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AF" w:rsidRPr="00CD411D" w:rsidRDefault="00E429AF" w:rsidP="00E429AF">
      <w:pPr>
        <w:jc w:val="center"/>
      </w:pPr>
      <w:r>
        <w:rPr>
          <w:noProof/>
        </w:rPr>
        <w:drawing>
          <wp:anchor distT="0" distB="0" distL="114300" distR="114300" simplePos="0" relativeHeight="251655168" behindDoc="1" locked="0" layoutInCell="1" allowOverlap="1">
            <wp:simplePos x="0" y="0"/>
            <wp:positionH relativeFrom="column">
              <wp:posOffset>180975</wp:posOffset>
            </wp:positionH>
            <wp:positionV relativeFrom="paragraph">
              <wp:posOffset>-236220</wp:posOffset>
            </wp:positionV>
            <wp:extent cx="1936115" cy="607060"/>
            <wp:effectExtent l="19050" t="0" r="6985" b="0"/>
            <wp:wrapTight wrapText="bothSides">
              <wp:wrapPolygon edited="0">
                <wp:start x="-213" y="0"/>
                <wp:lineTo x="-213" y="21013"/>
                <wp:lineTo x="21678" y="21013"/>
                <wp:lineTo x="21678" y="0"/>
                <wp:lineTo x="-213" y="0"/>
              </wp:wrapPolygon>
            </wp:wrapTight>
            <wp:docPr id="13" name="Изображение 3" descr="f465604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descr="f465604c13"/>
                    <pic:cNvPicPr>
                      <a:picLocks noChangeAspect="1" noChangeArrowheads="1"/>
                    </pic:cNvPicPr>
                  </pic:nvPicPr>
                  <pic:blipFill>
                    <a:blip r:embed="rId9" cstate="print"/>
                    <a:srcRect l="4494" t="13881" r="5118" b="20433"/>
                    <a:stretch>
                      <a:fillRect/>
                    </a:stretch>
                  </pic:blipFill>
                  <pic:spPr>
                    <a:xfrm>
                      <a:off x="0" y="0"/>
                      <a:ext cx="1936115" cy="607060"/>
                    </a:xfrm>
                    <a:prstGeom prst="rect">
                      <a:avLst/>
                    </a:prstGeom>
                    <a:noFill/>
                    <a:ln w="9525">
                      <a:noFill/>
                      <a:miter lim="800000"/>
                      <a:headEnd/>
                      <a:tailEnd/>
                    </a:ln>
                  </pic:spPr>
                </pic:pic>
              </a:graphicData>
            </a:graphic>
          </wp:anchor>
        </w:drawing>
      </w:r>
      <w:r w:rsidR="00E35299" w:rsidRPr="00E35299">
        <w:rPr>
          <w:rFonts w:asciiTheme="minorHAnsi" w:hAnsiTheme="minorHAnsi" w:cstheme="minorBidi"/>
          <w:noProof/>
        </w:rPr>
        <w:pict>
          <v:line id="Прямая соединительная линия 2" o:spid="_x0000_s1027" style="position:absolute;left:0;text-align:left;z-index:251658240;mso-position-horizontal-relative:text;mso-position-vertical-relative:text" from="-163.5pt,39.5pt" to="34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" o:allowincell="f" strokeweight="2.25pt"/>
        </w:pict>
      </w:r>
      <w:r w:rsidRPr="00CD411D">
        <w:rPr>
          <w:bCs/>
          <w:sz w:val="28"/>
          <w:szCs w:val="28"/>
        </w:rPr>
        <w:t>Общество с ограниченной ответственностью</w:t>
      </w:r>
      <w:r w:rsidRPr="0067720F">
        <w:rPr>
          <w:bCs/>
          <w:color w:val="000000" w:themeColor="text1"/>
          <w:sz w:val="28"/>
          <w:szCs w:val="28"/>
        </w:rPr>
        <w:t xml:space="preserve"> </w:t>
      </w:r>
      <w:r w:rsidRPr="00CD411D">
        <w:rPr>
          <w:sz w:val="28"/>
          <w:szCs w:val="28"/>
          <w:shd w:val="clear" w:color="auto" w:fill="FFFFFF"/>
        </w:rPr>
        <w:t>"ЗЕМПРОЕКТ"</w:t>
      </w:r>
    </w:p>
    <w:p w:rsidR="00E429AF" w:rsidRPr="0078258A" w:rsidRDefault="00E429AF" w:rsidP="00E429AF">
      <w:pPr>
        <w:contextualSpacing/>
        <w:jc w:val="center"/>
        <w:rPr>
          <w:rFonts w:eastAsia="Calibri"/>
          <w:b/>
          <w:iCs/>
        </w:rPr>
      </w:pPr>
    </w:p>
    <w:p w:rsidR="00E429AF" w:rsidRPr="0078258A" w:rsidRDefault="00E429AF" w:rsidP="00E429AF">
      <w:pPr>
        <w:jc w:val="center"/>
        <w:rPr>
          <w:b/>
          <w:sz w:val="32"/>
          <w:szCs w:val="32"/>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D95850" w:rsidRPr="0078258A" w:rsidRDefault="00D95850" w:rsidP="00D95850">
      <w:pPr>
        <w:jc w:val="center"/>
        <w:rPr>
          <w:b/>
          <w:sz w:val="36"/>
          <w:szCs w:val="36"/>
        </w:rPr>
      </w:pPr>
      <w:r w:rsidRPr="0078258A">
        <w:rPr>
          <w:b/>
          <w:sz w:val="36"/>
          <w:szCs w:val="36"/>
        </w:rPr>
        <w:t xml:space="preserve">ПРАВИЛА ЗЕМЛЕПОЛЬЗОВАНИЯ И ЗАСТРОЙКИ СЕЛЬСКОГО ПОСЕЛЕНИЯ </w:t>
      </w:r>
      <w:r>
        <w:rPr>
          <w:b/>
          <w:sz w:val="36"/>
          <w:szCs w:val="36"/>
        </w:rPr>
        <w:t>КОНЬ-КОЛОДЕЗСКИЙ</w:t>
      </w:r>
      <w:r w:rsidRPr="0078258A">
        <w:rPr>
          <w:b/>
          <w:sz w:val="36"/>
          <w:szCs w:val="36"/>
        </w:rPr>
        <w:t xml:space="preserve"> СЕЛЬСОВЕТ </w:t>
      </w:r>
      <w:r>
        <w:rPr>
          <w:b/>
          <w:sz w:val="36"/>
          <w:szCs w:val="36"/>
        </w:rPr>
        <w:t>ХЛЕВЕНСКОГО</w:t>
      </w:r>
      <w:r w:rsidRPr="0078258A">
        <w:rPr>
          <w:b/>
          <w:sz w:val="36"/>
          <w:szCs w:val="36"/>
        </w:rPr>
        <w:t xml:space="preserve"> МУНИЦИПАЛЬНОГО РАЙОНА ЛИПЕЦКОЙ ОБЛАСТИ РОССИЙСКОЙ ФЕДЕРАЦИИ</w:t>
      </w:r>
    </w:p>
    <w:p w:rsidR="00E429AF" w:rsidRDefault="00E429AF" w:rsidP="00E429AF">
      <w:pPr>
        <w:jc w:val="center"/>
        <w:rPr>
          <w:b/>
          <w:sz w:val="36"/>
          <w:szCs w:val="36"/>
        </w:rPr>
      </w:pPr>
    </w:p>
    <w:p w:rsidR="00D95850" w:rsidRPr="0078258A" w:rsidRDefault="00D95850" w:rsidP="00E429AF">
      <w:pPr>
        <w:jc w:val="center"/>
        <w:rPr>
          <w:b/>
          <w:sz w:val="36"/>
          <w:szCs w:val="36"/>
        </w:rPr>
      </w:pPr>
    </w:p>
    <w:p w:rsidR="00E429AF" w:rsidRPr="0078258A" w:rsidRDefault="00E429AF" w:rsidP="00E429AF">
      <w:pPr>
        <w:jc w:val="center"/>
        <w:rPr>
          <w:b/>
          <w:sz w:val="36"/>
          <w:szCs w:val="36"/>
        </w:rPr>
      </w:pPr>
    </w:p>
    <w:p w:rsidR="00E429AF" w:rsidRPr="0078258A" w:rsidRDefault="00E429AF" w:rsidP="00E429AF">
      <w:pPr>
        <w:tabs>
          <w:tab w:val="left" w:pos="1635"/>
        </w:tabs>
        <w:jc w:val="center"/>
        <w:rPr>
          <w:b/>
          <w:sz w:val="36"/>
          <w:szCs w:val="36"/>
        </w:rPr>
      </w:pPr>
      <w:r w:rsidRPr="0078258A">
        <w:rPr>
          <w:b/>
          <w:sz w:val="36"/>
          <w:szCs w:val="36"/>
        </w:rPr>
        <w:t xml:space="preserve">Том </w:t>
      </w:r>
      <w:r>
        <w:rPr>
          <w:b/>
          <w:sz w:val="36"/>
          <w:szCs w:val="36"/>
        </w:rPr>
        <w:t>2</w:t>
      </w:r>
      <w:r w:rsidRPr="0078258A">
        <w:rPr>
          <w:b/>
          <w:sz w:val="36"/>
          <w:szCs w:val="36"/>
        </w:rPr>
        <w:t>. Текстовая часть</w:t>
      </w:r>
    </w:p>
    <w:p w:rsidR="00E429AF" w:rsidRPr="0078258A" w:rsidRDefault="00E429AF" w:rsidP="00E429AF">
      <w:pPr>
        <w:jc w:val="center"/>
        <w:rPr>
          <w:rFonts w:eastAsia="Calibri"/>
          <w:b/>
          <w:sz w:val="36"/>
          <w:szCs w:val="36"/>
        </w:rPr>
      </w:pPr>
      <w:r>
        <w:rPr>
          <w:rFonts w:eastAsia="Calibri"/>
          <w:b/>
          <w:sz w:val="36"/>
          <w:szCs w:val="36"/>
        </w:rPr>
        <w:t>Градостроительные регламенты</w:t>
      </w: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Default="00E429AF" w:rsidP="00E429AF">
      <w:pPr>
        <w:jc w:val="center"/>
        <w:rPr>
          <w:rFonts w:eastAsia="Calibri"/>
          <w:b/>
          <w:sz w:val="28"/>
          <w:szCs w:val="28"/>
        </w:rPr>
      </w:pPr>
    </w:p>
    <w:p w:rsidR="00E429AF" w:rsidRDefault="00E429AF" w:rsidP="00E429AF">
      <w:pPr>
        <w:jc w:val="center"/>
        <w:rPr>
          <w:rFonts w:eastAsia="Calibri"/>
          <w:b/>
          <w:sz w:val="28"/>
          <w:szCs w:val="28"/>
        </w:rPr>
      </w:pPr>
    </w:p>
    <w:p w:rsidR="00E429AF" w:rsidRDefault="00E429AF" w:rsidP="00E429AF">
      <w:pPr>
        <w:jc w:val="center"/>
        <w:rPr>
          <w:rFonts w:eastAsia="Calibri"/>
          <w:b/>
          <w:sz w:val="28"/>
          <w:szCs w:val="28"/>
        </w:rPr>
      </w:pPr>
    </w:p>
    <w:p w:rsidR="00BD3E2C" w:rsidRDefault="00BD3E2C" w:rsidP="00E429AF">
      <w:pPr>
        <w:jc w:val="center"/>
        <w:rPr>
          <w:rFonts w:eastAsia="Calibri"/>
          <w:b/>
          <w:sz w:val="28"/>
          <w:szCs w:val="28"/>
        </w:rPr>
      </w:pPr>
    </w:p>
    <w:p w:rsidR="00BD3E2C" w:rsidRDefault="00BD3E2C" w:rsidP="00E429AF">
      <w:pPr>
        <w:jc w:val="center"/>
        <w:rPr>
          <w:rFonts w:eastAsia="Calibri"/>
          <w:b/>
          <w:sz w:val="28"/>
          <w:szCs w:val="28"/>
        </w:rPr>
      </w:pPr>
    </w:p>
    <w:p w:rsidR="00BD3E2C" w:rsidRDefault="00BD3E2C" w:rsidP="00E429AF">
      <w:pPr>
        <w:jc w:val="center"/>
        <w:rPr>
          <w:rFonts w:eastAsia="Calibri"/>
          <w:b/>
          <w:sz w:val="28"/>
          <w:szCs w:val="28"/>
        </w:rPr>
      </w:pPr>
    </w:p>
    <w:p w:rsidR="00D95850" w:rsidRDefault="00D95850" w:rsidP="00E429AF">
      <w:pPr>
        <w:jc w:val="center"/>
        <w:rPr>
          <w:rFonts w:eastAsia="Calibri"/>
          <w:b/>
          <w:sz w:val="28"/>
          <w:szCs w:val="28"/>
        </w:rPr>
      </w:pPr>
    </w:p>
    <w:p w:rsidR="00BD3E2C" w:rsidRDefault="00BD3E2C"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pStyle w:val="Style2"/>
        <w:widowControl/>
        <w:spacing w:line="276" w:lineRule="auto"/>
        <w:ind w:left="709"/>
        <w:contextualSpacing/>
        <w:jc w:val="center"/>
        <w:rPr>
          <w:b/>
          <w:sz w:val="28"/>
          <w:szCs w:val="28"/>
        </w:rPr>
        <w:sectPr w:rsidR="00E429AF" w:rsidRPr="0078258A" w:rsidSect="003447DB">
          <w:footerReference w:type="default" r:id="rId10"/>
          <w:pgSz w:w="11906" w:h="16838"/>
          <w:pgMar w:top="1134" w:right="566" w:bottom="1134" w:left="85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78258A">
        <w:rPr>
          <w:b/>
          <w:sz w:val="28"/>
          <w:szCs w:val="28"/>
        </w:rPr>
        <w:t>Липецк 202</w:t>
      </w:r>
      <w:r w:rsidR="00754B08">
        <w:rPr>
          <w:b/>
          <w:sz w:val="28"/>
          <w:szCs w:val="28"/>
        </w:rPr>
        <w:t>2</w:t>
      </w:r>
      <w:r w:rsidRPr="0078258A">
        <w:rPr>
          <w:b/>
          <w:sz w:val="28"/>
          <w:szCs w:val="28"/>
        </w:rPr>
        <w:t xml:space="preserve"> год</w:t>
      </w:r>
    </w:p>
    <w:p w:rsidR="00E429AF" w:rsidRPr="00CD411D" w:rsidRDefault="00E429AF" w:rsidP="00E429AF">
      <w:pPr>
        <w:pStyle w:val="Style2"/>
        <w:widowControl/>
        <w:spacing w:line="276" w:lineRule="auto"/>
        <w:ind w:left="709"/>
        <w:contextualSpacing/>
        <w:jc w:val="center"/>
      </w:pPr>
      <w:r>
        <w:rPr>
          <w:bCs/>
          <w:noProof/>
          <w:sz w:val="28"/>
          <w:szCs w:val="28"/>
        </w:rPr>
        <w:lastRenderedPageBreak/>
        <w:drawing>
          <wp:anchor distT="0" distB="0" distL="114300" distR="114300" simplePos="0" relativeHeight="251656192" behindDoc="1" locked="0" layoutInCell="1" allowOverlap="1">
            <wp:simplePos x="0" y="0"/>
            <wp:positionH relativeFrom="column">
              <wp:posOffset>275590</wp:posOffset>
            </wp:positionH>
            <wp:positionV relativeFrom="paragraph">
              <wp:posOffset>-187960</wp:posOffset>
            </wp:positionV>
            <wp:extent cx="1945640" cy="607060"/>
            <wp:effectExtent l="19050" t="0" r="0" b="0"/>
            <wp:wrapTight wrapText="bothSides">
              <wp:wrapPolygon edited="0">
                <wp:start x="-211" y="0"/>
                <wp:lineTo x="-211" y="21013"/>
                <wp:lineTo x="21572" y="21013"/>
                <wp:lineTo x="21572" y="0"/>
                <wp:lineTo x="-211" y="0"/>
              </wp:wrapPolygon>
            </wp:wrapTight>
            <wp:docPr id="14" name="Изображение 3" descr="f465604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descr="f465604c13"/>
                    <pic:cNvPicPr>
                      <a:picLocks noChangeAspect="1" noChangeArrowheads="1"/>
                    </pic:cNvPicPr>
                  </pic:nvPicPr>
                  <pic:blipFill>
                    <a:blip r:embed="rId9" cstate="print"/>
                    <a:srcRect l="4494" t="13881" r="5118" b="20433"/>
                    <a:stretch>
                      <a:fillRect/>
                    </a:stretch>
                  </pic:blipFill>
                  <pic:spPr>
                    <a:xfrm>
                      <a:off x="0" y="0"/>
                      <a:ext cx="1945640" cy="607060"/>
                    </a:xfrm>
                    <a:prstGeom prst="rect">
                      <a:avLst/>
                    </a:prstGeom>
                    <a:noFill/>
                    <a:ln w="9525">
                      <a:noFill/>
                      <a:miter lim="800000"/>
                      <a:headEnd/>
                      <a:tailEnd/>
                    </a:ln>
                  </pic:spPr>
                </pic:pic>
              </a:graphicData>
            </a:graphic>
          </wp:anchor>
        </w:drawing>
      </w:r>
      <w:r w:rsidRPr="00CD411D">
        <w:rPr>
          <w:bCs/>
          <w:sz w:val="28"/>
          <w:szCs w:val="28"/>
        </w:rPr>
        <w:t>Общество с ограниченной ответственностью</w:t>
      </w:r>
      <w:r w:rsidRPr="0067720F">
        <w:rPr>
          <w:bCs/>
          <w:color w:val="000000" w:themeColor="text1"/>
          <w:sz w:val="28"/>
          <w:szCs w:val="28"/>
        </w:rPr>
        <w:t xml:space="preserve"> </w:t>
      </w:r>
      <w:r w:rsidRPr="00CD411D">
        <w:rPr>
          <w:sz w:val="28"/>
          <w:szCs w:val="28"/>
          <w:shd w:val="clear" w:color="auto" w:fill="FFFFFF"/>
        </w:rPr>
        <w:t>"ЗЕМПРОЕКТ"</w:t>
      </w:r>
    </w:p>
    <w:p w:rsidR="00E429AF" w:rsidRDefault="00E35299" w:rsidP="00E429AF">
      <w:pPr>
        <w:jc w:val="center"/>
        <w:rPr>
          <w:b/>
        </w:rPr>
      </w:pPr>
      <w:r>
        <w:rPr>
          <w:b/>
          <w:noProof/>
        </w:rPr>
        <w:pict>
          <v:line id="_x0000_s1029" style="position:absolute;left:0;text-align:left;z-index:251660288" from="2.3pt,6.75pt" to="509.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" o:allowincell="f" strokeweight="2.25pt"/>
        </w:pict>
      </w:r>
    </w:p>
    <w:p w:rsidR="00E429AF" w:rsidRPr="0078258A" w:rsidRDefault="00E429AF" w:rsidP="00E429AF">
      <w:pPr>
        <w:jc w:val="center"/>
        <w:rPr>
          <w:b/>
          <w:color w:val="000000" w:themeColor="text1"/>
        </w:rPr>
      </w:pPr>
    </w:p>
    <w:p w:rsidR="00E429AF" w:rsidRPr="0078258A" w:rsidRDefault="00E429AF" w:rsidP="00E429AF">
      <w:pPr>
        <w:jc w:val="center"/>
        <w:rPr>
          <w:b/>
          <w:sz w:val="32"/>
          <w:szCs w:val="32"/>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E429AF" w:rsidRPr="0078258A" w:rsidRDefault="00E429AF" w:rsidP="00E429AF">
      <w:pPr>
        <w:pStyle w:val="af"/>
        <w:spacing w:after="0"/>
        <w:jc w:val="center"/>
        <w:rPr>
          <w:rFonts w:ascii="Times New Roman" w:hAnsi="Times New Roman" w:cs="Times New Roman"/>
          <w:b/>
          <w:sz w:val="32"/>
          <w:szCs w:val="32"/>
          <w:lang w:val="ru-RU"/>
        </w:rPr>
      </w:pPr>
    </w:p>
    <w:p w:rsidR="00D95850" w:rsidRPr="0078258A" w:rsidRDefault="00D95850" w:rsidP="00D95850">
      <w:pPr>
        <w:jc w:val="center"/>
        <w:rPr>
          <w:b/>
          <w:sz w:val="36"/>
          <w:szCs w:val="36"/>
        </w:rPr>
      </w:pPr>
      <w:r w:rsidRPr="0078258A">
        <w:rPr>
          <w:b/>
          <w:sz w:val="36"/>
          <w:szCs w:val="36"/>
        </w:rPr>
        <w:t xml:space="preserve">ПРАВИЛА ЗЕМЛЕПОЛЬЗОВАНИЯ И ЗАСТРОЙКИ СЕЛЬСКОГО ПОСЕЛЕНИЯ </w:t>
      </w:r>
      <w:r>
        <w:rPr>
          <w:b/>
          <w:sz w:val="36"/>
          <w:szCs w:val="36"/>
        </w:rPr>
        <w:t>КОНЬ-КОЛОДЕЗСКИЙ</w:t>
      </w:r>
      <w:r w:rsidRPr="0078258A">
        <w:rPr>
          <w:b/>
          <w:sz w:val="36"/>
          <w:szCs w:val="36"/>
        </w:rPr>
        <w:t xml:space="preserve"> СЕЛЬСОВЕТ </w:t>
      </w:r>
      <w:r>
        <w:rPr>
          <w:b/>
          <w:sz w:val="36"/>
          <w:szCs w:val="36"/>
        </w:rPr>
        <w:t>ХЛЕВЕНСКОГО</w:t>
      </w:r>
      <w:r w:rsidRPr="0078258A">
        <w:rPr>
          <w:b/>
          <w:sz w:val="36"/>
          <w:szCs w:val="36"/>
        </w:rPr>
        <w:t xml:space="preserve"> МУНИЦИПАЛЬНОГО РАЙОНА ЛИПЕЦКОЙ ОБЛАСТИ РОССИЙСКОЙ ФЕДЕРАЦИИ</w:t>
      </w:r>
    </w:p>
    <w:p w:rsidR="00E429AF" w:rsidRPr="0078258A" w:rsidRDefault="00E429AF" w:rsidP="00E429AF">
      <w:pPr>
        <w:jc w:val="center"/>
        <w:rPr>
          <w:b/>
          <w:sz w:val="36"/>
          <w:szCs w:val="36"/>
        </w:rPr>
      </w:pPr>
    </w:p>
    <w:p w:rsidR="00E429AF" w:rsidRDefault="00E429AF" w:rsidP="00E429AF">
      <w:pPr>
        <w:jc w:val="center"/>
        <w:rPr>
          <w:b/>
          <w:sz w:val="36"/>
          <w:szCs w:val="36"/>
        </w:rPr>
      </w:pPr>
    </w:p>
    <w:p w:rsidR="00D95850" w:rsidRPr="0078258A" w:rsidRDefault="00D95850" w:rsidP="00E429AF">
      <w:pPr>
        <w:jc w:val="center"/>
        <w:rPr>
          <w:b/>
          <w:sz w:val="36"/>
          <w:szCs w:val="36"/>
        </w:rPr>
      </w:pPr>
    </w:p>
    <w:p w:rsidR="00E429AF" w:rsidRPr="0078258A" w:rsidRDefault="00E429AF" w:rsidP="00E429AF">
      <w:pPr>
        <w:tabs>
          <w:tab w:val="left" w:pos="1635"/>
        </w:tabs>
        <w:jc w:val="center"/>
        <w:rPr>
          <w:b/>
          <w:sz w:val="36"/>
          <w:szCs w:val="36"/>
        </w:rPr>
      </w:pPr>
      <w:r w:rsidRPr="0078258A">
        <w:rPr>
          <w:b/>
          <w:sz w:val="36"/>
          <w:szCs w:val="36"/>
        </w:rPr>
        <w:t xml:space="preserve">Том </w:t>
      </w:r>
      <w:r>
        <w:rPr>
          <w:b/>
          <w:sz w:val="36"/>
          <w:szCs w:val="36"/>
        </w:rPr>
        <w:t>2</w:t>
      </w:r>
      <w:r w:rsidRPr="0078258A">
        <w:rPr>
          <w:b/>
          <w:sz w:val="36"/>
          <w:szCs w:val="36"/>
        </w:rPr>
        <w:t>. Текстовая часть</w:t>
      </w:r>
    </w:p>
    <w:p w:rsidR="00E429AF" w:rsidRPr="0078258A" w:rsidRDefault="00E429AF" w:rsidP="00E429AF">
      <w:pPr>
        <w:jc w:val="center"/>
        <w:rPr>
          <w:rFonts w:eastAsia="Calibri"/>
          <w:b/>
          <w:sz w:val="36"/>
          <w:szCs w:val="36"/>
        </w:rPr>
      </w:pPr>
      <w:r>
        <w:rPr>
          <w:rFonts w:eastAsia="Calibri"/>
          <w:b/>
          <w:sz w:val="36"/>
          <w:szCs w:val="36"/>
        </w:rPr>
        <w:t>Градостроительные регламенты</w:t>
      </w: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Default="00E429AF" w:rsidP="00E429AF">
      <w:pPr>
        <w:jc w:val="center"/>
        <w:rPr>
          <w:rFonts w:eastAsia="Calibri"/>
          <w:b/>
          <w:sz w:val="28"/>
          <w:szCs w:val="28"/>
        </w:rPr>
      </w:pPr>
    </w:p>
    <w:p w:rsidR="00D95850" w:rsidRDefault="00D95850" w:rsidP="00E429AF">
      <w:pPr>
        <w:jc w:val="center"/>
        <w:rPr>
          <w:rFonts w:eastAsia="Calibri"/>
          <w:b/>
          <w:sz w:val="28"/>
          <w:szCs w:val="28"/>
        </w:rPr>
      </w:pPr>
    </w:p>
    <w:p w:rsidR="00D95850" w:rsidRPr="0078258A" w:rsidRDefault="00D95850"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jc w:val="center"/>
        <w:rPr>
          <w:bCs/>
        </w:rPr>
      </w:pPr>
      <w:r w:rsidRPr="0078258A">
        <w:rPr>
          <w:shd w:val="clear" w:color="auto" w:fill="FFFFFF"/>
        </w:rPr>
        <w:t xml:space="preserve">Директор                                                                                                         </w:t>
      </w:r>
      <w:proofErr w:type="spellStart"/>
      <w:r w:rsidRPr="0078258A">
        <w:rPr>
          <w:shd w:val="clear" w:color="auto" w:fill="FFFFFF"/>
        </w:rPr>
        <w:t>Д.Ш.Тудаева</w:t>
      </w:r>
      <w:proofErr w:type="spellEnd"/>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Pr="0078258A" w:rsidRDefault="00E429AF" w:rsidP="00E429AF">
      <w:pPr>
        <w:jc w:val="center"/>
        <w:rPr>
          <w:rFonts w:eastAsia="Calibri"/>
          <w:b/>
          <w:sz w:val="28"/>
          <w:szCs w:val="28"/>
        </w:rPr>
      </w:pPr>
    </w:p>
    <w:p w:rsidR="00E429AF" w:rsidRDefault="00E429AF" w:rsidP="00E429AF">
      <w:pPr>
        <w:jc w:val="center"/>
        <w:rPr>
          <w:rFonts w:eastAsia="Calibri"/>
          <w:b/>
          <w:sz w:val="28"/>
          <w:szCs w:val="28"/>
        </w:rPr>
      </w:pPr>
    </w:p>
    <w:p w:rsidR="00E429AF" w:rsidRDefault="00E429AF" w:rsidP="00E429AF">
      <w:pPr>
        <w:jc w:val="center"/>
        <w:rPr>
          <w:rFonts w:eastAsia="Calibri"/>
          <w:b/>
          <w:sz w:val="28"/>
          <w:szCs w:val="28"/>
        </w:rPr>
      </w:pPr>
    </w:p>
    <w:p w:rsidR="00E429AF" w:rsidRDefault="00E429AF" w:rsidP="00E429AF">
      <w:pPr>
        <w:jc w:val="center"/>
        <w:rPr>
          <w:rFonts w:eastAsia="Calibri"/>
          <w:b/>
          <w:sz w:val="28"/>
          <w:szCs w:val="28"/>
        </w:rPr>
      </w:pPr>
    </w:p>
    <w:p w:rsidR="00E429AF" w:rsidRDefault="00904719" w:rsidP="00904719">
      <w:pPr>
        <w:tabs>
          <w:tab w:val="left" w:pos="6509"/>
        </w:tabs>
        <w:rPr>
          <w:rFonts w:eastAsia="Calibri"/>
          <w:b/>
          <w:sz w:val="28"/>
          <w:szCs w:val="28"/>
        </w:rPr>
      </w:pPr>
      <w:r>
        <w:rPr>
          <w:rFonts w:eastAsia="Calibri"/>
          <w:b/>
          <w:sz w:val="28"/>
          <w:szCs w:val="28"/>
        </w:rPr>
        <w:tab/>
      </w:r>
    </w:p>
    <w:p w:rsidR="00BD3E2C" w:rsidRDefault="00BD3E2C" w:rsidP="00E429AF">
      <w:pPr>
        <w:jc w:val="center"/>
        <w:rPr>
          <w:rFonts w:eastAsia="Calibri"/>
          <w:b/>
          <w:sz w:val="28"/>
          <w:szCs w:val="28"/>
        </w:rPr>
      </w:pPr>
    </w:p>
    <w:p w:rsidR="00BD3E2C" w:rsidRDefault="00BD3E2C" w:rsidP="00E429AF">
      <w:pPr>
        <w:jc w:val="center"/>
        <w:rPr>
          <w:rFonts w:eastAsia="Calibri"/>
          <w:b/>
          <w:sz w:val="28"/>
          <w:szCs w:val="28"/>
        </w:rPr>
      </w:pPr>
    </w:p>
    <w:p w:rsidR="00BD3E2C" w:rsidRPr="0078258A" w:rsidRDefault="00BD3E2C" w:rsidP="00E429AF">
      <w:pPr>
        <w:jc w:val="center"/>
        <w:rPr>
          <w:rFonts w:eastAsia="Calibri"/>
          <w:b/>
          <w:sz w:val="28"/>
          <w:szCs w:val="28"/>
        </w:rPr>
      </w:pPr>
    </w:p>
    <w:p w:rsidR="00E429AF" w:rsidRPr="00D95850" w:rsidRDefault="00E429AF" w:rsidP="00E429AF">
      <w:pPr>
        <w:jc w:val="center"/>
        <w:rPr>
          <w:b/>
          <w:sz w:val="28"/>
          <w:szCs w:val="28"/>
        </w:rPr>
        <w:sectPr w:rsidR="00E429AF" w:rsidRPr="00D95850" w:rsidSect="003447DB">
          <w:pgSz w:w="11906" w:h="16838"/>
          <w:pgMar w:top="1134" w:right="424"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Toc70069850"/>
      <w:r w:rsidRPr="00D95850">
        <w:rPr>
          <w:b/>
          <w:sz w:val="28"/>
          <w:szCs w:val="28"/>
        </w:rPr>
        <w:t>Липецк 202</w:t>
      </w:r>
      <w:r w:rsidR="00754B08">
        <w:rPr>
          <w:b/>
          <w:sz w:val="28"/>
          <w:szCs w:val="28"/>
        </w:rPr>
        <w:t>2</w:t>
      </w:r>
      <w:r w:rsidRPr="00D95850">
        <w:rPr>
          <w:b/>
          <w:sz w:val="28"/>
          <w:szCs w:val="28"/>
        </w:rPr>
        <w:t xml:space="preserve"> год</w:t>
      </w:r>
      <w:bookmarkEnd w:id="0"/>
    </w:p>
    <w:sdt>
      <w:sdtPr>
        <w:rPr>
          <w:rFonts w:asciiTheme="minorHAnsi" w:eastAsiaTheme="minorHAnsi" w:hAnsiTheme="minorHAnsi" w:cstheme="minorBidi"/>
          <w:b w:val="0"/>
          <w:bCs w:val="0"/>
          <w:color w:val="auto"/>
          <w:sz w:val="22"/>
          <w:szCs w:val="22"/>
          <w:lang w:eastAsia="ru-RU"/>
        </w:rPr>
        <w:id w:val="6962225"/>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en-US"/>
        </w:rPr>
      </w:sdtEndPr>
      <w:sdtContent>
        <w:p w:rsidR="00D95850" w:rsidRPr="00904719" w:rsidRDefault="00D95850" w:rsidP="00D95850">
          <w:pPr>
            <w:pStyle w:val="afb"/>
            <w:spacing w:before="0"/>
            <w:jc w:val="center"/>
            <w:rPr>
              <w:rFonts w:ascii="Times New Roman" w:hAnsi="Times New Roman" w:cs="Times New Roman"/>
              <w:color w:val="auto"/>
              <w:sz w:val="24"/>
              <w:szCs w:val="24"/>
            </w:rPr>
          </w:pPr>
          <w:r w:rsidRPr="00904719">
            <w:rPr>
              <w:rFonts w:ascii="Times New Roman" w:hAnsi="Times New Roman" w:cs="Times New Roman"/>
              <w:color w:val="auto"/>
              <w:sz w:val="24"/>
              <w:szCs w:val="24"/>
            </w:rPr>
            <w:t>Оглавление</w:t>
          </w:r>
        </w:p>
        <w:p w:rsidR="00D95850" w:rsidRPr="00904719" w:rsidRDefault="00D95850" w:rsidP="00D95850">
          <w:pPr>
            <w:pStyle w:val="17"/>
            <w:rPr>
              <w:rFonts w:asciiTheme="minorHAnsi" w:eastAsiaTheme="minorEastAsia" w:hAnsiTheme="minorHAnsi" w:cstheme="minorBidi"/>
              <w:noProof/>
            </w:rPr>
          </w:pPr>
        </w:p>
        <w:p w:rsidR="00D95850" w:rsidRPr="00904719" w:rsidRDefault="00D95850" w:rsidP="00580618">
          <w:pPr>
            <w:pStyle w:val="17"/>
            <w:tabs>
              <w:tab w:val="clear" w:pos="9345"/>
              <w:tab w:val="right" w:leader="dot" w:pos="10348"/>
            </w:tabs>
            <w:ind w:right="141"/>
            <w:rPr>
              <w:rFonts w:eastAsiaTheme="minorEastAsia"/>
              <w:b w:val="0"/>
              <w:bCs/>
              <w:caps w:val="0"/>
              <w:noProof/>
              <w:lang w:eastAsia="ru-RU"/>
            </w:rPr>
          </w:pPr>
          <w:r w:rsidRPr="00DA558E">
            <w:rPr>
              <w:noProof/>
            </w:rPr>
            <w:t xml:space="preserve">Часть </w:t>
          </w:r>
          <w:r w:rsidRPr="00DA558E">
            <w:rPr>
              <w:noProof/>
              <w:lang w:val="en-US"/>
            </w:rPr>
            <w:t>III</w:t>
          </w:r>
          <w:r w:rsidRPr="00DA558E">
            <w:rPr>
              <w:noProof/>
            </w:rPr>
            <w:t>. Градостроительные регламенты</w:t>
          </w:r>
          <w:r w:rsidRPr="00904719">
            <w:rPr>
              <w:noProof/>
              <w:webHidden/>
            </w:rPr>
            <w:tab/>
          </w:r>
          <w:r w:rsidR="00580618">
            <w:rPr>
              <w:noProof/>
              <w:webHidden/>
            </w:rPr>
            <w:t>.......5</w:t>
          </w:r>
        </w:p>
        <w:p w:rsidR="00D95850" w:rsidRPr="00904719" w:rsidRDefault="00D95850" w:rsidP="00580618">
          <w:pPr>
            <w:pStyle w:val="27"/>
            <w:tabs>
              <w:tab w:val="right" w:leader="dot" w:pos="10348"/>
            </w:tabs>
            <w:rPr>
              <w:rFonts w:eastAsiaTheme="minorEastAsia"/>
              <w:noProof/>
            </w:rPr>
          </w:pPr>
          <w:r w:rsidRPr="00DA558E">
            <w:rPr>
              <w:b/>
              <w:noProof/>
            </w:rPr>
            <w:t>Глава 8. Градостроительные регламенты о видах использования территорий</w:t>
          </w:r>
          <w:r w:rsidRPr="00904719">
            <w:rPr>
              <w:noProof/>
              <w:webHidden/>
            </w:rPr>
            <w:tab/>
          </w:r>
          <w:r w:rsidR="00580618">
            <w:rPr>
              <w:noProof/>
              <w:webHidden/>
            </w:rPr>
            <w:t>5</w:t>
          </w:r>
        </w:p>
        <w:p w:rsidR="00D95850" w:rsidRPr="00904719" w:rsidRDefault="00D95850" w:rsidP="00580618">
          <w:pPr>
            <w:pStyle w:val="31"/>
            <w:tabs>
              <w:tab w:val="right" w:leader="dot" w:pos="10348"/>
            </w:tabs>
            <w:rPr>
              <w:rFonts w:eastAsiaTheme="minorEastAsia"/>
              <w:noProof/>
            </w:rPr>
          </w:pPr>
          <w:r w:rsidRPr="00DA558E">
            <w:rPr>
              <w:noProof/>
            </w:rPr>
            <w:t>Статья 14. Порядок установления территориальных зон</w:t>
          </w:r>
          <w:r w:rsidRPr="00904719">
            <w:rPr>
              <w:noProof/>
              <w:webHidden/>
            </w:rPr>
            <w:tab/>
          </w:r>
          <w:r w:rsidR="00580618">
            <w:rPr>
              <w:noProof/>
              <w:webHidden/>
            </w:rPr>
            <w:t>5</w:t>
          </w:r>
        </w:p>
        <w:p w:rsidR="00D95850" w:rsidRPr="00904719" w:rsidRDefault="00D95850" w:rsidP="00580618">
          <w:pPr>
            <w:pStyle w:val="31"/>
            <w:tabs>
              <w:tab w:val="right" w:leader="dot" w:pos="10348"/>
            </w:tabs>
            <w:rPr>
              <w:rFonts w:eastAsiaTheme="minorEastAsia"/>
              <w:noProof/>
            </w:rPr>
          </w:pPr>
          <w:r w:rsidRPr="00DA558E">
            <w:rPr>
              <w:noProof/>
            </w:rPr>
            <w:t>Статья 15. Порядок применения градостроительных регламентов</w:t>
          </w:r>
          <w:r w:rsidRPr="00904719">
            <w:rPr>
              <w:noProof/>
              <w:webHidden/>
            </w:rPr>
            <w:tab/>
          </w:r>
          <w:r w:rsidR="00580618">
            <w:rPr>
              <w:noProof/>
              <w:webHidden/>
            </w:rPr>
            <w:t>5</w:t>
          </w:r>
        </w:p>
        <w:p w:rsidR="00D95850" w:rsidRPr="00904719" w:rsidRDefault="00D95850" w:rsidP="00580618">
          <w:pPr>
            <w:pStyle w:val="31"/>
            <w:tabs>
              <w:tab w:val="right" w:leader="dot" w:pos="10348"/>
            </w:tabs>
            <w:rPr>
              <w:rFonts w:eastAsiaTheme="minorEastAsia"/>
              <w:noProof/>
            </w:rPr>
          </w:pPr>
          <w:r w:rsidRPr="00DA558E">
            <w:rPr>
              <w:noProof/>
            </w:rPr>
            <w:t>Статья 16. Перечень территориальных зон на территории сельского поселения Конь – Колодезский сельсовет</w:t>
          </w:r>
          <w:r w:rsidRPr="00904719">
            <w:rPr>
              <w:noProof/>
              <w:webHidden/>
            </w:rPr>
            <w:tab/>
          </w:r>
          <w:r w:rsidR="00580618">
            <w:rPr>
              <w:noProof/>
              <w:webHidden/>
            </w:rPr>
            <w:t>7</w:t>
          </w:r>
        </w:p>
        <w:p w:rsidR="00D95850" w:rsidRPr="00904719" w:rsidRDefault="00D95850" w:rsidP="00580618">
          <w:pPr>
            <w:pStyle w:val="31"/>
            <w:tabs>
              <w:tab w:val="right" w:leader="dot" w:pos="10348"/>
            </w:tabs>
            <w:rPr>
              <w:rFonts w:eastAsiaTheme="minorEastAsia"/>
              <w:noProof/>
            </w:rPr>
          </w:pPr>
          <w:r w:rsidRPr="00DA558E">
            <w:rPr>
              <w:noProof/>
            </w:rPr>
            <w:t>Статья 17. Жилые зоны</w:t>
          </w:r>
          <w:r w:rsidRPr="00904719">
            <w:rPr>
              <w:noProof/>
              <w:webHidden/>
            </w:rPr>
            <w:tab/>
          </w:r>
          <w:r w:rsidR="00580618">
            <w:rPr>
              <w:noProof/>
              <w:webHidden/>
            </w:rPr>
            <w:t>9</w:t>
          </w:r>
        </w:p>
        <w:p w:rsidR="00D95850" w:rsidRPr="00904719" w:rsidRDefault="00D95850" w:rsidP="00580618">
          <w:pPr>
            <w:pStyle w:val="31"/>
            <w:tabs>
              <w:tab w:val="right" w:leader="dot" w:pos="10348"/>
            </w:tabs>
            <w:rPr>
              <w:rFonts w:eastAsiaTheme="minorEastAsia"/>
              <w:noProof/>
            </w:rPr>
          </w:pPr>
          <w:r w:rsidRPr="00DA558E">
            <w:rPr>
              <w:noProof/>
            </w:rPr>
            <w:t>Статья 18. Общественно-деловые зоны</w:t>
          </w:r>
          <w:r w:rsidRPr="00904719">
            <w:rPr>
              <w:noProof/>
              <w:webHidden/>
            </w:rPr>
            <w:tab/>
          </w:r>
          <w:r w:rsidR="00580618">
            <w:rPr>
              <w:noProof/>
              <w:webHidden/>
            </w:rPr>
            <w:t>16</w:t>
          </w:r>
        </w:p>
        <w:p w:rsidR="00D95850" w:rsidRPr="00904719" w:rsidRDefault="00D95850" w:rsidP="00580618">
          <w:pPr>
            <w:pStyle w:val="31"/>
            <w:tabs>
              <w:tab w:val="right" w:leader="dot" w:pos="10348"/>
            </w:tabs>
            <w:rPr>
              <w:rFonts w:eastAsiaTheme="minorEastAsia"/>
              <w:noProof/>
            </w:rPr>
          </w:pPr>
          <w:r w:rsidRPr="00DA558E">
            <w:rPr>
              <w:noProof/>
            </w:rPr>
            <w:t>Статья 19. Зоны инженерной и транспортной инфраструктур</w:t>
          </w:r>
          <w:r w:rsidRPr="00904719">
            <w:rPr>
              <w:noProof/>
              <w:webHidden/>
            </w:rPr>
            <w:tab/>
          </w:r>
          <w:r w:rsidR="00580618">
            <w:rPr>
              <w:noProof/>
              <w:webHidden/>
            </w:rPr>
            <w:t>29</w:t>
          </w:r>
        </w:p>
        <w:p w:rsidR="00D95850" w:rsidRPr="00904719" w:rsidRDefault="00D95850" w:rsidP="00580618">
          <w:pPr>
            <w:pStyle w:val="31"/>
            <w:tabs>
              <w:tab w:val="right" w:leader="dot" w:pos="10348"/>
            </w:tabs>
            <w:rPr>
              <w:rFonts w:eastAsiaTheme="minorEastAsia"/>
              <w:noProof/>
            </w:rPr>
          </w:pPr>
          <w:r w:rsidRPr="00DA558E">
            <w:rPr>
              <w:noProof/>
            </w:rPr>
            <w:t>Статья 20. Зоны сельскохозяйственного использования</w:t>
          </w:r>
          <w:r w:rsidRPr="00904719">
            <w:rPr>
              <w:noProof/>
              <w:webHidden/>
            </w:rPr>
            <w:tab/>
          </w:r>
          <w:r w:rsidR="00580618">
            <w:rPr>
              <w:noProof/>
              <w:webHidden/>
            </w:rPr>
            <w:t>35</w:t>
          </w:r>
        </w:p>
        <w:p w:rsidR="00D95850" w:rsidRPr="00904719" w:rsidRDefault="00D95850" w:rsidP="00580618">
          <w:pPr>
            <w:pStyle w:val="31"/>
            <w:tabs>
              <w:tab w:val="right" w:leader="dot" w:pos="10348"/>
            </w:tabs>
            <w:rPr>
              <w:rFonts w:eastAsiaTheme="minorEastAsia"/>
              <w:noProof/>
            </w:rPr>
          </w:pPr>
          <w:r w:rsidRPr="00DA558E">
            <w:rPr>
              <w:noProof/>
            </w:rPr>
            <w:t>Статья 21. Производственные зоны</w:t>
          </w:r>
          <w:r w:rsidRPr="00904719">
            <w:rPr>
              <w:noProof/>
              <w:webHidden/>
            </w:rPr>
            <w:tab/>
          </w:r>
          <w:r w:rsidR="00580618">
            <w:rPr>
              <w:noProof/>
              <w:webHidden/>
            </w:rPr>
            <w:t>43</w:t>
          </w:r>
        </w:p>
        <w:p w:rsidR="00D95850" w:rsidRPr="00904719" w:rsidRDefault="00D95850" w:rsidP="00580618">
          <w:pPr>
            <w:pStyle w:val="31"/>
            <w:tabs>
              <w:tab w:val="right" w:leader="dot" w:pos="10348"/>
            </w:tabs>
            <w:rPr>
              <w:rFonts w:eastAsiaTheme="minorEastAsia"/>
              <w:noProof/>
            </w:rPr>
          </w:pPr>
          <w:r w:rsidRPr="00DA558E">
            <w:rPr>
              <w:noProof/>
            </w:rPr>
            <w:t>Статья 22. Зоны рекреационного назначения</w:t>
          </w:r>
          <w:r w:rsidRPr="00904719">
            <w:rPr>
              <w:noProof/>
              <w:webHidden/>
            </w:rPr>
            <w:tab/>
          </w:r>
          <w:r w:rsidR="00580618">
            <w:rPr>
              <w:noProof/>
              <w:webHidden/>
            </w:rPr>
            <w:t>47</w:t>
          </w:r>
        </w:p>
        <w:p w:rsidR="00D95850" w:rsidRPr="00904719" w:rsidRDefault="00D95850" w:rsidP="00580618">
          <w:pPr>
            <w:pStyle w:val="31"/>
            <w:tabs>
              <w:tab w:val="right" w:leader="dot" w:pos="10348"/>
            </w:tabs>
            <w:rPr>
              <w:rFonts w:eastAsiaTheme="minorEastAsia"/>
              <w:noProof/>
            </w:rPr>
          </w:pPr>
          <w:r w:rsidRPr="00DA558E">
            <w:rPr>
              <w:noProof/>
            </w:rPr>
            <w:t>Статья 23. Зоны специального назначения</w:t>
          </w:r>
          <w:r w:rsidRPr="00904719">
            <w:rPr>
              <w:noProof/>
              <w:webHidden/>
            </w:rPr>
            <w:tab/>
          </w:r>
          <w:r w:rsidR="00580618">
            <w:rPr>
              <w:noProof/>
              <w:webHidden/>
            </w:rPr>
            <w:t>59</w:t>
          </w:r>
        </w:p>
        <w:p w:rsidR="00D95850" w:rsidRPr="00904719" w:rsidRDefault="00D95850" w:rsidP="00580618">
          <w:pPr>
            <w:pStyle w:val="31"/>
            <w:tabs>
              <w:tab w:val="right" w:leader="dot" w:pos="10348"/>
            </w:tabs>
            <w:rPr>
              <w:rFonts w:eastAsiaTheme="minorEastAsia"/>
              <w:noProof/>
            </w:rPr>
          </w:pPr>
          <w:r w:rsidRPr="00DA558E">
            <w:rPr>
              <w:noProof/>
            </w:rPr>
            <w:t>Статья 24. Лесной фонд</w:t>
          </w:r>
          <w:r w:rsidRPr="00904719">
            <w:rPr>
              <w:noProof/>
              <w:webHidden/>
            </w:rPr>
            <w:tab/>
          </w:r>
          <w:r w:rsidR="00580618">
            <w:rPr>
              <w:noProof/>
              <w:webHidden/>
            </w:rPr>
            <w:t>62</w:t>
          </w:r>
        </w:p>
        <w:p w:rsidR="00D95850" w:rsidRPr="00904719" w:rsidRDefault="00D95850" w:rsidP="00580618">
          <w:pPr>
            <w:pStyle w:val="31"/>
            <w:tabs>
              <w:tab w:val="right" w:leader="dot" w:pos="10348"/>
            </w:tabs>
            <w:rPr>
              <w:rFonts w:eastAsiaTheme="minorEastAsia"/>
              <w:noProof/>
            </w:rPr>
          </w:pPr>
          <w:r w:rsidRPr="00DA558E">
            <w:rPr>
              <w:noProof/>
            </w:rPr>
            <w:t>Статья 25. Водный фонд</w:t>
          </w:r>
          <w:r w:rsidRPr="00904719">
            <w:rPr>
              <w:noProof/>
              <w:webHidden/>
            </w:rPr>
            <w:tab/>
          </w:r>
          <w:r w:rsidR="00580618">
            <w:rPr>
              <w:noProof/>
              <w:webHidden/>
            </w:rPr>
            <w:t>62</w:t>
          </w:r>
        </w:p>
        <w:p w:rsidR="00D95850" w:rsidRPr="00904719" w:rsidRDefault="00D95850" w:rsidP="00580618">
          <w:pPr>
            <w:pStyle w:val="27"/>
            <w:tabs>
              <w:tab w:val="right" w:leader="dot" w:pos="10348"/>
            </w:tabs>
            <w:rPr>
              <w:rFonts w:eastAsiaTheme="minorEastAsia"/>
              <w:noProof/>
            </w:rPr>
          </w:pPr>
          <w:r w:rsidRPr="00DA558E">
            <w:rPr>
              <w:b/>
              <w:noProof/>
            </w:rPr>
            <w:t xml:space="preserve">Глава 9. </w:t>
          </w:r>
          <w:r w:rsidRPr="00DA558E">
            <w:rPr>
              <w:b/>
              <w:caps/>
              <w:noProof/>
            </w:rPr>
            <w:t>о</w:t>
          </w:r>
          <w:r w:rsidRPr="00DA558E">
            <w:rPr>
              <w:b/>
              <w:noProof/>
            </w:rPr>
            <w:t>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5E28CD">
            <w:rPr>
              <w:b/>
              <w:noProof/>
              <w:webHidden/>
            </w:rPr>
            <w:tab/>
          </w:r>
          <w:r w:rsidR="00580618" w:rsidRPr="005E28CD">
            <w:rPr>
              <w:b/>
              <w:noProof/>
              <w:webHidden/>
            </w:rPr>
            <w:t>63</w:t>
          </w:r>
        </w:p>
        <w:p w:rsidR="00D95850" w:rsidRPr="00904719" w:rsidRDefault="00D95850" w:rsidP="00580618">
          <w:pPr>
            <w:pStyle w:val="31"/>
            <w:tabs>
              <w:tab w:val="right" w:leader="dot" w:pos="10348"/>
            </w:tabs>
            <w:rPr>
              <w:rFonts w:eastAsiaTheme="minorEastAsia"/>
              <w:noProof/>
            </w:rPr>
          </w:pPr>
          <w:r w:rsidRPr="00DA558E">
            <w:rPr>
              <w:noProof/>
            </w:rPr>
            <w:t>Статья 26. 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r w:rsidRPr="00904719">
            <w:rPr>
              <w:noProof/>
              <w:webHidden/>
            </w:rPr>
            <w:tab/>
          </w:r>
          <w:r w:rsidR="00580618">
            <w:rPr>
              <w:noProof/>
              <w:webHidden/>
            </w:rPr>
            <w:t>63</w:t>
          </w:r>
        </w:p>
        <w:p w:rsidR="00D95850" w:rsidRPr="00904719" w:rsidRDefault="00D95850" w:rsidP="00580618">
          <w:pPr>
            <w:pStyle w:val="31"/>
            <w:tabs>
              <w:tab w:val="right" w:leader="dot" w:pos="10348"/>
            </w:tabs>
            <w:rPr>
              <w:rFonts w:eastAsiaTheme="minorEastAsia"/>
              <w:noProof/>
            </w:rPr>
          </w:pPr>
          <w:r w:rsidRPr="00DA558E">
            <w:rPr>
              <w:noProof/>
            </w:rPr>
            <w:t>Статья 27. Ограничения использования земельных участков и объектов капитального строительства на территории в границах охранной зоны объектов электросетевого хозяйства</w:t>
          </w:r>
          <w:r w:rsidRPr="00904719">
            <w:rPr>
              <w:noProof/>
              <w:webHidden/>
            </w:rPr>
            <w:tab/>
          </w:r>
          <w:r w:rsidR="00580618">
            <w:rPr>
              <w:noProof/>
              <w:webHidden/>
            </w:rPr>
            <w:t>64</w:t>
          </w:r>
        </w:p>
        <w:p w:rsidR="00D95850" w:rsidRPr="00904719" w:rsidRDefault="00D95850" w:rsidP="00580618">
          <w:pPr>
            <w:pStyle w:val="31"/>
            <w:tabs>
              <w:tab w:val="right" w:leader="dot" w:pos="10348"/>
            </w:tabs>
            <w:rPr>
              <w:rFonts w:eastAsiaTheme="minorEastAsia"/>
              <w:noProof/>
            </w:rPr>
          </w:pPr>
          <w:r w:rsidRPr="00DA558E">
            <w:rPr>
              <w:noProof/>
            </w:rPr>
            <w:t>Статья 28. 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 береговых полос общего пользования</w:t>
          </w:r>
          <w:r w:rsidRPr="00904719">
            <w:rPr>
              <w:noProof/>
              <w:webHidden/>
            </w:rPr>
            <w:tab/>
          </w:r>
          <w:r w:rsidR="00580618">
            <w:rPr>
              <w:noProof/>
              <w:webHidden/>
            </w:rPr>
            <w:t>66</w:t>
          </w:r>
        </w:p>
        <w:p w:rsidR="00D95850" w:rsidRPr="00904719" w:rsidRDefault="00D95850" w:rsidP="00580618">
          <w:pPr>
            <w:pStyle w:val="31"/>
            <w:tabs>
              <w:tab w:val="right" w:leader="dot" w:pos="10348"/>
            </w:tabs>
            <w:rPr>
              <w:rFonts w:eastAsiaTheme="minorEastAsia"/>
              <w:noProof/>
            </w:rPr>
          </w:pPr>
          <w:r w:rsidRPr="00DA558E">
            <w:rPr>
              <w:noProof/>
            </w:rPr>
            <w:t>Статья 29. Ограничения использования земельных участков и объектов капитального строительства на территории в границах зон, особые условия использования территории которых, устанавливаются в соответствии с законодательством Российской Федерации о санитарно-эпидемиологическом благополучии населения</w:t>
          </w:r>
          <w:r w:rsidRPr="00904719">
            <w:rPr>
              <w:noProof/>
              <w:webHidden/>
            </w:rPr>
            <w:tab/>
          </w:r>
          <w:r w:rsidR="00580618">
            <w:rPr>
              <w:noProof/>
              <w:webHidden/>
            </w:rPr>
            <w:t>67</w:t>
          </w:r>
        </w:p>
        <w:p w:rsidR="00D95850" w:rsidRPr="00904719" w:rsidRDefault="00D95850" w:rsidP="00DA558E">
          <w:pPr>
            <w:pStyle w:val="31"/>
            <w:tabs>
              <w:tab w:val="right" w:leader="dot" w:pos="10348"/>
            </w:tabs>
            <w:rPr>
              <w:rFonts w:eastAsiaTheme="minorEastAsia"/>
              <w:noProof/>
            </w:rPr>
          </w:pPr>
          <w:r w:rsidRPr="00DA558E">
            <w:rPr>
              <w:noProof/>
            </w:rPr>
            <w:lastRenderedPageBreak/>
            <w:t>Статья 30. Ограничения использования земельных участков и объектов капитального строительства на территории в границах зоны затопления паводком 1% обеспеченности</w:t>
          </w:r>
          <w:r w:rsidRPr="00904719">
            <w:rPr>
              <w:noProof/>
              <w:webHidden/>
            </w:rPr>
            <w:tab/>
          </w:r>
          <w:r w:rsidR="00DA558E">
            <w:rPr>
              <w:noProof/>
              <w:webHidden/>
            </w:rPr>
            <w:t>69</w:t>
          </w:r>
        </w:p>
        <w:p w:rsidR="00D95850" w:rsidRPr="00904719" w:rsidRDefault="00D95850" w:rsidP="00DA558E">
          <w:pPr>
            <w:pStyle w:val="31"/>
            <w:tabs>
              <w:tab w:val="right" w:leader="dot" w:pos="10348"/>
            </w:tabs>
            <w:rPr>
              <w:rFonts w:eastAsiaTheme="minorEastAsia"/>
              <w:noProof/>
            </w:rPr>
          </w:pPr>
          <w:r w:rsidRPr="00DA558E">
            <w:rPr>
              <w:noProof/>
            </w:rPr>
            <w:t>Статья 31. Ограничения использования земельных участков и объектов капитального строительства на территории месторождений полезных ископаемых</w:t>
          </w:r>
          <w:r w:rsidRPr="00904719">
            <w:rPr>
              <w:noProof/>
              <w:webHidden/>
            </w:rPr>
            <w:tab/>
          </w:r>
          <w:r w:rsidR="00DA558E">
            <w:rPr>
              <w:noProof/>
              <w:webHidden/>
            </w:rPr>
            <w:t>69</w:t>
          </w:r>
        </w:p>
        <w:p w:rsidR="00E429AF" w:rsidRDefault="00DA558E" w:rsidP="00DA558E">
          <w:pPr>
            <w:pStyle w:val="afb"/>
            <w:ind w:left="284" w:hanging="142"/>
          </w:pPr>
          <w:r>
            <w:rPr>
              <w:rFonts w:ascii="Times New Roman" w:hAnsi="Times New Roman" w:cs="Times New Roman"/>
              <w:color w:val="auto"/>
              <w:sz w:val="24"/>
              <w:szCs w:val="24"/>
            </w:rPr>
            <w:t xml:space="preserve"> </w:t>
          </w:r>
          <w:hyperlink w:anchor="_Toc32223275" w:history="1">
            <w:r w:rsidR="00D95850" w:rsidRPr="00DA558E">
              <w:rPr>
                <w:rStyle w:val="ab"/>
                <w:rFonts w:ascii="Times New Roman" w:hAnsi="Times New Roman" w:cs="Times New Roman"/>
                <w:b w:val="0"/>
                <w:noProof/>
                <w:color w:val="auto"/>
                <w:sz w:val="24"/>
                <w:szCs w:val="24"/>
                <w:u w:val="none"/>
              </w:rPr>
              <w:t>Статья 32. Ограничения использования земельных участков и объектов капитального строительства на территории в границах зон охраны объектов культурного наследия</w:t>
            </w:r>
            <w:r>
              <w:rPr>
                <w:rStyle w:val="ab"/>
                <w:rFonts w:ascii="Times New Roman" w:hAnsi="Times New Roman" w:cs="Times New Roman"/>
                <w:b w:val="0"/>
                <w:noProof/>
                <w:color w:val="auto"/>
                <w:sz w:val="24"/>
                <w:szCs w:val="24"/>
                <w:u w:val="none"/>
              </w:rPr>
              <w:t>...................7</w:t>
            </w:r>
            <w:r>
              <w:rPr>
                <w:rFonts w:ascii="Times New Roman" w:hAnsi="Times New Roman" w:cs="Times New Roman"/>
                <w:b w:val="0"/>
                <w:noProof/>
                <w:webHidden/>
                <w:color w:val="auto"/>
                <w:sz w:val="24"/>
                <w:szCs w:val="24"/>
              </w:rPr>
              <w:t>0</w:t>
            </w:r>
          </w:hyperlink>
        </w:p>
      </w:sdtContent>
    </w:sdt>
    <w:p w:rsidR="00E429AF" w:rsidRDefault="00E429AF" w:rsidP="00E429AF">
      <w:pPr>
        <w:jc w:val="center"/>
        <w:sectPr w:rsidR="00E429AF" w:rsidSect="003447DB">
          <w:pgSz w:w="11906" w:h="16838"/>
          <w:pgMar w:top="1134" w:right="424"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95850" w:rsidRPr="00D95850" w:rsidRDefault="00D95850" w:rsidP="00D95850">
      <w:pPr>
        <w:pStyle w:val="1"/>
        <w:tabs>
          <w:tab w:val="num" w:pos="0"/>
        </w:tabs>
        <w:spacing w:before="0"/>
        <w:jc w:val="center"/>
        <w:rPr>
          <w:rFonts w:ascii="Times New Roman" w:hAnsi="Times New Roman" w:cs="Times New Roman"/>
          <w:color w:val="auto"/>
        </w:rPr>
      </w:pPr>
      <w:bookmarkStart w:id="1" w:name="_Toc32223254"/>
      <w:r w:rsidRPr="00D95850">
        <w:rPr>
          <w:rFonts w:ascii="Times New Roman" w:hAnsi="Times New Roman" w:cs="Times New Roman"/>
          <w:color w:val="auto"/>
        </w:rPr>
        <w:lastRenderedPageBreak/>
        <w:t xml:space="preserve">Часть </w:t>
      </w:r>
      <w:r w:rsidRPr="00D95850">
        <w:rPr>
          <w:rFonts w:ascii="Times New Roman" w:hAnsi="Times New Roman" w:cs="Times New Roman"/>
          <w:color w:val="auto"/>
          <w:lang w:val="en-US"/>
        </w:rPr>
        <w:t>III</w:t>
      </w:r>
      <w:r w:rsidRPr="00D95850">
        <w:rPr>
          <w:rFonts w:ascii="Times New Roman" w:hAnsi="Times New Roman" w:cs="Times New Roman"/>
          <w:color w:val="auto"/>
        </w:rPr>
        <w:t>. Градостроительные регламенты</w:t>
      </w:r>
      <w:bookmarkEnd w:id="1"/>
    </w:p>
    <w:p w:rsidR="00D95850" w:rsidRPr="00D95850" w:rsidRDefault="00D95850" w:rsidP="00D95850">
      <w:pPr>
        <w:tabs>
          <w:tab w:val="left" w:pos="993"/>
        </w:tabs>
        <w:autoSpaceDE w:val="0"/>
        <w:autoSpaceDN w:val="0"/>
        <w:adjustRightInd w:val="0"/>
        <w:contextualSpacing/>
        <w:jc w:val="center"/>
        <w:rPr>
          <w:b/>
          <w:sz w:val="28"/>
          <w:szCs w:val="28"/>
        </w:rPr>
      </w:pPr>
    </w:p>
    <w:p w:rsidR="00D95850" w:rsidRPr="00D95850" w:rsidRDefault="00D95850" w:rsidP="00D95850">
      <w:pPr>
        <w:pStyle w:val="2"/>
        <w:spacing w:before="0"/>
        <w:jc w:val="center"/>
        <w:rPr>
          <w:rFonts w:ascii="Times New Roman" w:hAnsi="Times New Roman" w:cs="Times New Roman"/>
          <w:color w:val="auto"/>
          <w:sz w:val="28"/>
          <w:szCs w:val="28"/>
        </w:rPr>
      </w:pPr>
      <w:bookmarkStart w:id="2" w:name="_Toc32223255"/>
      <w:r w:rsidRPr="00D95850">
        <w:rPr>
          <w:rFonts w:ascii="Times New Roman" w:hAnsi="Times New Roman" w:cs="Times New Roman"/>
          <w:color w:val="auto"/>
          <w:sz w:val="28"/>
          <w:szCs w:val="28"/>
        </w:rPr>
        <w:t>Глава 8. Градостроительные регламенты о видах использования территорий</w:t>
      </w:r>
      <w:bookmarkEnd w:id="2"/>
    </w:p>
    <w:p w:rsidR="00D95850" w:rsidRPr="00D95850" w:rsidRDefault="00D95850" w:rsidP="00D95850">
      <w:pPr>
        <w:tabs>
          <w:tab w:val="left" w:pos="993"/>
        </w:tabs>
        <w:autoSpaceDE w:val="0"/>
        <w:autoSpaceDN w:val="0"/>
        <w:adjustRightInd w:val="0"/>
        <w:ind w:firstLine="709"/>
        <w:contextualSpacing/>
        <w:jc w:val="center"/>
        <w:rPr>
          <w:b/>
          <w:sz w:val="28"/>
          <w:szCs w:val="28"/>
        </w:rPr>
      </w:pPr>
    </w:p>
    <w:p w:rsidR="00D95850" w:rsidRPr="00D95850" w:rsidRDefault="00D95850" w:rsidP="00D95850">
      <w:pPr>
        <w:pStyle w:val="3"/>
        <w:spacing w:before="0" w:after="0"/>
        <w:rPr>
          <w:rFonts w:ascii="Times New Roman" w:hAnsi="Times New Roman"/>
          <w:sz w:val="28"/>
          <w:szCs w:val="28"/>
        </w:rPr>
      </w:pPr>
      <w:bookmarkStart w:id="3" w:name="_Toc32223256"/>
      <w:r w:rsidRPr="00D95850">
        <w:rPr>
          <w:rFonts w:ascii="Times New Roman" w:hAnsi="Times New Roman"/>
          <w:sz w:val="28"/>
          <w:szCs w:val="28"/>
        </w:rPr>
        <w:t>Статья 14. Порядок установления территориальных зон</w:t>
      </w:r>
      <w:bookmarkEnd w:id="3"/>
    </w:p>
    <w:p w:rsidR="00D95850" w:rsidRPr="00D95850" w:rsidRDefault="00D95850" w:rsidP="00D95850">
      <w:pPr>
        <w:tabs>
          <w:tab w:val="left" w:pos="993"/>
        </w:tabs>
        <w:autoSpaceDE w:val="0"/>
        <w:autoSpaceDN w:val="0"/>
        <w:adjustRightInd w:val="0"/>
        <w:ind w:firstLine="709"/>
        <w:contextualSpacing/>
        <w:jc w:val="both"/>
        <w:rPr>
          <w:b/>
          <w:sz w:val="28"/>
          <w:szCs w:val="28"/>
        </w:rPr>
      </w:pP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1. В соответствии со ст. 34 Градостроительного кодекса РФ при подготовке Правил землепользования и застройки границы территориальных зон устанавливаются с учетом:</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функциональных зон и параметров их планируемого развития, определенных Генеральным планом сельского поселения и Схемой территориального планирования территории муниципального района;</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определенных Градостроительным кодексом РФ территориальных зон;</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сложившейся планировки территории и существующего землепользования;</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D95850" w:rsidRPr="00D95850" w:rsidRDefault="00D95850" w:rsidP="00D95850">
      <w:pPr>
        <w:pStyle w:val="12"/>
        <w:tabs>
          <w:tab w:val="left" w:pos="426"/>
        </w:tabs>
        <w:autoSpaceDE w:val="0"/>
        <w:autoSpaceDN w:val="0"/>
        <w:adjustRightInd w:val="0"/>
        <w:ind w:left="0" w:firstLine="709"/>
        <w:jc w:val="both"/>
        <w:rPr>
          <w:sz w:val="28"/>
          <w:szCs w:val="28"/>
        </w:rPr>
      </w:pPr>
      <w:proofErr w:type="gramStart"/>
      <w:r w:rsidRPr="00D95850">
        <w:rPr>
          <w:sz w:val="28"/>
          <w:szCs w:val="28"/>
        </w:rPr>
        <w:t>- предотвращения возможности причинения вреда объектам капитального строительства, расположенных на смежных земельных участках.</w:t>
      </w:r>
      <w:proofErr w:type="gramEnd"/>
    </w:p>
    <w:p w:rsidR="00D95850" w:rsidRPr="00D95850" w:rsidRDefault="00D95850" w:rsidP="00D95850">
      <w:pPr>
        <w:pStyle w:val="12"/>
        <w:tabs>
          <w:tab w:val="left" w:pos="426"/>
        </w:tabs>
        <w:autoSpaceDE w:val="0"/>
        <w:autoSpaceDN w:val="0"/>
        <w:adjustRightInd w:val="0"/>
        <w:ind w:left="709"/>
        <w:jc w:val="both"/>
        <w:rPr>
          <w:sz w:val="28"/>
          <w:szCs w:val="28"/>
        </w:rPr>
      </w:pPr>
      <w:r w:rsidRPr="00D95850">
        <w:rPr>
          <w:sz w:val="28"/>
          <w:szCs w:val="28"/>
        </w:rPr>
        <w:t xml:space="preserve">2. Границы территориальных зон могут устанавливаться </w:t>
      </w:r>
      <w:proofErr w:type="gramStart"/>
      <w:r w:rsidRPr="00D95850">
        <w:rPr>
          <w:sz w:val="28"/>
          <w:szCs w:val="28"/>
        </w:rPr>
        <w:t>по</w:t>
      </w:r>
      <w:proofErr w:type="gramEnd"/>
      <w:r w:rsidRPr="00D95850">
        <w:rPr>
          <w:sz w:val="28"/>
          <w:szCs w:val="28"/>
        </w:rPr>
        <w:t>:</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красным линиям;</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границам земельных участков;</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границам населенных пунктов в пределах муниципальных образований;</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границам муниципальных образований;</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естественным границам природных объектов;</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иным обоснованным границам.</w:t>
      </w:r>
    </w:p>
    <w:p w:rsidR="00D95850" w:rsidRPr="00D95850" w:rsidRDefault="00D95850" w:rsidP="00D95850">
      <w:pPr>
        <w:pStyle w:val="12"/>
        <w:autoSpaceDE w:val="0"/>
        <w:autoSpaceDN w:val="0"/>
        <w:adjustRightInd w:val="0"/>
        <w:ind w:left="0" w:firstLine="709"/>
        <w:jc w:val="both"/>
        <w:rPr>
          <w:sz w:val="28"/>
          <w:szCs w:val="28"/>
        </w:rPr>
      </w:pPr>
      <w:r w:rsidRPr="00D95850">
        <w:rPr>
          <w:sz w:val="28"/>
          <w:szCs w:val="28"/>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95850" w:rsidRPr="00D95850" w:rsidRDefault="00D95850" w:rsidP="00D95850">
      <w:pPr>
        <w:pStyle w:val="12"/>
        <w:autoSpaceDE w:val="0"/>
        <w:autoSpaceDN w:val="0"/>
        <w:adjustRightInd w:val="0"/>
        <w:ind w:left="0" w:firstLine="709"/>
        <w:jc w:val="both"/>
        <w:rPr>
          <w:sz w:val="28"/>
          <w:szCs w:val="28"/>
        </w:rPr>
      </w:pPr>
    </w:p>
    <w:p w:rsidR="00D95850" w:rsidRPr="00D95850" w:rsidRDefault="00D95850" w:rsidP="00D95850">
      <w:pPr>
        <w:pStyle w:val="3"/>
        <w:spacing w:before="0" w:after="0"/>
        <w:rPr>
          <w:rFonts w:ascii="Times New Roman" w:hAnsi="Times New Roman"/>
          <w:sz w:val="28"/>
          <w:szCs w:val="28"/>
        </w:rPr>
      </w:pPr>
      <w:bookmarkStart w:id="4" w:name="_Toc32223257"/>
      <w:r w:rsidRPr="00D95850">
        <w:rPr>
          <w:rFonts w:ascii="Times New Roman" w:hAnsi="Times New Roman"/>
          <w:sz w:val="28"/>
          <w:szCs w:val="28"/>
        </w:rPr>
        <w:t>Статья 15. Порядок применения градостроительных регламентов</w:t>
      </w:r>
      <w:bookmarkEnd w:id="4"/>
    </w:p>
    <w:p w:rsidR="00D95850" w:rsidRPr="00D95850" w:rsidRDefault="00D95850" w:rsidP="00D95850">
      <w:pPr>
        <w:tabs>
          <w:tab w:val="left" w:pos="993"/>
        </w:tabs>
        <w:autoSpaceDE w:val="0"/>
        <w:autoSpaceDN w:val="0"/>
        <w:adjustRightInd w:val="0"/>
        <w:ind w:firstLine="709"/>
        <w:contextualSpacing/>
        <w:rPr>
          <w:b/>
          <w:sz w:val="28"/>
          <w:szCs w:val="28"/>
        </w:rPr>
      </w:pP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xml:space="preserve">2. Действие градостроительного регламента распространяется в равной мере на все земельные участки и объекты капитального строительства, </w:t>
      </w:r>
      <w:r w:rsidRPr="00D95850">
        <w:rPr>
          <w:sz w:val="28"/>
          <w:szCs w:val="28"/>
        </w:rPr>
        <w:lastRenderedPageBreak/>
        <w:t>расположенные в пределах границ территориальной зоны, обозначенной на карте градостроительного зонирования.</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3. Действие градостроительного регламента не распространяется на земельные участки:</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xml:space="preserve">- в границах территорий памятников и ансамблей, включенных в </w:t>
      </w:r>
      <w:proofErr w:type="gramStart"/>
      <w:r w:rsidRPr="00D95850">
        <w:rPr>
          <w:sz w:val="28"/>
          <w:szCs w:val="28"/>
        </w:rPr>
        <w:t>единый</w:t>
      </w:r>
      <w:proofErr w:type="gramEnd"/>
      <w:r w:rsidRPr="00D95850">
        <w:rPr>
          <w:sz w:val="28"/>
          <w:szCs w:val="28"/>
        </w:rPr>
        <w:t xml:space="preserve"> </w:t>
      </w:r>
      <w:proofErr w:type="gramStart"/>
      <w:r w:rsidRPr="00D95850">
        <w:rPr>
          <w:sz w:val="28"/>
          <w:szCs w:val="28"/>
        </w:rPr>
        <w:t>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D95850" w:rsidRPr="00D95850" w:rsidRDefault="00D95850" w:rsidP="00D95850">
      <w:pPr>
        <w:pStyle w:val="12"/>
        <w:tabs>
          <w:tab w:val="left" w:pos="426"/>
        </w:tabs>
        <w:autoSpaceDE w:val="0"/>
        <w:autoSpaceDN w:val="0"/>
        <w:adjustRightInd w:val="0"/>
        <w:ind w:left="0" w:firstLine="709"/>
        <w:jc w:val="both"/>
        <w:rPr>
          <w:sz w:val="28"/>
          <w:szCs w:val="28"/>
        </w:rPr>
      </w:pPr>
      <w:proofErr w:type="gramStart"/>
      <w:r w:rsidRPr="00D95850">
        <w:rPr>
          <w:sz w:val="28"/>
          <w:szCs w:val="28"/>
        </w:rPr>
        <w:t>- предназначенные для размещения линейных объектов и (или) занятые линейными объектами;</w:t>
      </w:r>
      <w:proofErr w:type="gramEnd"/>
    </w:p>
    <w:p w:rsidR="00D95850" w:rsidRPr="00D95850" w:rsidRDefault="00D95850" w:rsidP="00D95850">
      <w:pPr>
        <w:pStyle w:val="12"/>
        <w:tabs>
          <w:tab w:val="left" w:pos="426"/>
        </w:tabs>
        <w:autoSpaceDE w:val="0"/>
        <w:autoSpaceDN w:val="0"/>
        <w:adjustRightInd w:val="0"/>
        <w:ind w:left="0" w:firstLine="709"/>
        <w:jc w:val="both"/>
        <w:rPr>
          <w:sz w:val="28"/>
          <w:szCs w:val="28"/>
        </w:rPr>
      </w:pPr>
      <w:proofErr w:type="gramStart"/>
      <w:r w:rsidRPr="00D95850">
        <w:rPr>
          <w:sz w:val="28"/>
          <w:szCs w:val="28"/>
        </w:rPr>
        <w:t>- предоставленные для добычи полезных ископаемых.</w:t>
      </w:r>
      <w:proofErr w:type="gramEnd"/>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xml:space="preserve">6. </w:t>
      </w:r>
      <w:proofErr w:type="gramStart"/>
      <w:r w:rsidRPr="00D95850">
        <w:rPr>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xml:space="preserve">7. Реконструкция указанных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w:t>
      </w:r>
      <w:r w:rsidRPr="00D95850">
        <w:rPr>
          <w:sz w:val="28"/>
          <w:szCs w:val="28"/>
        </w:rPr>
        <w:lastRenderedPageBreak/>
        <w:t>объектов капитального строительства, установленными градостроительным регламентом.</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8. В случае</w:t>
      </w:r>
      <w:proofErr w:type="gramStart"/>
      <w:r w:rsidRPr="00D95850">
        <w:rPr>
          <w:sz w:val="28"/>
          <w:szCs w:val="28"/>
        </w:rPr>
        <w:t>,</w:t>
      </w:r>
      <w:proofErr w:type="gramEnd"/>
      <w:r w:rsidRPr="00D95850">
        <w:rPr>
          <w:sz w:val="28"/>
          <w:szCs w:val="28"/>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виды разрешенного использования земельных участков и объектов капитального строительства;</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5850" w:rsidRPr="00D95850" w:rsidRDefault="00D95850" w:rsidP="00D95850">
      <w:pPr>
        <w:pStyle w:val="12"/>
        <w:tabs>
          <w:tab w:val="left" w:pos="426"/>
        </w:tabs>
        <w:autoSpaceDE w:val="0"/>
        <w:autoSpaceDN w:val="0"/>
        <w:adjustRightInd w:val="0"/>
        <w:ind w:left="0" w:firstLine="709"/>
        <w:jc w:val="both"/>
        <w:rPr>
          <w:sz w:val="28"/>
          <w:szCs w:val="28"/>
        </w:rPr>
      </w:pPr>
      <w:r w:rsidRPr="00D95850">
        <w:rPr>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5850" w:rsidRPr="00D95850" w:rsidRDefault="00D95850" w:rsidP="00D95850">
      <w:pPr>
        <w:pStyle w:val="12"/>
        <w:tabs>
          <w:tab w:val="left" w:pos="426"/>
        </w:tabs>
        <w:autoSpaceDE w:val="0"/>
        <w:autoSpaceDN w:val="0"/>
        <w:adjustRightInd w:val="0"/>
        <w:ind w:left="0" w:firstLine="709"/>
        <w:jc w:val="both"/>
        <w:rPr>
          <w:sz w:val="28"/>
          <w:szCs w:val="28"/>
        </w:rPr>
      </w:pPr>
    </w:p>
    <w:p w:rsidR="00D95850" w:rsidRDefault="00D95850" w:rsidP="00D95850">
      <w:pPr>
        <w:pStyle w:val="3"/>
        <w:spacing w:before="0" w:after="0"/>
        <w:rPr>
          <w:rFonts w:ascii="Times New Roman" w:hAnsi="Times New Roman"/>
          <w:sz w:val="28"/>
          <w:szCs w:val="28"/>
        </w:rPr>
      </w:pPr>
      <w:bookmarkStart w:id="5" w:name="_Toc32223258"/>
    </w:p>
    <w:p w:rsidR="00D95850" w:rsidRPr="00D95850" w:rsidRDefault="00D95850" w:rsidP="00D95850">
      <w:pPr>
        <w:pStyle w:val="3"/>
        <w:spacing w:before="0" w:after="0"/>
        <w:rPr>
          <w:rFonts w:ascii="Times New Roman" w:hAnsi="Times New Roman"/>
          <w:sz w:val="28"/>
          <w:szCs w:val="28"/>
        </w:rPr>
      </w:pPr>
      <w:r w:rsidRPr="00D95850">
        <w:rPr>
          <w:rFonts w:ascii="Times New Roman" w:hAnsi="Times New Roman"/>
          <w:sz w:val="28"/>
          <w:szCs w:val="28"/>
        </w:rPr>
        <w:t xml:space="preserve">Статья 16. Перечень территориальных зон на территории сельского поселения Конь – </w:t>
      </w:r>
      <w:proofErr w:type="spellStart"/>
      <w:r w:rsidRPr="00D95850">
        <w:rPr>
          <w:rFonts w:ascii="Times New Roman" w:hAnsi="Times New Roman"/>
          <w:sz w:val="28"/>
          <w:szCs w:val="28"/>
        </w:rPr>
        <w:t>Колодезский</w:t>
      </w:r>
      <w:proofErr w:type="spellEnd"/>
      <w:r w:rsidRPr="00D95850">
        <w:rPr>
          <w:rFonts w:ascii="Times New Roman" w:hAnsi="Times New Roman"/>
          <w:sz w:val="28"/>
          <w:szCs w:val="28"/>
        </w:rPr>
        <w:t xml:space="preserve"> сельсовет</w:t>
      </w:r>
      <w:bookmarkEnd w:id="5"/>
    </w:p>
    <w:p w:rsidR="00D95850" w:rsidRPr="00D95850" w:rsidRDefault="00D95850" w:rsidP="00D95850">
      <w:pPr>
        <w:rPr>
          <w:sz w:val="28"/>
          <w:szCs w:val="28"/>
        </w:rPr>
      </w:pPr>
    </w:p>
    <w:p w:rsidR="00D95850" w:rsidRPr="00D95850" w:rsidRDefault="00D95850" w:rsidP="00D95850">
      <w:pPr>
        <w:pStyle w:val="ConsPlusNormal"/>
        <w:ind w:firstLine="708"/>
        <w:rPr>
          <w:rFonts w:ascii="Times New Roman" w:hAnsi="Times New Roman" w:cs="Times New Roman"/>
          <w:b/>
          <w:sz w:val="28"/>
          <w:szCs w:val="28"/>
        </w:rPr>
      </w:pPr>
      <w:r w:rsidRPr="00D95850">
        <w:rPr>
          <w:rFonts w:ascii="Times New Roman" w:hAnsi="Times New Roman" w:cs="Times New Roman"/>
          <w:b/>
          <w:sz w:val="28"/>
          <w:szCs w:val="28"/>
          <w:lang w:val="en-US"/>
        </w:rPr>
        <w:t>I</w:t>
      </w:r>
      <w:r w:rsidRPr="00D95850">
        <w:rPr>
          <w:rFonts w:ascii="Times New Roman" w:hAnsi="Times New Roman" w:cs="Times New Roman"/>
          <w:b/>
          <w:sz w:val="28"/>
          <w:szCs w:val="28"/>
        </w:rPr>
        <w:t>. Жилые зоны</w:t>
      </w:r>
    </w:p>
    <w:p w:rsidR="00D95850" w:rsidRDefault="00D95850" w:rsidP="004B77FE">
      <w:pPr>
        <w:pStyle w:val="ConsPlusNormal"/>
        <w:rPr>
          <w:rFonts w:ascii="Times New Roman" w:hAnsi="Times New Roman" w:cs="Times New Roman"/>
          <w:sz w:val="28"/>
          <w:szCs w:val="28"/>
        </w:rPr>
      </w:pPr>
      <w:r w:rsidRPr="00D95850">
        <w:rPr>
          <w:rFonts w:ascii="Times New Roman" w:hAnsi="Times New Roman" w:cs="Times New Roman"/>
          <w:b/>
          <w:sz w:val="28"/>
          <w:szCs w:val="28"/>
        </w:rPr>
        <w:t>Ж-1</w:t>
      </w:r>
      <w:r w:rsidRPr="00D95850">
        <w:rPr>
          <w:rFonts w:ascii="Times New Roman" w:hAnsi="Times New Roman" w:cs="Times New Roman"/>
          <w:sz w:val="28"/>
          <w:szCs w:val="28"/>
        </w:rPr>
        <w:t xml:space="preserve"> Зона застройки индивидуальными жилыми домами</w:t>
      </w:r>
      <w:r w:rsidR="004B77FE">
        <w:rPr>
          <w:rFonts w:ascii="Times New Roman" w:hAnsi="Times New Roman" w:cs="Times New Roman"/>
          <w:sz w:val="28"/>
          <w:szCs w:val="28"/>
        </w:rPr>
        <w:t xml:space="preserve"> и домами блокированной застройки</w:t>
      </w:r>
    </w:p>
    <w:p w:rsidR="00D95850" w:rsidRPr="00D95850" w:rsidRDefault="00D95850" w:rsidP="00D95850">
      <w:pPr>
        <w:pStyle w:val="ConsPlusNormal"/>
        <w:jc w:val="both"/>
        <w:rPr>
          <w:rFonts w:ascii="Times New Roman" w:hAnsi="Times New Roman" w:cs="Times New Roman"/>
          <w:sz w:val="28"/>
          <w:szCs w:val="28"/>
        </w:rPr>
      </w:pPr>
    </w:p>
    <w:p w:rsidR="00D95850" w:rsidRPr="00D95850" w:rsidRDefault="00D95850" w:rsidP="00D95850">
      <w:pPr>
        <w:pStyle w:val="ConsPlusNormal"/>
        <w:ind w:firstLine="708"/>
        <w:rPr>
          <w:rFonts w:ascii="Times New Roman" w:hAnsi="Times New Roman" w:cs="Times New Roman"/>
          <w:b/>
          <w:sz w:val="28"/>
          <w:szCs w:val="28"/>
        </w:rPr>
      </w:pPr>
      <w:r w:rsidRPr="00D95850">
        <w:rPr>
          <w:rFonts w:ascii="Times New Roman" w:hAnsi="Times New Roman" w:cs="Times New Roman"/>
          <w:b/>
          <w:sz w:val="28"/>
          <w:szCs w:val="28"/>
          <w:lang w:val="en-US"/>
        </w:rPr>
        <w:t>II</w:t>
      </w:r>
      <w:r w:rsidRPr="00D95850">
        <w:rPr>
          <w:rFonts w:ascii="Times New Roman" w:hAnsi="Times New Roman" w:cs="Times New Roman"/>
          <w:b/>
          <w:sz w:val="28"/>
          <w:szCs w:val="28"/>
        </w:rPr>
        <w:t>. Общественно-деловые зоны</w:t>
      </w:r>
    </w:p>
    <w:p w:rsidR="00D95850" w:rsidRDefault="00D95850" w:rsidP="00D95850">
      <w:pPr>
        <w:pStyle w:val="ConsPlusNormal"/>
        <w:jc w:val="both"/>
        <w:rPr>
          <w:rFonts w:ascii="Times New Roman" w:hAnsi="Times New Roman" w:cs="Times New Roman"/>
          <w:sz w:val="28"/>
          <w:szCs w:val="28"/>
        </w:rPr>
      </w:pPr>
      <w:r w:rsidRPr="00D95850">
        <w:rPr>
          <w:rFonts w:ascii="Times New Roman" w:hAnsi="Times New Roman" w:cs="Times New Roman"/>
          <w:b/>
          <w:sz w:val="28"/>
          <w:szCs w:val="28"/>
        </w:rPr>
        <w:t>О-1</w:t>
      </w:r>
      <w:r w:rsidRPr="00D95850">
        <w:rPr>
          <w:rFonts w:ascii="Times New Roman" w:hAnsi="Times New Roman" w:cs="Times New Roman"/>
          <w:sz w:val="28"/>
          <w:szCs w:val="28"/>
        </w:rPr>
        <w:t xml:space="preserve"> Многофункциональная общественно-деловая зона</w:t>
      </w:r>
    </w:p>
    <w:p w:rsidR="00D95850" w:rsidRPr="00D95850" w:rsidRDefault="00D95850" w:rsidP="00D95850">
      <w:pPr>
        <w:pStyle w:val="ConsPlusNormal"/>
        <w:ind w:firstLine="708"/>
        <w:jc w:val="both"/>
        <w:rPr>
          <w:rFonts w:ascii="Times New Roman" w:hAnsi="Times New Roman" w:cs="Times New Roman"/>
          <w:sz w:val="28"/>
          <w:szCs w:val="28"/>
        </w:rPr>
      </w:pPr>
    </w:p>
    <w:p w:rsidR="00D95850" w:rsidRPr="00D95850" w:rsidRDefault="00D95850" w:rsidP="00D95850">
      <w:pPr>
        <w:ind w:firstLine="708"/>
        <w:rPr>
          <w:b/>
          <w:sz w:val="28"/>
          <w:szCs w:val="28"/>
        </w:rPr>
      </w:pPr>
      <w:r w:rsidRPr="00D95850">
        <w:rPr>
          <w:b/>
          <w:sz w:val="28"/>
          <w:szCs w:val="28"/>
          <w:lang w:val="en-US"/>
        </w:rPr>
        <w:t>III</w:t>
      </w:r>
      <w:r w:rsidRPr="00D95850">
        <w:rPr>
          <w:b/>
          <w:sz w:val="28"/>
          <w:szCs w:val="28"/>
        </w:rPr>
        <w:t>. Зоны инженерной и транспортной инфраструктур</w:t>
      </w:r>
    </w:p>
    <w:p w:rsidR="00D95850" w:rsidRPr="00D95850" w:rsidRDefault="00D95850" w:rsidP="00D95850">
      <w:pPr>
        <w:rPr>
          <w:bCs/>
          <w:sz w:val="28"/>
          <w:szCs w:val="28"/>
        </w:rPr>
      </w:pPr>
      <w:r w:rsidRPr="00D95850">
        <w:rPr>
          <w:b/>
          <w:bCs/>
          <w:sz w:val="28"/>
          <w:szCs w:val="28"/>
        </w:rPr>
        <w:t>ИТ-1</w:t>
      </w:r>
      <w:r w:rsidRPr="00D95850">
        <w:rPr>
          <w:bCs/>
          <w:sz w:val="28"/>
          <w:szCs w:val="28"/>
        </w:rPr>
        <w:t xml:space="preserve"> Зона транспортной инфраструктуры</w:t>
      </w:r>
    </w:p>
    <w:p w:rsidR="00D95850" w:rsidRDefault="00D95850" w:rsidP="00D95850">
      <w:pPr>
        <w:rPr>
          <w:bCs/>
          <w:sz w:val="28"/>
          <w:szCs w:val="28"/>
        </w:rPr>
      </w:pPr>
      <w:r w:rsidRPr="00D95850">
        <w:rPr>
          <w:b/>
          <w:bCs/>
          <w:sz w:val="28"/>
          <w:szCs w:val="28"/>
        </w:rPr>
        <w:t>ИТ-2</w:t>
      </w:r>
      <w:r w:rsidRPr="00D95850">
        <w:rPr>
          <w:bCs/>
          <w:sz w:val="28"/>
          <w:szCs w:val="28"/>
        </w:rPr>
        <w:t xml:space="preserve"> Зона инженерной инфраструктуры</w:t>
      </w:r>
    </w:p>
    <w:p w:rsidR="00D95850" w:rsidRPr="00D95850" w:rsidRDefault="00D95850" w:rsidP="00D95850">
      <w:pPr>
        <w:rPr>
          <w:bCs/>
          <w:sz w:val="28"/>
          <w:szCs w:val="28"/>
        </w:rPr>
      </w:pPr>
    </w:p>
    <w:p w:rsidR="00D95850" w:rsidRPr="00D95850" w:rsidRDefault="00D95850" w:rsidP="00D95850">
      <w:pPr>
        <w:ind w:firstLine="708"/>
        <w:rPr>
          <w:b/>
          <w:sz w:val="28"/>
          <w:szCs w:val="28"/>
        </w:rPr>
      </w:pPr>
      <w:r w:rsidRPr="00D95850">
        <w:rPr>
          <w:b/>
          <w:sz w:val="28"/>
          <w:szCs w:val="28"/>
        </w:rPr>
        <w:t>I</w:t>
      </w:r>
      <w:r w:rsidRPr="00D95850">
        <w:rPr>
          <w:b/>
          <w:sz w:val="28"/>
          <w:szCs w:val="28"/>
          <w:lang w:val="en-US"/>
        </w:rPr>
        <w:t>V</w:t>
      </w:r>
      <w:r w:rsidRPr="00D95850">
        <w:rPr>
          <w:b/>
          <w:sz w:val="28"/>
          <w:szCs w:val="28"/>
        </w:rPr>
        <w:t>. Зоны сельскохозяйственного использования</w:t>
      </w:r>
    </w:p>
    <w:p w:rsidR="00D95850" w:rsidRPr="00D95850" w:rsidRDefault="00D95850" w:rsidP="00D95850">
      <w:pPr>
        <w:tabs>
          <w:tab w:val="left" w:pos="1160"/>
        </w:tabs>
        <w:rPr>
          <w:bCs/>
          <w:sz w:val="28"/>
          <w:szCs w:val="28"/>
        </w:rPr>
      </w:pPr>
      <w:r w:rsidRPr="00D95850">
        <w:rPr>
          <w:b/>
          <w:bCs/>
          <w:sz w:val="28"/>
          <w:szCs w:val="28"/>
          <w:lang w:val="en-US"/>
        </w:rPr>
        <w:t>C</w:t>
      </w:r>
      <w:r w:rsidRPr="00D95850">
        <w:rPr>
          <w:b/>
          <w:bCs/>
          <w:sz w:val="28"/>
          <w:szCs w:val="28"/>
        </w:rPr>
        <w:t>-1</w:t>
      </w:r>
      <w:r w:rsidRPr="00D95850">
        <w:rPr>
          <w:bCs/>
          <w:sz w:val="28"/>
          <w:szCs w:val="28"/>
        </w:rPr>
        <w:t xml:space="preserve"> Зона сельскохозяйственных угодий</w:t>
      </w:r>
    </w:p>
    <w:p w:rsidR="00D95850" w:rsidRPr="00D95850" w:rsidRDefault="00D95850" w:rsidP="00D95850">
      <w:pPr>
        <w:tabs>
          <w:tab w:val="left" w:pos="1160"/>
        </w:tabs>
        <w:rPr>
          <w:bCs/>
          <w:sz w:val="28"/>
          <w:szCs w:val="28"/>
        </w:rPr>
      </w:pPr>
      <w:r w:rsidRPr="00D95850">
        <w:rPr>
          <w:b/>
          <w:bCs/>
          <w:sz w:val="28"/>
          <w:szCs w:val="28"/>
          <w:lang w:val="en-US"/>
        </w:rPr>
        <w:t>C</w:t>
      </w:r>
      <w:r w:rsidRPr="00D95850">
        <w:rPr>
          <w:b/>
          <w:bCs/>
          <w:sz w:val="28"/>
          <w:szCs w:val="28"/>
        </w:rPr>
        <w:t>-1.1</w:t>
      </w:r>
      <w:r w:rsidRPr="00D95850">
        <w:rPr>
          <w:bCs/>
          <w:sz w:val="28"/>
          <w:szCs w:val="28"/>
        </w:rPr>
        <w:t xml:space="preserve"> Зона сельскохозяйственного использования в границах населенных пунктов</w:t>
      </w:r>
    </w:p>
    <w:p w:rsidR="00D95850" w:rsidRDefault="00D95850" w:rsidP="00D95850">
      <w:pPr>
        <w:tabs>
          <w:tab w:val="left" w:pos="1160"/>
        </w:tabs>
        <w:rPr>
          <w:bCs/>
          <w:sz w:val="28"/>
          <w:szCs w:val="28"/>
        </w:rPr>
      </w:pPr>
      <w:r w:rsidRPr="00D95850">
        <w:rPr>
          <w:b/>
          <w:bCs/>
          <w:sz w:val="28"/>
          <w:szCs w:val="28"/>
          <w:lang w:val="en-US"/>
        </w:rPr>
        <w:t>C</w:t>
      </w:r>
      <w:r w:rsidRPr="00D95850">
        <w:rPr>
          <w:b/>
          <w:bCs/>
          <w:sz w:val="28"/>
          <w:szCs w:val="28"/>
        </w:rPr>
        <w:t>-2</w:t>
      </w:r>
      <w:r w:rsidRPr="00D95850">
        <w:rPr>
          <w:bCs/>
          <w:sz w:val="28"/>
          <w:szCs w:val="28"/>
        </w:rPr>
        <w:t xml:space="preserve"> Производственная зона сельскохозяйственных предприятий</w:t>
      </w:r>
    </w:p>
    <w:p w:rsidR="00D95850" w:rsidRPr="00D95850" w:rsidRDefault="00D95850" w:rsidP="00D95850">
      <w:pPr>
        <w:tabs>
          <w:tab w:val="left" w:pos="1160"/>
        </w:tabs>
        <w:rPr>
          <w:bCs/>
          <w:sz w:val="28"/>
          <w:szCs w:val="28"/>
        </w:rPr>
      </w:pPr>
    </w:p>
    <w:p w:rsidR="00D95850" w:rsidRPr="00D95850" w:rsidRDefault="00D95850" w:rsidP="00D95850">
      <w:pPr>
        <w:ind w:firstLine="708"/>
        <w:rPr>
          <w:b/>
          <w:sz w:val="28"/>
          <w:szCs w:val="28"/>
        </w:rPr>
      </w:pPr>
      <w:r w:rsidRPr="00D95850">
        <w:rPr>
          <w:b/>
          <w:sz w:val="28"/>
          <w:szCs w:val="28"/>
          <w:lang w:val="en-US"/>
        </w:rPr>
        <w:t>V</w:t>
      </w:r>
      <w:r w:rsidRPr="00D95850">
        <w:rPr>
          <w:b/>
          <w:sz w:val="28"/>
          <w:szCs w:val="28"/>
        </w:rPr>
        <w:t>. Производственные зоны</w:t>
      </w:r>
    </w:p>
    <w:p w:rsidR="00D95850" w:rsidRDefault="00D95850" w:rsidP="00D95850">
      <w:pPr>
        <w:pStyle w:val="ConsPlusNormal"/>
        <w:jc w:val="both"/>
        <w:rPr>
          <w:rFonts w:ascii="Times New Roman" w:hAnsi="Times New Roman" w:cs="Times New Roman"/>
          <w:sz w:val="28"/>
          <w:szCs w:val="28"/>
        </w:rPr>
      </w:pPr>
      <w:r w:rsidRPr="00D95850">
        <w:rPr>
          <w:rFonts w:ascii="Times New Roman" w:hAnsi="Times New Roman" w:cs="Times New Roman"/>
          <w:b/>
          <w:sz w:val="28"/>
          <w:szCs w:val="28"/>
        </w:rPr>
        <w:t>П-1</w:t>
      </w:r>
      <w:r w:rsidRPr="00D95850">
        <w:rPr>
          <w:rFonts w:ascii="Times New Roman" w:hAnsi="Times New Roman" w:cs="Times New Roman"/>
          <w:sz w:val="28"/>
          <w:szCs w:val="28"/>
        </w:rPr>
        <w:t xml:space="preserve"> Производственная зона</w:t>
      </w:r>
    </w:p>
    <w:p w:rsidR="00D95850" w:rsidRPr="00D95850" w:rsidRDefault="00D95850" w:rsidP="00D95850">
      <w:pPr>
        <w:pStyle w:val="ConsPlusNormal"/>
        <w:jc w:val="both"/>
        <w:rPr>
          <w:rFonts w:ascii="Times New Roman" w:hAnsi="Times New Roman" w:cs="Times New Roman"/>
          <w:sz w:val="28"/>
          <w:szCs w:val="28"/>
        </w:rPr>
      </w:pPr>
    </w:p>
    <w:p w:rsidR="00D95850" w:rsidRPr="00D95850" w:rsidRDefault="00D95850" w:rsidP="00D95850">
      <w:pPr>
        <w:pStyle w:val="ConsPlusNormal"/>
        <w:ind w:firstLine="708"/>
        <w:rPr>
          <w:rFonts w:ascii="Times New Roman" w:hAnsi="Times New Roman" w:cs="Times New Roman"/>
          <w:sz w:val="28"/>
          <w:szCs w:val="28"/>
        </w:rPr>
      </w:pPr>
      <w:r w:rsidRPr="00D95850">
        <w:rPr>
          <w:rFonts w:ascii="Times New Roman" w:hAnsi="Times New Roman" w:cs="Times New Roman"/>
          <w:b/>
          <w:sz w:val="28"/>
          <w:szCs w:val="28"/>
          <w:lang w:val="en-US"/>
        </w:rPr>
        <w:t>VI</w:t>
      </w:r>
      <w:r w:rsidRPr="00D95850">
        <w:rPr>
          <w:rFonts w:ascii="Times New Roman" w:hAnsi="Times New Roman" w:cs="Times New Roman"/>
          <w:sz w:val="28"/>
          <w:szCs w:val="28"/>
        </w:rPr>
        <w:t xml:space="preserve">. </w:t>
      </w:r>
      <w:r w:rsidRPr="00D95850">
        <w:rPr>
          <w:rFonts w:ascii="Times New Roman" w:hAnsi="Times New Roman" w:cs="Times New Roman"/>
          <w:b/>
          <w:sz w:val="28"/>
          <w:szCs w:val="28"/>
        </w:rPr>
        <w:t>Зоны рекреационного назначения</w:t>
      </w:r>
    </w:p>
    <w:p w:rsidR="00D95850" w:rsidRPr="00D95850" w:rsidRDefault="00D95850" w:rsidP="00D95850">
      <w:pPr>
        <w:pStyle w:val="ConsPlusNormal"/>
        <w:jc w:val="both"/>
        <w:rPr>
          <w:rFonts w:ascii="Times New Roman" w:hAnsi="Times New Roman" w:cs="Times New Roman"/>
          <w:sz w:val="28"/>
          <w:szCs w:val="28"/>
        </w:rPr>
      </w:pPr>
      <w:r w:rsidRPr="00D95850">
        <w:rPr>
          <w:rFonts w:ascii="Times New Roman" w:hAnsi="Times New Roman" w:cs="Times New Roman"/>
          <w:b/>
          <w:sz w:val="28"/>
          <w:szCs w:val="28"/>
        </w:rPr>
        <w:t>Р-1</w:t>
      </w:r>
      <w:r w:rsidRPr="00D95850">
        <w:rPr>
          <w:rFonts w:ascii="Times New Roman" w:hAnsi="Times New Roman" w:cs="Times New Roman"/>
          <w:sz w:val="28"/>
          <w:szCs w:val="28"/>
        </w:rPr>
        <w:t xml:space="preserve"> Зона озелененных территорий общего пользования</w:t>
      </w:r>
    </w:p>
    <w:p w:rsidR="00D95850" w:rsidRPr="00D95850" w:rsidRDefault="00D95850" w:rsidP="00D95850">
      <w:pPr>
        <w:pStyle w:val="ConsPlusNormal"/>
        <w:jc w:val="both"/>
        <w:rPr>
          <w:rFonts w:ascii="Times New Roman" w:hAnsi="Times New Roman" w:cs="Times New Roman"/>
          <w:sz w:val="28"/>
          <w:szCs w:val="28"/>
        </w:rPr>
      </w:pPr>
      <w:r w:rsidRPr="00D95850">
        <w:rPr>
          <w:rFonts w:ascii="Times New Roman" w:hAnsi="Times New Roman" w:cs="Times New Roman"/>
          <w:b/>
          <w:sz w:val="28"/>
          <w:szCs w:val="28"/>
        </w:rPr>
        <w:lastRenderedPageBreak/>
        <w:t>Р-2</w:t>
      </w:r>
      <w:r w:rsidRPr="00D95850">
        <w:rPr>
          <w:rFonts w:ascii="Times New Roman" w:hAnsi="Times New Roman" w:cs="Times New Roman"/>
          <w:sz w:val="28"/>
          <w:szCs w:val="28"/>
        </w:rPr>
        <w:t xml:space="preserve"> Зона открытых спортивных сооружений и объектов</w:t>
      </w:r>
    </w:p>
    <w:p w:rsidR="00D95850" w:rsidRPr="00D95850" w:rsidRDefault="00D95850" w:rsidP="00D95850">
      <w:pPr>
        <w:pStyle w:val="ConsPlusNormal"/>
        <w:jc w:val="both"/>
        <w:rPr>
          <w:rFonts w:ascii="Times New Roman" w:hAnsi="Times New Roman" w:cs="Times New Roman"/>
          <w:sz w:val="28"/>
          <w:szCs w:val="28"/>
        </w:rPr>
      </w:pPr>
      <w:r w:rsidRPr="00D95850">
        <w:rPr>
          <w:rFonts w:ascii="Times New Roman" w:hAnsi="Times New Roman" w:cs="Times New Roman"/>
          <w:b/>
          <w:sz w:val="28"/>
          <w:szCs w:val="28"/>
        </w:rPr>
        <w:t>Р-3</w:t>
      </w:r>
      <w:r w:rsidRPr="00D95850">
        <w:rPr>
          <w:rFonts w:ascii="Times New Roman" w:hAnsi="Times New Roman" w:cs="Times New Roman"/>
          <w:sz w:val="28"/>
          <w:szCs w:val="28"/>
        </w:rPr>
        <w:t xml:space="preserve"> Зона отдыха</w:t>
      </w:r>
    </w:p>
    <w:p w:rsidR="00D95850" w:rsidRPr="00D95850" w:rsidRDefault="00D95850" w:rsidP="00D95850">
      <w:pPr>
        <w:pStyle w:val="ConsPlusNormal"/>
        <w:jc w:val="both"/>
        <w:rPr>
          <w:rFonts w:ascii="Times New Roman" w:hAnsi="Times New Roman" w:cs="Times New Roman"/>
          <w:sz w:val="28"/>
          <w:szCs w:val="28"/>
        </w:rPr>
      </w:pPr>
      <w:r w:rsidRPr="00D95850">
        <w:rPr>
          <w:rFonts w:ascii="Times New Roman" w:hAnsi="Times New Roman" w:cs="Times New Roman"/>
          <w:b/>
          <w:sz w:val="28"/>
          <w:szCs w:val="28"/>
        </w:rPr>
        <w:t>Р-4</w:t>
      </w:r>
      <w:r w:rsidRPr="00D95850">
        <w:rPr>
          <w:rFonts w:ascii="Times New Roman" w:hAnsi="Times New Roman" w:cs="Times New Roman"/>
          <w:sz w:val="28"/>
          <w:szCs w:val="28"/>
        </w:rPr>
        <w:t xml:space="preserve"> Зона зеленых насаждений специального назначения</w:t>
      </w:r>
    </w:p>
    <w:p w:rsidR="00D95850" w:rsidRDefault="00D95850" w:rsidP="00D95850">
      <w:pPr>
        <w:pStyle w:val="ConsPlusNormal"/>
        <w:jc w:val="both"/>
        <w:rPr>
          <w:rFonts w:ascii="Times New Roman" w:hAnsi="Times New Roman" w:cs="Times New Roman"/>
          <w:sz w:val="28"/>
          <w:szCs w:val="28"/>
        </w:rPr>
      </w:pPr>
      <w:r w:rsidRPr="00D95850">
        <w:rPr>
          <w:rFonts w:ascii="Times New Roman" w:hAnsi="Times New Roman" w:cs="Times New Roman"/>
          <w:b/>
          <w:sz w:val="28"/>
          <w:szCs w:val="28"/>
        </w:rPr>
        <w:t>Р-5</w:t>
      </w:r>
      <w:r w:rsidRPr="00D95850">
        <w:rPr>
          <w:rFonts w:ascii="Times New Roman" w:hAnsi="Times New Roman" w:cs="Times New Roman"/>
          <w:sz w:val="28"/>
          <w:szCs w:val="28"/>
        </w:rPr>
        <w:t xml:space="preserve"> Зона ландшафтных территорий</w:t>
      </w:r>
    </w:p>
    <w:p w:rsidR="00D95850" w:rsidRPr="00D95850" w:rsidRDefault="00D95850" w:rsidP="00D95850">
      <w:pPr>
        <w:pStyle w:val="ConsPlusNormal"/>
        <w:jc w:val="both"/>
        <w:rPr>
          <w:rFonts w:ascii="Times New Roman" w:hAnsi="Times New Roman" w:cs="Times New Roman"/>
          <w:sz w:val="28"/>
          <w:szCs w:val="28"/>
        </w:rPr>
      </w:pPr>
    </w:p>
    <w:p w:rsidR="00D95850" w:rsidRPr="00D95850" w:rsidRDefault="00D95850" w:rsidP="00D95850">
      <w:pPr>
        <w:ind w:firstLine="708"/>
        <w:rPr>
          <w:b/>
          <w:sz w:val="28"/>
          <w:szCs w:val="28"/>
        </w:rPr>
      </w:pPr>
      <w:r w:rsidRPr="00D95850">
        <w:rPr>
          <w:b/>
          <w:sz w:val="28"/>
          <w:szCs w:val="28"/>
        </w:rPr>
        <w:t>VII. Зоны специального назначения</w:t>
      </w:r>
    </w:p>
    <w:p w:rsidR="00D95850" w:rsidRPr="00D95850" w:rsidRDefault="00D95850" w:rsidP="00D95850">
      <w:pPr>
        <w:tabs>
          <w:tab w:val="left" w:pos="1780"/>
        </w:tabs>
        <w:rPr>
          <w:bCs/>
          <w:sz w:val="28"/>
          <w:szCs w:val="28"/>
        </w:rPr>
      </w:pPr>
      <w:r w:rsidRPr="00D95850">
        <w:rPr>
          <w:b/>
          <w:bCs/>
          <w:sz w:val="28"/>
          <w:szCs w:val="28"/>
        </w:rPr>
        <w:t xml:space="preserve">СН-1 </w:t>
      </w:r>
      <w:r w:rsidRPr="00D95850">
        <w:rPr>
          <w:sz w:val="28"/>
          <w:szCs w:val="28"/>
        </w:rPr>
        <w:t>Зона к</w:t>
      </w:r>
      <w:r w:rsidRPr="00D95850">
        <w:rPr>
          <w:bCs/>
          <w:sz w:val="28"/>
          <w:szCs w:val="28"/>
        </w:rPr>
        <w:t>ладбищ</w:t>
      </w:r>
    </w:p>
    <w:p w:rsidR="00D95850" w:rsidRDefault="00D95850" w:rsidP="00D95850">
      <w:pPr>
        <w:tabs>
          <w:tab w:val="left" w:pos="1780"/>
        </w:tabs>
        <w:rPr>
          <w:bCs/>
          <w:sz w:val="28"/>
          <w:szCs w:val="28"/>
        </w:rPr>
      </w:pPr>
      <w:r w:rsidRPr="00D95850">
        <w:rPr>
          <w:b/>
          <w:bCs/>
          <w:sz w:val="28"/>
          <w:szCs w:val="28"/>
        </w:rPr>
        <w:t xml:space="preserve">СН-2 </w:t>
      </w:r>
      <w:r w:rsidRPr="00D95850">
        <w:rPr>
          <w:bCs/>
          <w:sz w:val="28"/>
          <w:szCs w:val="28"/>
        </w:rPr>
        <w:t>Зон</w:t>
      </w:r>
      <w:r w:rsidR="004B77FE">
        <w:rPr>
          <w:bCs/>
          <w:sz w:val="28"/>
          <w:szCs w:val="28"/>
        </w:rPr>
        <w:t>ы специального назначения</w:t>
      </w:r>
    </w:p>
    <w:p w:rsidR="00D95850" w:rsidRPr="00D95850" w:rsidRDefault="00D95850" w:rsidP="00D95850">
      <w:pPr>
        <w:tabs>
          <w:tab w:val="left" w:pos="1780"/>
        </w:tabs>
        <w:rPr>
          <w:sz w:val="28"/>
          <w:szCs w:val="28"/>
        </w:rPr>
      </w:pPr>
    </w:p>
    <w:p w:rsidR="00D95850" w:rsidRPr="00D95850" w:rsidRDefault="00D95850" w:rsidP="00D95850">
      <w:pPr>
        <w:ind w:firstLine="708"/>
        <w:rPr>
          <w:b/>
          <w:sz w:val="28"/>
          <w:szCs w:val="28"/>
        </w:rPr>
      </w:pPr>
      <w:r w:rsidRPr="00D95850">
        <w:rPr>
          <w:b/>
          <w:sz w:val="28"/>
          <w:szCs w:val="28"/>
        </w:rPr>
        <w:t>VII</w:t>
      </w:r>
      <w:r w:rsidRPr="00D95850">
        <w:rPr>
          <w:b/>
          <w:sz w:val="28"/>
          <w:szCs w:val="28"/>
          <w:lang w:val="en-US"/>
        </w:rPr>
        <w:t>I</w:t>
      </w:r>
      <w:r w:rsidRPr="00D95850">
        <w:rPr>
          <w:b/>
          <w:sz w:val="28"/>
          <w:szCs w:val="28"/>
        </w:rPr>
        <w:t>. Лесной фонд</w:t>
      </w:r>
    </w:p>
    <w:p w:rsidR="00D95850" w:rsidRDefault="00D95850" w:rsidP="00D95850">
      <w:pPr>
        <w:rPr>
          <w:sz w:val="28"/>
          <w:szCs w:val="28"/>
        </w:rPr>
      </w:pPr>
      <w:r w:rsidRPr="00D95850">
        <w:rPr>
          <w:b/>
          <w:sz w:val="28"/>
          <w:szCs w:val="28"/>
        </w:rPr>
        <w:t>ЛФ</w:t>
      </w:r>
      <w:r w:rsidRPr="00D95850">
        <w:rPr>
          <w:sz w:val="28"/>
          <w:szCs w:val="28"/>
        </w:rPr>
        <w:t xml:space="preserve"> Лесной фонд</w:t>
      </w:r>
    </w:p>
    <w:p w:rsidR="00D95850" w:rsidRPr="00D95850" w:rsidRDefault="00D95850" w:rsidP="00D95850">
      <w:pPr>
        <w:rPr>
          <w:sz w:val="28"/>
          <w:szCs w:val="28"/>
        </w:rPr>
      </w:pPr>
    </w:p>
    <w:p w:rsidR="00D95850" w:rsidRPr="00D95850" w:rsidRDefault="00D95850" w:rsidP="00D95850">
      <w:pPr>
        <w:ind w:firstLine="708"/>
        <w:rPr>
          <w:b/>
          <w:sz w:val="28"/>
          <w:szCs w:val="28"/>
        </w:rPr>
      </w:pPr>
      <w:r w:rsidRPr="00D95850">
        <w:rPr>
          <w:b/>
          <w:sz w:val="28"/>
          <w:szCs w:val="28"/>
          <w:lang w:val="en-US"/>
        </w:rPr>
        <w:t>IX</w:t>
      </w:r>
      <w:r w:rsidRPr="00D95850">
        <w:rPr>
          <w:b/>
          <w:sz w:val="28"/>
          <w:szCs w:val="28"/>
        </w:rPr>
        <w:t>. Водные объекты</w:t>
      </w:r>
    </w:p>
    <w:p w:rsidR="009276C1" w:rsidRPr="00D95850" w:rsidRDefault="00D95850" w:rsidP="00D95850">
      <w:pPr>
        <w:pStyle w:val="Heading2"/>
        <w:spacing w:before="120"/>
        <w:ind w:left="0" w:right="0"/>
        <w:rPr>
          <w:rFonts w:ascii="Times New Roman" w:hAnsi="Times New Roman" w:cs="Times New Roman"/>
          <w:i/>
          <w:color w:val="auto"/>
          <w:sz w:val="28"/>
          <w:szCs w:val="28"/>
        </w:rPr>
      </w:pPr>
      <w:proofErr w:type="gramStart"/>
      <w:r w:rsidRPr="00D95850">
        <w:rPr>
          <w:rFonts w:ascii="Times New Roman" w:hAnsi="Times New Roman" w:cs="Times New Roman"/>
          <w:color w:val="auto"/>
          <w:sz w:val="28"/>
          <w:szCs w:val="28"/>
        </w:rPr>
        <w:t>ВО</w:t>
      </w:r>
      <w:proofErr w:type="gramEnd"/>
      <w:r w:rsidRPr="00D95850">
        <w:rPr>
          <w:rFonts w:ascii="Times New Roman" w:hAnsi="Times New Roman" w:cs="Times New Roman"/>
          <w:color w:val="auto"/>
          <w:sz w:val="28"/>
          <w:szCs w:val="28"/>
        </w:rPr>
        <w:t xml:space="preserve"> </w:t>
      </w:r>
      <w:r w:rsidRPr="00D95850">
        <w:rPr>
          <w:rFonts w:ascii="Times New Roman" w:hAnsi="Times New Roman" w:cs="Times New Roman"/>
          <w:b w:val="0"/>
          <w:color w:val="auto"/>
          <w:sz w:val="28"/>
          <w:szCs w:val="28"/>
        </w:rPr>
        <w:t>Водные объекты</w:t>
      </w:r>
    </w:p>
    <w:p w:rsidR="00D95850" w:rsidRDefault="00D95850">
      <w:pPr>
        <w:pStyle w:val="Heading2"/>
        <w:spacing w:before="120"/>
        <w:ind w:left="0" w:right="0"/>
        <w:jc w:val="center"/>
        <w:rPr>
          <w:rFonts w:ascii="Times New Roman" w:hAnsi="Times New Roman" w:cs="Times New Roman"/>
          <w:i/>
          <w:sz w:val="28"/>
          <w:szCs w:val="28"/>
        </w:rPr>
      </w:pPr>
    </w:p>
    <w:p w:rsidR="00D95850" w:rsidRDefault="00D95850" w:rsidP="00D95850">
      <w:pPr>
        <w:pStyle w:val="a7"/>
        <w:rPr>
          <w:lang w:eastAsia="zh-CN" w:bidi="hi-IN"/>
        </w:rPr>
      </w:pPr>
    </w:p>
    <w:p w:rsidR="00D95850" w:rsidRDefault="00D95850" w:rsidP="00D95850">
      <w:pPr>
        <w:pStyle w:val="a7"/>
        <w:rPr>
          <w:lang w:eastAsia="zh-CN" w:bidi="hi-IN"/>
        </w:rPr>
        <w:sectPr w:rsidR="00D95850" w:rsidSect="003447DB">
          <w:footerReference w:type="default" r:id="rId11"/>
          <w:footerReference w:type="first" r:id="rId12"/>
          <w:pgSz w:w="11906" w:h="16838"/>
          <w:pgMar w:top="1134" w:right="99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95850" w:rsidRPr="00904719" w:rsidRDefault="00D95850" w:rsidP="00F57928">
      <w:pPr>
        <w:pStyle w:val="aff6"/>
        <w:jc w:val="center"/>
        <w:rPr>
          <w:b/>
          <w:sz w:val="24"/>
          <w:szCs w:val="24"/>
        </w:rPr>
      </w:pPr>
      <w:bookmarkStart w:id="6" w:name="_Toc32223259"/>
      <w:r w:rsidRPr="00904719">
        <w:rPr>
          <w:b/>
          <w:sz w:val="24"/>
          <w:szCs w:val="24"/>
        </w:rPr>
        <w:lastRenderedPageBreak/>
        <w:t>Статья 17. Жилые зоны</w:t>
      </w:r>
      <w:bookmarkEnd w:id="6"/>
    </w:p>
    <w:p w:rsidR="00D95850" w:rsidRPr="00F57928" w:rsidRDefault="00D95850" w:rsidP="00F57928">
      <w:pPr>
        <w:pStyle w:val="aff6"/>
        <w:jc w:val="right"/>
        <w:rPr>
          <w:b/>
          <w:sz w:val="24"/>
          <w:szCs w:val="24"/>
        </w:rPr>
      </w:pPr>
      <w:r w:rsidRPr="00F57928">
        <w:rPr>
          <w:b/>
          <w:sz w:val="24"/>
          <w:szCs w:val="24"/>
        </w:rPr>
        <w:t>Индекс зоны Ж-1</w:t>
      </w:r>
    </w:p>
    <w:p w:rsidR="00D95850" w:rsidRPr="00F57928" w:rsidRDefault="00D95850" w:rsidP="00F57928">
      <w:pPr>
        <w:pStyle w:val="aff6"/>
        <w:jc w:val="right"/>
        <w:rPr>
          <w:b/>
          <w:sz w:val="24"/>
          <w:szCs w:val="24"/>
        </w:rPr>
      </w:pPr>
      <w:r w:rsidRPr="00F57928">
        <w:rPr>
          <w:b/>
          <w:sz w:val="24"/>
          <w:szCs w:val="24"/>
        </w:rPr>
        <w:t>Зона застройки индивидуальными жилыми домами</w:t>
      </w:r>
      <w:r w:rsidR="004B77FE">
        <w:rPr>
          <w:b/>
          <w:sz w:val="24"/>
          <w:szCs w:val="24"/>
        </w:rPr>
        <w:t xml:space="preserve"> и домами блокированной застройки</w:t>
      </w:r>
    </w:p>
    <w:p w:rsidR="00D95850" w:rsidRPr="00F57928" w:rsidRDefault="00D95850" w:rsidP="00F55EEA">
      <w:pPr>
        <w:pStyle w:val="aff6"/>
        <w:rPr>
          <w:b/>
          <w:sz w:val="24"/>
          <w:szCs w:val="24"/>
        </w:rPr>
      </w:pPr>
      <w:r w:rsidRPr="00F57928">
        <w:rPr>
          <w:b/>
          <w:sz w:val="24"/>
          <w:szCs w:val="24"/>
        </w:rPr>
        <w:t>1.Основные виды разрешенного использования</w:t>
      </w:r>
    </w:p>
    <w:p w:rsidR="00D95850" w:rsidRDefault="00D95850" w:rsidP="00F55EEA">
      <w:pPr>
        <w:pStyle w:val="aff6"/>
        <w:rPr>
          <w:b/>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510"/>
        <w:gridCol w:w="1276"/>
        <w:gridCol w:w="1417"/>
        <w:gridCol w:w="1298"/>
        <w:gridCol w:w="1537"/>
        <w:gridCol w:w="1099"/>
        <w:gridCol w:w="1519"/>
        <w:gridCol w:w="1312"/>
        <w:gridCol w:w="1631"/>
        <w:gridCol w:w="1711"/>
      </w:tblGrid>
      <w:tr w:rsidR="00D95850" w:rsidRPr="00D0231D" w:rsidTr="00F57928">
        <w:trPr>
          <w:trHeight w:val="751"/>
        </w:trPr>
        <w:tc>
          <w:tcPr>
            <w:tcW w:w="480" w:type="dxa"/>
            <w:vMerge w:val="restart"/>
            <w:tcMar>
              <w:left w:w="0" w:type="dxa"/>
              <w:right w:w="0" w:type="dxa"/>
            </w:tcMar>
            <w:vAlign w:val="center"/>
          </w:tcPr>
          <w:p w:rsidR="00D95850" w:rsidRPr="00D0231D" w:rsidRDefault="00D95850" w:rsidP="00F57928">
            <w:pPr>
              <w:pStyle w:val="aff6"/>
              <w:jc w:val="center"/>
            </w:pPr>
            <w:r w:rsidRPr="00D0231D">
              <w:t xml:space="preserve">№ </w:t>
            </w:r>
            <w:proofErr w:type="spellStart"/>
            <w:proofErr w:type="gramStart"/>
            <w:r w:rsidRPr="00D0231D">
              <w:t>п</w:t>
            </w:r>
            <w:proofErr w:type="spellEnd"/>
            <w:proofErr w:type="gramEnd"/>
            <w:r w:rsidRPr="00D0231D">
              <w:t>/</w:t>
            </w:r>
            <w:proofErr w:type="spellStart"/>
            <w:r w:rsidRPr="00D0231D">
              <w:t>п</w:t>
            </w:r>
            <w:proofErr w:type="spellEnd"/>
          </w:p>
        </w:tc>
        <w:tc>
          <w:tcPr>
            <w:tcW w:w="5501" w:type="dxa"/>
            <w:gridSpan w:val="4"/>
            <w:vAlign w:val="center"/>
          </w:tcPr>
          <w:p w:rsidR="00D95850" w:rsidRPr="00D0231D" w:rsidRDefault="00D95850" w:rsidP="00F57928">
            <w:pPr>
              <w:pStyle w:val="aff6"/>
            </w:pPr>
            <w:r w:rsidRPr="00D0231D">
              <w:t>Виды разрешенного использования</w:t>
            </w:r>
          </w:p>
          <w:p w:rsidR="00D95850" w:rsidRPr="00D0231D" w:rsidRDefault="00D95850" w:rsidP="00F57928">
            <w:pPr>
              <w:pStyle w:val="aff6"/>
            </w:pPr>
          </w:p>
        </w:tc>
        <w:tc>
          <w:tcPr>
            <w:tcW w:w="8809" w:type="dxa"/>
            <w:gridSpan w:val="6"/>
            <w:vMerge w:val="restart"/>
            <w:vAlign w:val="center"/>
          </w:tcPr>
          <w:p w:rsidR="00D95850" w:rsidRPr="00D0231D" w:rsidRDefault="00D95850" w:rsidP="00F57928">
            <w:pPr>
              <w:pStyle w:val="aff6"/>
            </w:pPr>
            <w:r w:rsidRPr="00D0231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D0231D" w:rsidTr="00902118">
        <w:trPr>
          <w:trHeight w:val="751"/>
        </w:trPr>
        <w:tc>
          <w:tcPr>
            <w:tcW w:w="480" w:type="dxa"/>
            <w:vMerge/>
          </w:tcPr>
          <w:p w:rsidR="00D95850" w:rsidRPr="00D0231D" w:rsidRDefault="00D95850" w:rsidP="00F57928">
            <w:pPr>
              <w:pStyle w:val="aff6"/>
            </w:pPr>
          </w:p>
        </w:tc>
        <w:tc>
          <w:tcPr>
            <w:tcW w:w="2786" w:type="dxa"/>
            <w:gridSpan w:val="2"/>
            <w:vAlign w:val="center"/>
          </w:tcPr>
          <w:p w:rsidR="00D95850" w:rsidRPr="00D0231D" w:rsidRDefault="00D95850" w:rsidP="00F57928">
            <w:pPr>
              <w:pStyle w:val="aff6"/>
            </w:pPr>
            <w:r w:rsidRPr="00D0231D">
              <w:t>Основные виды</w:t>
            </w:r>
          </w:p>
        </w:tc>
        <w:tc>
          <w:tcPr>
            <w:tcW w:w="2715" w:type="dxa"/>
            <w:gridSpan w:val="2"/>
            <w:vAlign w:val="center"/>
          </w:tcPr>
          <w:p w:rsidR="00D95850" w:rsidRPr="00D0231D" w:rsidRDefault="00D95850" w:rsidP="00F57928">
            <w:pPr>
              <w:pStyle w:val="aff6"/>
            </w:pPr>
            <w:r w:rsidRPr="00D0231D">
              <w:t>Вспомогательные виды</w:t>
            </w:r>
          </w:p>
        </w:tc>
        <w:tc>
          <w:tcPr>
            <w:tcW w:w="8809" w:type="dxa"/>
            <w:gridSpan w:val="6"/>
            <w:vMerge/>
            <w:vAlign w:val="center"/>
          </w:tcPr>
          <w:p w:rsidR="00D95850" w:rsidRPr="00D0231D" w:rsidRDefault="00D95850" w:rsidP="00F57928">
            <w:pPr>
              <w:pStyle w:val="aff6"/>
            </w:pPr>
          </w:p>
        </w:tc>
      </w:tr>
      <w:tr w:rsidR="00D95850" w:rsidRPr="00D0231D" w:rsidTr="00902118">
        <w:tc>
          <w:tcPr>
            <w:tcW w:w="480" w:type="dxa"/>
            <w:vMerge/>
          </w:tcPr>
          <w:p w:rsidR="00D95850" w:rsidRPr="00D0231D" w:rsidRDefault="00D95850" w:rsidP="00F57928">
            <w:pPr>
              <w:pStyle w:val="aff6"/>
            </w:pPr>
          </w:p>
        </w:tc>
        <w:tc>
          <w:tcPr>
            <w:tcW w:w="1510" w:type="dxa"/>
            <w:tcMar>
              <w:left w:w="0" w:type="dxa"/>
              <w:right w:w="0" w:type="dxa"/>
            </w:tcMar>
            <w:vAlign w:val="center"/>
          </w:tcPr>
          <w:p w:rsidR="00D95850" w:rsidRPr="00D0231D" w:rsidRDefault="00D95850" w:rsidP="00F57928">
            <w:pPr>
              <w:pStyle w:val="aff6"/>
            </w:pPr>
            <w:r w:rsidRPr="00D0231D">
              <w:t>Наименование</w:t>
            </w:r>
            <w:r w:rsidR="00F57928" w:rsidRPr="00D0231D">
              <w:t xml:space="preserve"> </w:t>
            </w:r>
            <w:r w:rsidRPr="00D0231D">
              <w:t>вида разрешенного использования</w:t>
            </w:r>
            <w:r w:rsidR="00F57928" w:rsidRPr="00D0231D">
              <w:t xml:space="preserve">  </w:t>
            </w:r>
            <w:r w:rsidRPr="00D0231D">
              <w:t>земельного участка</w:t>
            </w:r>
          </w:p>
        </w:tc>
        <w:tc>
          <w:tcPr>
            <w:tcW w:w="1276" w:type="dxa"/>
            <w:tcMar>
              <w:left w:w="0" w:type="dxa"/>
              <w:right w:w="0" w:type="dxa"/>
            </w:tcMar>
            <w:vAlign w:val="center"/>
          </w:tcPr>
          <w:p w:rsidR="00D95850" w:rsidRPr="00D0231D" w:rsidRDefault="00D95850" w:rsidP="00F57928">
            <w:pPr>
              <w:pStyle w:val="aff6"/>
            </w:pPr>
            <w:r w:rsidRPr="00D0231D">
              <w:t>Описание вида разрешенного использования земельного участка</w:t>
            </w:r>
          </w:p>
        </w:tc>
        <w:tc>
          <w:tcPr>
            <w:tcW w:w="1417" w:type="dxa"/>
            <w:vAlign w:val="center"/>
          </w:tcPr>
          <w:p w:rsidR="00D95850" w:rsidRPr="00D0231D" w:rsidRDefault="00D95850" w:rsidP="00F57928">
            <w:pPr>
              <w:pStyle w:val="aff6"/>
            </w:pPr>
            <w:r w:rsidRPr="00D0231D">
              <w:t>Наименование</w:t>
            </w:r>
            <w:r w:rsidR="00F57928" w:rsidRPr="00D0231D">
              <w:t xml:space="preserve"> </w:t>
            </w:r>
            <w:r w:rsidRPr="00D0231D">
              <w:t>вида разрешенного использования</w:t>
            </w:r>
            <w:r w:rsidR="00F57928" w:rsidRPr="00D0231D">
              <w:t xml:space="preserve"> </w:t>
            </w:r>
            <w:r w:rsidRPr="00D0231D">
              <w:t>земельного участка</w:t>
            </w:r>
          </w:p>
        </w:tc>
        <w:tc>
          <w:tcPr>
            <w:tcW w:w="1298" w:type="dxa"/>
            <w:vAlign w:val="center"/>
          </w:tcPr>
          <w:p w:rsidR="00D95850" w:rsidRPr="00D0231D" w:rsidRDefault="00D95850" w:rsidP="00F57928">
            <w:pPr>
              <w:pStyle w:val="aff6"/>
            </w:pPr>
            <w:r w:rsidRPr="00D0231D">
              <w:t>Описание вида разрешенного использования земельного участка</w:t>
            </w:r>
          </w:p>
        </w:tc>
        <w:tc>
          <w:tcPr>
            <w:tcW w:w="1537" w:type="dxa"/>
            <w:tcMar>
              <w:left w:w="0" w:type="dxa"/>
              <w:right w:w="0" w:type="dxa"/>
            </w:tcMar>
            <w:vAlign w:val="center"/>
          </w:tcPr>
          <w:p w:rsidR="00D95850" w:rsidRPr="00D0231D" w:rsidRDefault="00D95850" w:rsidP="00F57928">
            <w:pPr>
              <w:pStyle w:val="aff6"/>
            </w:pPr>
            <w:r w:rsidRPr="00D0231D">
              <w:t>Предельные (минимальные и (или) максимальные) размеры земельных участков</w:t>
            </w:r>
          </w:p>
        </w:tc>
        <w:tc>
          <w:tcPr>
            <w:tcW w:w="1099" w:type="dxa"/>
            <w:tcMar>
              <w:left w:w="0" w:type="dxa"/>
              <w:right w:w="0" w:type="dxa"/>
            </w:tcMar>
            <w:vAlign w:val="center"/>
          </w:tcPr>
          <w:p w:rsidR="00D95850" w:rsidRPr="00D0231D" w:rsidRDefault="00D95850" w:rsidP="00F57928">
            <w:pPr>
              <w:pStyle w:val="aff6"/>
            </w:pPr>
            <w:r w:rsidRPr="00D0231D">
              <w:t>Минимальные отступы от границ земельных участков</w:t>
            </w:r>
          </w:p>
        </w:tc>
        <w:tc>
          <w:tcPr>
            <w:tcW w:w="1519" w:type="dxa"/>
            <w:vAlign w:val="center"/>
          </w:tcPr>
          <w:p w:rsidR="00D95850" w:rsidRPr="00D0231D" w:rsidRDefault="00D95850" w:rsidP="00F57928">
            <w:pPr>
              <w:pStyle w:val="aff6"/>
            </w:pPr>
            <w:r w:rsidRPr="00D0231D">
              <w:t>Предельное количество этажей, предельная высота зданий, строений, сооружений</w:t>
            </w:r>
          </w:p>
        </w:tc>
        <w:tc>
          <w:tcPr>
            <w:tcW w:w="1312" w:type="dxa"/>
            <w:vAlign w:val="center"/>
          </w:tcPr>
          <w:p w:rsidR="00D95850" w:rsidRPr="00D0231D" w:rsidRDefault="00D95850" w:rsidP="00F57928">
            <w:pPr>
              <w:pStyle w:val="aff6"/>
            </w:pPr>
            <w:r w:rsidRPr="00D0231D">
              <w:t>Максимальный процесс застройки в границах земельного участка</w:t>
            </w:r>
          </w:p>
        </w:tc>
        <w:tc>
          <w:tcPr>
            <w:tcW w:w="1631" w:type="dxa"/>
            <w:vAlign w:val="center"/>
          </w:tcPr>
          <w:p w:rsidR="00D95850" w:rsidRPr="00D0231D" w:rsidRDefault="00D95850" w:rsidP="00F57928">
            <w:pPr>
              <w:pStyle w:val="aff6"/>
            </w:pPr>
            <w:r w:rsidRPr="00D0231D">
              <w:t>Иные параметры</w:t>
            </w:r>
          </w:p>
        </w:tc>
        <w:tc>
          <w:tcPr>
            <w:tcW w:w="1711" w:type="dxa"/>
            <w:vAlign w:val="center"/>
          </w:tcPr>
          <w:p w:rsidR="00D95850" w:rsidRPr="00D0231D" w:rsidRDefault="00D95850" w:rsidP="00F57928">
            <w:pPr>
              <w:pStyle w:val="aff6"/>
            </w:pPr>
            <w:r w:rsidRPr="00D0231D">
              <w:t>Ограничения использования земельных участков и объектов капитального строительства</w:t>
            </w:r>
          </w:p>
        </w:tc>
      </w:tr>
      <w:tr w:rsidR="00D95850" w:rsidRPr="00D0231D" w:rsidTr="00902118">
        <w:trPr>
          <w:trHeight w:val="3251"/>
        </w:trPr>
        <w:tc>
          <w:tcPr>
            <w:tcW w:w="480" w:type="dxa"/>
          </w:tcPr>
          <w:p w:rsidR="00D95850" w:rsidRPr="00D0231D" w:rsidRDefault="00D95850" w:rsidP="00F57928">
            <w:pPr>
              <w:pStyle w:val="aff6"/>
            </w:pPr>
            <w:r w:rsidRPr="00D0231D">
              <w:t>1</w:t>
            </w:r>
          </w:p>
        </w:tc>
        <w:tc>
          <w:tcPr>
            <w:tcW w:w="1510" w:type="dxa"/>
            <w:tcMar>
              <w:left w:w="0" w:type="dxa"/>
              <w:right w:w="0" w:type="dxa"/>
            </w:tcMar>
          </w:tcPr>
          <w:p w:rsidR="00D95850" w:rsidRPr="00D0231D" w:rsidRDefault="00D95850" w:rsidP="00F57928">
            <w:pPr>
              <w:pStyle w:val="aff6"/>
            </w:pPr>
            <w:r w:rsidRPr="00D0231D">
              <w:t xml:space="preserve">Для индивидуального жилищного строительства </w:t>
            </w:r>
          </w:p>
          <w:p w:rsidR="00D95850" w:rsidRPr="00D0231D" w:rsidRDefault="00D95850" w:rsidP="00F57928">
            <w:pPr>
              <w:pStyle w:val="aff6"/>
              <w:rPr>
                <w:b/>
              </w:rPr>
            </w:pPr>
            <w:r w:rsidRPr="00D0231D">
              <w:rPr>
                <w:b/>
              </w:rPr>
              <w:t>(код 2.1)</w:t>
            </w:r>
          </w:p>
        </w:tc>
        <w:tc>
          <w:tcPr>
            <w:tcW w:w="1276" w:type="dxa"/>
            <w:tcMar>
              <w:left w:w="0" w:type="dxa"/>
              <w:right w:w="0" w:type="dxa"/>
            </w:tcMar>
          </w:tcPr>
          <w:p w:rsidR="00D95850" w:rsidRPr="00D0231D" w:rsidRDefault="00D95850" w:rsidP="00F57928">
            <w:pPr>
              <w:pStyle w:val="aff6"/>
            </w:pPr>
            <w:r w:rsidRPr="00D0231D">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95850" w:rsidRPr="00D0231D" w:rsidRDefault="00D95850" w:rsidP="00F57928">
            <w:pPr>
              <w:pStyle w:val="aff6"/>
            </w:pPr>
            <w:r w:rsidRPr="00D0231D">
              <w:t>выращивание сельскохозяйственных культур;</w:t>
            </w:r>
          </w:p>
          <w:p w:rsidR="00D95850" w:rsidRPr="00D0231D" w:rsidRDefault="00D95850" w:rsidP="00F57928">
            <w:pPr>
              <w:pStyle w:val="aff6"/>
            </w:pPr>
            <w:r w:rsidRPr="00D0231D">
              <w:t xml:space="preserve">размещение </w:t>
            </w:r>
            <w:r w:rsidRPr="00D0231D">
              <w:lastRenderedPageBreak/>
              <w:t>индивидуальных гаражей и хозяйственных построек</w:t>
            </w:r>
          </w:p>
        </w:tc>
        <w:tc>
          <w:tcPr>
            <w:tcW w:w="1417" w:type="dxa"/>
          </w:tcPr>
          <w:p w:rsidR="00D95850" w:rsidRPr="00D0231D" w:rsidRDefault="00D95850" w:rsidP="00F57928">
            <w:pPr>
              <w:pStyle w:val="aff6"/>
            </w:pPr>
            <w:r w:rsidRPr="00D0231D">
              <w:lastRenderedPageBreak/>
              <w:t>Не подлежат установлению</w:t>
            </w:r>
          </w:p>
        </w:tc>
        <w:tc>
          <w:tcPr>
            <w:tcW w:w="1298" w:type="dxa"/>
          </w:tcPr>
          <w:p w:rsidR="00D95850" w:rsidRPr="00D0231D" w:rsidRDefault="00D95850" w:rsidP="00F57928">
            <w:pPr>
              <w:pStyle w:val="aff6"/>
            </w:pPr>
            <w:r w:rsidRPr="00D0231D">
              <w:t>Не подлежат установлению</w:t>
            </w:r>
          </w:p>
        </w:tc>
        <w:tc>
          <w:tcPr>
            <w:tcW w:w="1537" w:type="dxa"/>
          </w:tcPr>
          <w:p w:rsidR="00D95850" w:rsidRPr="00D0231D" w:rsidRDefault="00D95850" w:rsidP="00F57928">
            <w:pPr>
              <w:pStyle w:val="aff6"/>
            </w:pPr>
            <w:r w:rsidRPr="00D0231D">
              <w:t>Минимальный размер – 600 кв.м.</w:t>
            </w:r>
          </w:p>
          <w:p w:rsidR="00D95850" w:rsidRPr="00D0231D" w:rsidRDefault="00D95850" w:rsidP="00F57928">
            <w:pPr>
              <w:pStyle w:val="aff6"/>
            </w:pPr>
            <w:r w:rsidRPr="00D0231D">
              <w:t>Максимальный - 3000 кв.м.</w:t>
            </w:r>
          </w:p>
        </w:tc>
        <w:tc>
          <w:tcPr>
            <w:tcW w:w="1099" w:type="dxa"/>
          </w:tcPr>
          <w:p w:rsidR="00D95850" w:rsidRPr="00D0231D" w:rsidRDefault="00D95850" w:rsidP="00D0231D">
            <w:pPr>
              <w:pStyle w:val="aff6"/>
              <w:jc w:val="center"/>
            </w:pPr>
            <w:r w:rsidRPr="00D0231D">
              <w:t>3,0 м</w:t>
            </w:r>
          </w:p>
        </w:tc>
        <w:tc>
          <w:tcPr>
            <w:tcW w:w="1519" w:type="dxa"/>
          </w:tcPr>
          <w:p w:rsidR="00D95850" w:rsidRPr="00D0231D" w:rsidRDefault="00D95850" w:rsidP="00F57928">
            <w:pPr>
              <w:pStyle w:val="aff6"/>
            </w:pPr>
            <w:r w:rsidRPr="00D0231D">
              <w:t>Предельное количество этажей – 3</w:t>
            </w:r>
          </w:p>
        </w:tc>
        <w:tc>
          <w:tcPr>
            <w:tcW w:w="1312" w:type="dxa"/>
          </w:tcPr>
          <w:p w:rsidR="00D95850" w:rsidRPr="00D0231D" w:rsidRDefault="00D95850" w:rsidP="00D0231D">
            <w:pPr>
              <w:pStyle w:val="aff6"/>
              <w:jc w:val="center"/>
            </w:pPr>
            <w:r w:rsidRPr="00D0231D">
              <w:t>60 %</w:t>
            </w:r>
          </w:p>
        </w:tc>
        <w:tc>
          <w:tcPr>
            <w:tcW w:w="1631" w:type="dxa"/>
            <w:tcMar>
              <w:left w:w="0" w:type="dxa"/>
              <w:right w:w="0" w:type="dxa"/>
            </w:tcMar>
          </w:tcPr>
          <w:p w:rsidR="00D95850" w:rsidRPr="00D0231D" w:rsidRDefault="00D95850" w:rsidP="00F57928">
            <w:pPr>
              <w:pStyle w:val="aff6"/>
            </w:pPr>
            <w:r w:rsidRPr="00D0231D">
              <w:t>Минимальный отступ от красной линии - 6 м.;</w:t>
            </w:r>
          </w:p>
          <w:p w:rsidR="00D95850" w:rsidRPr="00D0231D" w:rsidRDefault="00D95850" w:rsidP="00F57928">
            <w:pPr>
              <w:pStyle w:val="aff6"/>
            </w:pPr>
            <w:proofErr w:type="gramStart"/>
            <w:r w:rsidRPr="00D0231D">
              <w:t xml:space="preserve">До границы соседнего </w:t>
            </w:r>
            <w:proofErr w:type="spellStart"/>
            <w:r w:rsidRPr="00D0231D">
              <w:t>приквартирного</w:t>
            </w:r>
            <w:proofErr w:type="spellEnd"/>
            <w:r w:rsidRPr="00D0231D">
              <w:t xml:space="preserve"> участка расстояния по санитарно-бытовым условиям должны быть не менее: от усадебного, </w:t>
            </w:r>
            <w:proofErr w:type="spellStart"/>
            <w:r w:rsidRPr="00D0231D">
              <w:t>одно-двухквартирного</w:t>
            </w:r>
            <w:proofErr w:type="spellEnd"/>
            <w:r w:rsidRPr="00D0231D">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D0231D">
              <w:t>среднерослых</w:t>
            </w:r>
            <w:proofErr w:type="spellEnd"/>
            <w:r w:rsidRPr="00D0231D">
              <w:t xml:space="preserve"> — 2 м.; от кустарника — 1 м.</w:t>
            </w:r>
            <w:proofErr w:type="gramEnd"/>
          </w:p>
          <w:p w:rsidR="00D95850" w:rsidRPr="00D0231D" w:rsidRDefault="00D95850" w:rsidP="00F57928">
            <w:pPr>
              <w:pStyle w:val="aff6"/>
            </w:pPr>
            <w:r w:rsidRPr="00D0231D">
              <w:t xml:space="preserve">Высота забора не более 1.8 м. для сплошного, отступ 1 м., сетка – </w:t>
            </w:r>
            <w:proofErr w:type="spellStart"/>
            <w:r w:rsidRPr="00D0231D">
              <w:t>рабица</w:t>
            </w:r>
            <w:proofErr w:type="spellEnd"/>
            <w:r w:rsidRPr="00D0231D">
              <w:t>- 1,2 м., по границе земельного участка.</w:t>
            </w:r>
          </w:p>
        </w:tc>
        <w:tc>
          <w:tcPr>
            <w:tcW w:w="1711" w:type="dxa"/>
            <w:tcMar>
              <w:left w:w="0" w:type="dxa"/>
              <w:right w:w="0" w:type="dxa"/>
            </w:tcMar>
          </w:tcPr>
          <w:p w:rsidR="00D95850" w:rsidRPr="00D0231D" w:rsidRDefault="00D95850" w:rsidP="00F57928">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D0231D" w:rsidTr="00902118">
        <w:tc>
          <w:tcPr>
            <w:tcW w:w="480" w:type="dxa"/>
          </w:tcPr>
          <w:p w:rsidR="00D95850" w:rsidRPr="00D0231D" w:rsidRDefault="00D95850" w:rsidP="00F57928">
            <w:pPr>
              <w:pStyle w:val="aff6"/>
            </w:pPr>
            <w:r w:rsidRPr="00D0231D">
              <w:lastRenderedPageBreak/>
              <w:t>2</w:t>
            </w:r>
          </w:p>
        </w:tc>
        <w:tc>
          <w:tcPr>
            <w:tcW w:w="1510" w:type="dxa"/>
            <w:tcMar>
              <w:left w:w="0" w:type="dxa"/>
              <w:right w:w="0" w:type="dxa"/>
            </w:tcMar>
          </w:tcPr>
          <w:p w:rsidR="00D95850" w:rsidRPr="00D0231D" w:rsidRDefault="00D95850" w:rsidP="00F57928">
            <w:pPr>
              <w:pStyle w:val="aff6"/>
            </w:pPr>
            <w:r w:rsidRPr="00D0231D">
              <w:t xml:space="preserve">Для ведения личного подсобного хозяйства (приусадебный земельный участок) </w:t>
            </w:r>
          </w:p>
          <w:p w:rsidR="00D95850" w:rsidRPr="00D0231D" w:rsidRDefault="00D95850" w:rsidP="00F57928">
            <w:pPr>
              <w:pStyle w:val="aff6"/>
              <w:rPr>
                <w:b/>
              </w:rPr>
            </w:pPr>
            <w:r w:rsidRPr="00D0231D">
              <w:rPr>
                <w:b/>
              </w:rPr>
              <w:t>(код 2.2)</w:t>
            </w:r>
          </w:p>
        </w:tc>
        <w:tc>
          <w:tcPr>
            <w:tcW w:w="1276" w:type="dxa"/>
            <w:tcMar>
              <w:left w:w="0" w:type="dxa"/>
              <w:right w:w="0" w:type="dxa"/>
            </w:tcMar>
          </w:tcPr>
          <w:p w:rsidR="00D95850" w:rsidRPr="00D0231D" w:rsidRDefault="00D95850" w:rsidP="00F57928">
            <w:pPr>
              <w:pStyle w:val="aff6"/>
            </w:pPr>
            <w:r w:rsidRPr="00D0231D">
              <w:t xml:space="preserve">Размещение жилого дома, указанного в описании вида разрешенного использования с </w:t>
            </w:r>
            <w:hyperlink r:id="rId13" w:history="1">
              <w:r w:rsidRPr="00D0231D">
                <w:t>кодом 2.1</w:t>
              </w:r>
            </w:hyperlink>
            <w:r w:rsidRPr="00D0231D">
              <w:t>;</w:t>
            </w:r>
          </w:p>
          <w:p w:rsidR="00D95850" w:rsidRPr="00D0231D" w:rsidRDefault="00D95850" w:rsidP="00F57928">
            <w:pPr>
              <w:pStyle w:val="aff6"/>
            </w:pPr>
            <w:r w:rsidRPr="00D0231D">
              <w:t>производство сельскохозяйственной продукции;</w:t>
            </w:r>
          </w:p>
          <w:p w:rsidR="00D95850" w:rsidRPr="00D0231D" w:rsidRDefault="00D95850" w:rsidP="00F57928">
            <w:pPr>
              <w:pStyle w:val="aff6"/>
            </w:pPr>
            <w:r w:rsidRPr="00D0231D">
              <w:t>размещение гаража и иных вспомогательных сооружений;</w:t>
            </w:r>
          </w:p>
          <w:p w:rsidR="00D95850" w:rsidRPr="00D0231D" w:rsidRDefault="00D95850" w:rsidP="00F57928">
            <w:pPr>
              <w:pStyle w:val="aff6"/>
            </w:pPr>
            <w:r w:rsidRPr="00D0231D">
              <w:t>содержание сельскохозяйственных животных</w:t>
            </w:r>
          </w:p>
        </w:tc>
        <w:tc>
          <w:tcPr>
            <w:tcW w:w="1417" w:type="dxa"/>
            <w:tcMar>
              <w:left w:w="0" w:type="dxa"/>
              <w:right w:w="0" w:type="dxa"/>
            </w:tcMar>
          </w:tcPr>
          <w:p w:rsidR="00F57928" w:rsidRPr="00D0231D" w:rsidRDefault="00D95850" w:rsidP="00F57928">
            <w:pPr>
              <w:pStyle w:val="aff6"/>
            </w:pPr>
            <w:r w:rsidRPr="00D0231D">
              <w:t>Хранение автотранспорта</w:t>
            </w:r>
          </w:p>
          <w:p w:rsidR="00D95850" w:rsidRPr="00D0231D" w:rsidRDefault="00D95850" w:rsidP="00F57928">
            <w:pPr>
              <w:pStyle w:val="aff6"/>
            </w:pPr>
            <w:r w:rsidRPr="00D0231D">
              <w:rPr>
                <w:b/>
              </w:rPr>
              <w:t>(код 2.7.1)</w:t>
            </w:r>
          </w:p>
        </w:tc>
        <w:tc>
          <w:tcPr>
            <w:tcW w:w="1298" w:type="dxa"/>
            <w:tcMar>
              <w:left w:w="0" w:type="dxa"/>
              <w:right w:w="0" w:type="dxa"/>
            </w:tcMar>
          </w:tcPr>
          <w:p w:rsidR="00D95850" w:rsidRPr="00D0231D" w:rsidRDefault="00D95850" w:rsidP="00F57928">
            <w:pPr>
              <w:pStyle w:val="aff6"/>
            </w:pPr>
            <w:r w:rsidRPr="00D0231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0231D">
              <w:t>машино-места</w:t>
            </w:r>
            <w:proofErr w:type="spellEnd"/>
            <w:r w:rsidRPr="00D0231D">
              <w:t xml:space="preserve">, за исключением гаражей, размещение которых предусмотрено содержанием вида разрешенного использования с </w:t>
            </w:r>
            <w:hyperlink r:id="rId14" w:history="1">
              <w:r w:rsidRPr="00D0231D">
                <w:t>кодом 4.9</w:t>
              </w:r>
            </w:hyperlink>
          </w:p>
        </w:tc>
        <w:tc>
          <w:tcPr>
            <w:tcW w:w="1537" w:type="dxa"/>
          </w:tcPr>
          <w:p w:rsidR="00D95850" w:rsidRPr="00D0231D" w:rsidRDefault="00D95850" w:rsidP="00F57928">
            <w:pPr>
              <w:pStyle w:val="aff6"/>
            </w:pPr>
            <w:r w:rsidRPr="00D0231D">
              <w:t>Минимальный размер – 100 кв.м.</w:t>
            </w:r>
          </w:p>
          <w:p w:rsidR="00D95850" w:rsidRPr="00D0231D" w:rsidRDefault="00D95850" w:rsidP="00F57928">
            <w:pPr>
              <w:pStyle w:val="aff6"/>
            </w:pPr>
            <w:r w:rsidRPr="00D0231D">
              <w:t>Максимальный - 5000 кв.м.</w:t>
            </w:r>
          </w:p>
        </w:tc>
        <w:tc>
          <w:tcPr>
            <w:tcW w:w="1099" w:type="dxa"/>
          </w:tcPr>
          <w:p w:rsidR="00D95850" w:rsidRPr="00D0231D" w:rsidRDefault="00D95850" w:rsidP="00D0231D">
            <w:pPr>
              <w:pStyle w:val="aff6"/>
              <w:jc w:val="center"/>
            </w:pPr>
            <w:r w:rsidRPr="00D0231D">
              <w:t>3,0 м</w:t>
            </w:r>
          </w:p>
        </w:tc>
        <w:tc>
          <w:tcPr>
            <w:tcW w:w="1519" w:type="dxa"/>
          </w:tcPr>
          <w:p w:rsidR="00D95850" w:rsidRPr="00D0231D" w:rsidRDefault="00D95850" w:rsidP="00F57928">
            <w:pPr>
              <w:pStyle w:val="aff6"/>
            </w:pPr>
            <w:r w:rsidRPr="00D0231D">
              <w:t>Предельное количество этажей – 3</w:t>
            </w:r>
          </w:p>
        </w:tc>
        <w:tc>
          <w:tcPr>
            <w:tcW w:w="1312" w:type="dxa"/>
          </w:tcPr>
          <w:p w:rsidR="00D95850" w:rsidRPr="00D0231D" w:rsidRDefault="00D95850" w:rsidP="00D0231D">
            <w:pPr>
              <w:pStyle w:val="aff6"/>
              <w:jc w:val="center"/>
            </w:pPr>
            <w:r w:rsidRPr="00D0231D">
              <w:t>60 %</w:t>
            </w:r>
          </w:p>
        </w:tc>
        <w:tc>
          <w:tcPr>
            <w:tcW w:w="1631" w:type="dxa"/>
            <w:tcMar>
              <w:left w:w="0" w:type="dxa"/>
              <w:right w:w="0" w:type="dxa"/>
            </w:tcMar>
          </w:tcPr>
          <w:p w:rsidR="00D95850" w:rsidRPr="00D0231D" w:rsidRDefault="00D95850" w:rsidP="00F57928">
            <w:pPr>
              <w:pStyle w:val="aff6"/>
            </w:pPr>
            <w:r w:rsidRPr="00D0231D">
              <w:t>Минимальный отступ от красной линии - 6 м.;</w:t>
            </w:r>
          </w:p>
          <w:p w:rsidR="00D95850" w:rsidRPr="00D0231D" w:rsidRDefault="00D95850" w:rsidP="00F57928">
            <w:pPr>
              <w:pStyle w:val="aff6"/>
            </w:pPr>
            <w:proofErr w:type="gramStart"/>
            <w:r w:rsidRPr="00D0231D">
              <w:t xml:space="preserve">До границы соседнего </w:t>
            </w:r>
            <w:proofErr w:type="spellStart"/>
            <w:r w:rsidRPr="00D0231D">
              <w:t>приквартирного</w:t>
            </w:r>
            <w:proofErr w:type="spellEnd"/>
            <w:r w:rsidRPr="00D0231D">
              <w:t xml:space="preserve"> участка расстояния по санитарно-бытовым условиям должны быть не менее: от усадебного, </w:t>
            </w:r>
            <w:proofErr w:type="spellStart"/>
            <w:r w:rsidRPr="00D0231D">
              <w:t>одно-двухквартирного</w:t>
            </w:r>
            <w:proofErr w:type="spellEnd"/>
            <w:r w:rsidRPr="00D0231D">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D0231D">
              <w:t>среднерослых</w:t>
            </w:r>
            <w:proofErr w:type="spellEnd"/>
            <w:r w:rsidRPr="00D0231D">
              <w:t xml:space="preserve"> — 2 м.; от кустарника — 1 м.</w:t>
            </w:r>
            <w:proofErr w:type="gramEnd"/>
          </w:p>
          <w:p w:rsidR="00D95850" w:rsidRPr="00D0231D" w:rsidRDefault="00D95850" w:rsidP="00F57928">
            <w:pPr>
              <w:pStyle w:val="aff6"/>
            </w:pPr>
            <w:r w:rsidRPr="00D0231D">
              <w:t xml:space="preserve">Высота забора не более 1.8 м. для сплошного, отступ 1 м., сетка – </w:t>
            </w:r>
            <w:proofErr w:type="spellStart"/>
            <w:r w:rsidRPr="00D0231D">
              <w:t>рабица</w:t>
            </w:r>
            <w:proofErr w:type="spellEnd"/>
            <w:r w:rsidRPr="00D0231D">
              <w:t>- 1,2 м., по границе земельного участка.</w:t>
            </w:r>
          </w:p>
        </w:tc>
        <w:tc>
          <w:tcPr>
            <w:tcW w:w="1711" w:type="dxa"/>
            <w:tcMar>
              <w:left w:w="0" w:type="dxa"/>
              <w:right w:w="0" w:type="dxa"/>
            </w:tcMar>
          </w:tcPr>
          <w:p w:rsidR="00D95850" w:rsidRPr="00D0231D" w:rsidRDefault="00D95850" w:rsidP="00F57928">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D0231D" w:rsidTr="00902118">
        <w:tc>
          <w:tcPr>
            <w:tcW w:w="480" w:type="dxa"/>
          </w:tcPr>
          <w:p w:rsidR="00D95850" w:rsidRPr="00D0231D" w:rsidRDefault="00D95850" w:rsidP="00F57928">
            <w:pPr>
              <w:pStyle w:val="aff6"/>
            </w:pPr>
            <w:r w:rsidRPr="00D0231D">
              <w:t>3</w:t>
            </w:r>
          </w:p>
        </w:tc>
        <w:tc>
          <w:tcPr>
            <w:tcW w:w="1510" w:type="dxa"/>
            <w:tcMar>
              <w:left w:w="0" w:type="dxa"/>
              <w:right w:w="0" w:type="dxa"/>
            </w:tcMar>
          </w:tcPr>
          <w:p w:rsidR="00D0231D" w:rsidRPr="00D0231D" w:rsidRDefault="00D95850" w:rsidP="00F57928">
            <w:pPr>
              <w:pStyle w:val="aff6"/>
            </w:pPr>
            <w:r w:rsidRPr="00D0231D">
              <w:t xml:space="preserve">Блокированная жилая застройка </w:t>
            </w:r>
          </w:p>
          <w:p w:rsidR="00D95850" w:rsidRPr="00D0231D" w:rsidRDefault="00D95850" w:rsidP="00F57928">
            <w:pPr>
              <w:pStyle w:val="aff6"/>
            </w:pPr>
            <w:r w:rsidRPr="00D0231D">
              <w:rPr>
                <w:b/>
              </w:rPr>
              <w:t>(код 2.3)</w:t>
            </w:r>
          </w:p>
        </w:tc>
        <w:tc>
          <w:tcPr>
            <w:tcW w:w="1276" w:type="dxa"/>
            <w:tcMar>
              <w:left w:w="0" w:type="dxa"/>
              <w:right w:w="0" w:type="dxa"/>
            </w:tcMar>
          </w:tcPr>
          <w:p w:rsidR="00D95850" w:rsidRPr="00D0231D" w:rsidRDefault="00D95850" w:rsidP="00F57928">
            <w:pPr>
              <w:pStyle w:val="aff6"/>
            </w:pPr>
            <w:proofErr w:type="gramStart"/>
            <w:r w:rsidRPr="00D0231D">
              <w:t xml:space="preserve">Размещение жилого дома, имеющего одну или несколько общих стен с соседними жилыми домами </w:t>
            </w:r>
            <w:r w:rsidRPr="00D0231D">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0231D">
              <w:t xml:space="preserve"> пользования (жилые дома блокированной застройки);</w:t>
            </w:r>
          </w:p>
          <w:p w:rsidR="00D95850" w:rsidRPr="00D0231D" w:rsidRDefault="00D95850" w:rsidP="00F57928">
            <w:pPr>
              <w:pStyle w:val="aff6"/>
            </w:pPr>
            <w:r w:rsidRPr="00D0231D">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17" w:type="dxa"/>
            <w:tcMar>
              <w:left w:w="0" w:type="dxa"/>
              <w:right w:w="0" w:type="dxa"/>
            </w:tcMar>
          </w:tcPr>
          <w:p w:rsidR="00D0231D" w:rsidRPr="00D0231D" w:rsidRDefault="00D95850" w:rsidP="00F57928">
            <w:pPr>
              <w:pStyle w:val="aff6"/>
            </w:pPr>
            <w:r w:rsidRPr="00D0231D">
              <w:lastRenderedPageBreak/>
              <w:t xml:space="preserve">Хранение автотранспорта </w:t>
            </w:r>
          </w:p>
          <w:p w:rsidR="00D95850" w:rsidRPr="00D0231D" w:rsidRDefault="00D95850" w:rsidP="00F57928">
            <w:pPr>
              <w:pStyle w:val="aff6"/>
            </w:pPr>
            <w:r w:rsidRPr="00D0231D">
              <w:rPr>
                <w:b/>
              </w:rPr>
              <w:t>(код 2.7.1)</w:t>
            </w:r>
          </w:p>
        </w:tc>
        <w:tc>
          <w:tcPr>
            <w:tcW w:w="1298" w:type="dxa"/>
            <w:tcMar>
              <w:left w:w="0" w:type="dxa"/>
              <w:right w:w="0" w:type="dxa"/>
            </w:tcMar>
          </w:tcPr>
          <w:p w:rsidR="00D95850" w:rsidRPr="00D0231D" w:rsidRDefault="00D95850" w:rsidP="00F57928">
            <w:pPr>
              <w:pStyle w:val="aff6"/>
            </w:pPr>
            <w:r w:rsidRPr="00D0231D">
              <w:t xml:space="preserve">Размещение отдельно стоящих и пристроенных гаражей, в том числе подземных, предназначенных для хранения </w:t>
            </w:r>
            <w:r w:rsidRPr="00D0231D">
              <w:lastRenderedPageBreak/>
              <w:t xml:space="preserve">автотранспорта, в том числе с разделением на </w:t>
            </w:r>
            <w:proofErr w:type="spellStart"/>
            <w:r w:rsidRPr="00D0231D">
              <w:t>машино-места</w:t>
            </w:r>
            <w:proofErr w:type="spellEnd"/>
            <w:r w:rsidRPr="00D0231D">
              <w:t xml:space="preserve">, за исключением гаражей, размещение которых предусмотрено содержанием вида разрешенного использования с </w:t>
            </w:r>
            <w:hyperlink r:id="rId15" w:history="1">
              <w:r w:rsidRPr="00D0231D">
                <w:t>кодом 4.9</w:t>
              </w:r>
            </w:hyperlink>
          </w:p>
        </w:tc>
        <w:tc>
          <w:tcPr>
            <w:tcW w:w="1537" w:type="dxa"/>
          </w:tcPr>
          <w:p w:rsidR="00D95850" w:rsidRPr="00D0231D" w:rsidRDefault="00D95850" w:rsidP="00F57928">
            <w:pPr>
              <w:pStyle w:val="aff6"/>
            </w:pPr>
            <w:r w:rsidRPr="00D0231D">
              <w:lastRenderedPageBreak/>
              <w:t>Минимальный размер – 600 кв.м.</w:t>
            </w:r>
          </w:p>
          <w:p w:rsidR="00D95850" w:rsidRPr="00D0231D" w:rsidRDefault="00D95850" w:rsidP="00F57928">
            <w:pPr>
              <w:pStyle w:val="aff6"/>
            </w:pPr>
            <w:r w:rsidRPr="00D0231D">
              <w:t>Максимальный - 5000 кв.м.</w:t>
            </w:r>
          </w:p>
        </w:tc>
        <w:tc>
          <w:tcPr>
            <w:tcW w:w="1099" w:type="dxa"/>
          </w:tcPr>
          <w:p w:rsidR="00D95850" w:rsidRPr="00D0231D" w:rsidRDefault="00D95850" w:rsidP="00D0231D">
            <w:pPr>
              <w:pStyle w:val="aff6"/>
              <w:jc w:val="center"/>
            </w:pPr>
            <w:r w:rsidRPr="00D0231D">
              <w:t>3,0 м</w:t>
            </w:r>
          </w:p>
        </w:tc>
        <w:tc>
          <w:tcPr>
            <w:tcW w:w="1519" w:type="dxa"/>
          </w:tcPr>
          <w:p w:rsidR="00D95850" w:rsidRPr="00D0231D" w:rsidRDefault="00D95850" w:rsidP="00F57928">
            <w:pPr>
              <w:pStyle w:val="aff6"/>
            </w:pPr>
            <w:r w:rsidRPr="00D0231D">
              <w:t>Предельное количество этажей – 3</w:t>
            </w:r>
          </w:p>
        </w:tc>
        <w:tc>
          <w:tcPr>
            <w:tcW w:w="1312" w:type="dxa"/>
          </w:tcPr>
          <w:p w:rsidR="00D95850" w:rsidRPr="00D0231D" w:rsidRDefault="00D95850" w:rsidP="00D0231D">
            <w:pPr>
              <w:pStyle w:val="aff6"/>
              <w:jc w:val="center"/>
            </w:pPr>
            <w:r w:rsidRPr="00D0231D">
              <w:t>60 %</w:t>
            </w:r>
          </w:p>
        </w:tc>
        <w:tc>
          <w:tcPr>
            <w:tcW w:w="1631" w:type="dxa"/>
            <w:tcMar>
              <w:left w:w="0" w:type="dxa"/>
              <w:right w:w="0" w:type="dxa"/>
            </w:tcMar>
          </w:tcPr>
          <w:p w:rsidR="00D95850" w:rsidRPr="00D0231D" w:rsidRDefault="00D95850" w:rsidP="00F57928">
            <w:pPr>
              <w:pStyle w:val="aff6"/>
            </w:pPr>
            <w:r w:rsidRPr="00D0231D">
              <w:t>Минимальный отступ от красной линии - 6 м.;</w:t>
            </w:r>
          </w:p>
          <w:p w:rsidR="00D95850" w:rsidRPr="00D0231D" w:rsidRDefault="00D95850" w:rsidP="00F57928">
            <w:pPr>
              <w:pStyle w:val="aff6"/>
            </w:pPr>
            <w:proofErr w:type="gramStart"/>
            <w:r w:rsidRPr="00D0231D">
              <w:t xml:space="preserve">До границы соседнего </w:t>
            </w:r>
            <w:proofErr w:type="spellStart"/>
            <w:r w:rsidRPr="00D0231D">
              <w:t>приквартирного</w:t>
            </w:r>
            <w:proofErr w:type="spellEnd"/>
            <w:r w:rsidRPr="00D0231D">
              <w:t xml:space="preserve"> участка расстояния по санитарно-бытовым </w:t>
            </w:r>
            <w:r w:rsidRPr="00D0231D">
              <w:lastRenderedPageBreak/>
              <w:t xml:space="preserve">условиям должны быть не менее: от усадебного, </w:t>
            </w:r>
            <w:proofErr w:type="spellStart"/>
            <w:r w:rsidRPr="00D0231D">
              <w:t>одно-двухквартирного</w:t>
            </w:r>
            <w:proofErr w:type="spellEnd"/>
            <w:r w:rsidRPr="00D0231D">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D0231D">
              <w:t>среднерослых</w:t>
            </w:r>
            <w:proofErr w:type="spellEnd"/>
            <w:r w:rsidRPr="00D0231D">
              <w:t xml:space="preserve"> — 2 м.; от кустарника — 1 м.</w:t>
            </w:r>
            <w:proofErr w:type="gramEnd"/>
          </w:p>
          <w:p w:rsidR="00D95850" w:rsidRPr="00D0231D" w:rsidRDefault="00D95850" w:rsidP="00F57928">
            <w:pPr>
              <w:pStyle w:val="aff6"/>
            </w:pPr>
            <w:r w:rsidRPr="00D0231D">
              <w:t xml:space="preserve">Высота забора не более 1.8 м. для сплошного, отступ 1 м., сетка – </w:t>
            </w:r>
            <w:proofErr w:type="spellStart"/>
            <w:r w:rsidRPr="00D0231D">
              <w:t>рабица</w:t>
            </w:r>
            <w:proofErr w:type="spellEnd"/>
            <w:r w:rsidRPr="00D0231D">
              <w:t>- 1,2 м., по границе земельного участка.</w:t>
            </w:r>
          </w:p>
        </w:tc>
        <w:tc>
          <w:tcPr>
            <w:tcW w:w="1711" w:type="dxa"/>
            <w:tcMar>
              <w:left w:w="0" w:type="dxa"/>
              <w:right w:w="0" w:type="dxa"/>
            </w:tcMar>
          </w:tcPr>
          <w:p w:rsidR="00D95850" w:rsidRPr="00D0231D" w:rsidRDefault="00D95850" w:rsidP="00F57928">
            <w:pPr>
              <w:pStyle w:val="aff6"/>
            </w:pPr>
            <w:r w:rsidRPr="00D0231D">
              <w:rPr>
                <w:color w:val="000000" w:themeColor="text1"/>
              </w:rPr>
              <w:lastRenderedPageBreak/>
              <w:t xml:space="preserve">Ограничения использования земельных участков и объектов капитального строительства, устанавливаемые в соответствии с </w:t>
            </w:r>
            <w:r w:rsidRPr="00D0231D">
              <w:rPr>
                <w:color w:val="000000" w:themeColor="text1"/>
              </w:rPr>
              <w:lastRenderedPageBreak/>
              <w:t xml:space="preserve">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902118" w:rsidRPr="00D0231D" w:rsidTr="00902118">
        <w:tc>
          <w:tcPr>
            <w:tcW w:w="480" w:type="dxa"/>
          </w:tcPr>
          <w:p w:rsidR="00902118" w:rsidRPr="00D0231D" w:rsidRDefault="00902118" w:rsidP="00F57928">
            <w:pPr>
              <w:pStyle w:val="aff6"/>
            </w:pPr>
            <w:r w:rsidRPr="00D0231D">
              <w:lastRenderedPageBreak/>
              <w:t>4</w:t>
            </w:r>
          </w:p>
        </w:tc>
        <w:tc>
          <w:tcPr>
            <w:tcW w:w="1510" w:type="dxa"/>
            <w:tcMar>
              <w:left w:w="0" w:type="dxa"/>
              <w:right w:w="0" w:type="dxa"/>
            </w:tcMar>
          </w:tcPr>
          <w:p w:rsidR="00902118" w:rsidRPr="00D0231D" w:rsidRDefault="00902118" w:rsidP="00F57928">
            <w:pPr>
              <w:pStyle w:val="aff6"/>
              <w:ind w:left="92"/>
            </w:pPr>
            <w:r w:rsidRPr="00D0231D">
              <w:t xml:space="preserve">Малоэтажная многоквартирная жилая застройка </w:t>
            </w:r>
          </w:p>
          <w:p w:rsidR="00902118" w:rsidRPr="00D0231D" w:rsidRDefault="00902118" w:rsidP="00F57928">
            <w:pPr>
              <w:pStyle w:val="aff6"/>
              <w:ind w:left="92"/>
              <w:rPr>
                <w:b/>
              </w:rPr>
            </w:pPr>
            <w:r w:rsidRPr="00D0231D">
              <w:rPr>
                <w:b/>
              </w:rPr>
              <w:t>(код 2.1.1)</w:t>
            </w:r>
          </w:p>
        </w:tc>
        <w:tc>
          <w:tcPr>
            <w:tcW w:w="1276" w:type="dxa"/>
            <w:tcMar>
              <w:left w:w="0" w:type="dxa"/>
              <w:right w:w="0" w:type="dxa"/>
            </w:tcMar>
          </w:tcPr>
          <w:p w:rsidR="00902118" w:rsidRPr="00D0231D" w:rsidRDefault="00902118" w:rsidP="00F57928">
            <w:pPr>
              <w:pStyle w:val="aff6"/>
            </w:pPr>
            <w:proofErr w:type="gramStart"/>
            <w:r w:rsidRPr="00D0231D">
              <w:t xml:space="preserve">Размещение малоэтажных многоквартирных домов (многоквартирные дома высотой до </w:t>
            </w:r>
            <w:r w:rsidRPr="00D0231D">
              <w:lastRenderedPageBreak/>
              <w:t xml:space="preserve">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 </w:t>
            </w:r>
            <w:proofErr w:type="gramEnd"/>
          </w:p>
        </w:tc>
        <w:tc>
          <w:tcPr>
            <w:tcW w:w="1417" w:type="dxa"/>
            <w:tcMar>
              <w:left w:w="0" w:type="dxa"/>
              <w:right w:w="0" w:type="dxa"/>
            </w:tcMar>
          </w:tcPr>
          <w:p w:rsidR="00902118" w:rsidRPr="00D0231D" w:rsidRDefault="00902118" w:rsidP="00902118">
            <w:pPr>
              <w:pStyle w:val="aff6"/>
            </w:pPr>
            <w:r w:rsidRPr="00D0231D">
              <w:lastRenderedPageBreak/>
              <w:t>Хранение автотранспорта</w:t>
            </w:r>
          </w:p>
          <w:p w:rsidR="00902118" w:rsidRPr="00D0231D" w:rsidRDefault="00902118" w:rsidP="00902118">
            <w:pPr>
              <w:pStyle w:val="aff6"/>
            </w:pPr>
            <w:r w:rsidRPr="00D0231D">
              <w:rPr>
                <w:b/>
              </w:rPr>
              <w:t>(код 2.7.1)</w:t>
            </w:r>
          </w:p>
        </w:tc>
        <w:tc>
          <w:tcPr>
            <w:tcW w:w="1298" w:type="dxa"/>
            <w:tcMar>
              <w:left w:w="0" w:type="dxa"/>
              <w:right w:w="0" w:type="dxa"/>
            </w:tcMar>
          </w:tcPr>
          <w:p w:rsidR="00902118" w:rsidRPr="00D0231D" w:rsidRDefault="00902118" w:rsidP="00902118">
            <w:pPr>
              <w:pStyle w:val="aff6"/>
            </w:pPr>
            <w:r w:rsidRPr="00D0231D">
              <w:t xml:space="preserve">Размещение отдельно стоящих и пристроенных гаражей, в том числе подземных, предназначенных </w:t>
            </w:r>
            <w:r w:rsidRPr="00D0231D">
              <w:lastRenderedPageBreak/>
              <w:t xml:space="preserve">для хранения автотранспорта, в том числе с разделением на </w:t>
            </w:r>
            <w:proofErr w:type="spellStart"/>
            <w:r w:rsidRPr="00D0231D">
              <w:t>машино-места</w:t>
            </w:r>
            <w:proofErr w:type="spellEnd"/>
            <w:r w:rsidRPr="00D0231D">
              <w:t xml:space="preserve">, за исключением гаражей, размещение которых предусмотрено содержанием вида разрешенного использования с </w:t>
            </w:r>
            <w:hyperlink r:id="rId16" w:history="1">
              <w:r w:rsidRPr="00D0231D">
                <w:t>кодом 4.9</w:t>
              </w:r>
            </w:hyperlink>
          </w:p>
        </w:tc>
        <w:tc>
          <w:tcPr>
            <w:tcW w:w="1537" w:type="dxa"/>
          </w:tcPr>
          <w:p w:rsidR="00902118" w:rsidRPr="00D0231D" w:rsidRDefault="00902118" w:rsidP="00902118">
            <w:pPr>
              <w:pStyle w:val="aff6"/>
            </w:pPr>
            <w:r w:rsidRPr="00D0231D">
              <w:lastRenderedPageBreak/>
              <w:t>Минимальный размер – 600 кв.м.</w:t>
            </w:r>
          </w:p>
          <w:p w:rsidR="00902118" w:rsidRPr="00D0231D" w:rsidRDefault="00902118" w:rsidP="00902118">
            <w:pPr>
              <w:pStyle w:val="aff6"/>
            </w:pPr>
            <w:r w:rsidRPr="00D0231D">
              <w:t>Максимальный - 5000 кв.м.</w:t>
            </w:r>
          </w:p>
        </w:tc>
        <w:tc>
          <w:tcPr>
            <w:tcW w:w="1099" w:type="dxa"/>
          </w:tcPr>
          <w:p w:rsidR="00902118" w:rsidRPr="00D0231D" w:rsidRDefault="00902118" w:rsidP="00D0231D">
            <w:pPr>
              <w:pStyle w:val="aff6"/>
              <w:jc w:val="center"/>
            </w:pPr>
            <w:r w:rsidRPr="00D0231D">
              <w:t>3,0 м</w:t>
            </w:r>
          </w:p>
        </w:tc>
        <w:tc>
          <w:tcPr>
            <w:tcW w:w="1519" w:type="dxa"/>
          </w:tcPr>
          <w:p w:rsidR="00902118" w:rsidRPr="00D0231D" w:rsidRDefault="00902118" w:rsidP="00902118">
            <w:pPr>
              <w:pStyle w:val="aff6"/>
            </w:pPr>
            <w:r w:rsidRPr="00D0231D">
              <w:t>Предельное количество этажей – 4</w:t>
            </w:r>
          </w:p>
        </w:tc>
        <w:tc>
          <w:tcPr>
            <w:tcW w:w="1312" w:type="dxa"/>
          </w:tcPr>
          <w:p w:rsidR="00902118" w:rsidRPr="00D0231D" w:rsidRDefault="00902118" w:rsidP="00D0231D">
            <w:pPr>
              <w:pStyle w:val="aff6"/>
              <w:jc w:val="center"/>
            </w:pPr>
            <w:r w:rsidRPr="00D0231D">
              <w:t>60 %</w:t>
            </w:r>
          </w:p>
        </w:tc>
        <w:tc>
          <w:tcPr>
            <w:tcW w:w="1631" w:type="dxa"/>
            <w:tcMar>
              <w:left w:w="0" w:type="dxa"/>
              <w:right w:w="0" w:type="dxa"/>
            </w:tcMar>
          </w:tcPr>
          <w:p w:rsidR="00902118" w:rsidRPr="00D0231D" w:rsidRDefault="00902118" w:rsidP="00902118">
            <w:pPr>
              <w:pStyle w:val="aff6"/>
            </w:pPr>
            <w:r w:rsidRPr="00D0231D">
              <w:t>Минимальный отступ от красной линии - 6 м.;</w:t>
            </w:r>
          </w:p>
          <w:p w:rsidR="00902118" w:rsidRPr="00D0231D" w:rsidRDefault="00902118" w:rsidP="00902118">
            <w:pPr>
              <w:pStyle w:val="aff6"/>
            </w:pPr>
            <w:proofErr w:type="gramStart"/>
            <w:r w:rsidRPr="00D0231D">
              <w:t xml:space="preserve">До границы соседнего </w:t>
            </w:r>
            <w:proofErr w:type="spellStart"/>
            <w:r w:rsidRPr="00D0231D">
              <w:t>приквартирного</w:t>
            </w:r>
            <w:proofErr w:type="spellEnd"/>
            <w:r w:rsidRPr="00D0231D">
              <w:t xml:space="preserve"> участка расстояния по </w:t>
            </w:r>
            <w:r w:rsidRPr="00D0231D">
              <w:lastRenderedPageBreak/>
              <w:t xml:space="preserve">санитарно-бытовым условиям должны быть не менее: от усадебного, </w:t>
            </w:r>
            <w:proofErr w:type="spellStart"/>
            <w:r w:rsidRPr="00D0231D">
              <w:t>одно-двухквартирного</w:t>
            </w:r>
            <w:proofErr w:type="spellEnd"/>
            <w:r w:rsidRPr="00D0231D">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D0231D">
              <w:t>среднерослых</w:t>
            </w:r>
            <w:proofErr w:type="spellEnd"/>
            <w:r w:rsidRPr="00D0231D">
              <w:t xml:space="preserve"> — 2 м.; от кустарника — 1 м.</w:t>
            </w:r>
            <w:proofErr w:type="gramEnd"/>
          </w:p>
          <w:p w:rsidR="00902118" w:rsidRPr="00D0231D" w:rsidRDefault="00902118" w:rsidP="00902118">
            <w:pPr>
              <w:pStyle w:val="aff6"/>
            </w:pPr>
            <w:r w:rsidRPr="00D0231D">
              <w:t xml:space="preserve">Высота забора не более 1.8 м. для сплошного, отступ 1 м., сетка – </w:t>
            </w:r>
            <w:proofErr w:type="spellStart"/>
            <w:r w:rsidRPr="00D0231D">
              <w:t>рабица</w:t>
            </w:r>
            <w:proofErr w:type="spellEnd"/>
            <w:r w:rsidRPr="00D0231D">
              <w:t>- 1,2 м., по границе земельного участка.</w:t>
            </w:r>
          </w:p>
        </w:tc>
        <w:tc>
          <w:tcPr>
            <w:tcW w:w="1711" w:type="dxa"/>
            <w:tcMar>
              <w:left w:w="0" w:type="dxa"/>
              <w:right w:w="0" w:type="dxa"/>
            </w:tcMar>
          </w:tcPr>
          <w:p w:rsidR="00902118" w:rsidRPr="00D0231D" w:rsidRDefault="00902118" w:rsidP="00902118">
            <w:pPr>
              <w:pStyle w:val="aff6"/>
            </w:pPr>
            <w:r w:rsidRPr="00D0231D">
              <w:rPr>
                <w:color w:val="000000" w:themeColor="text1"/>
              </w:rPr>
              <w:lastRenderedPageBreak/>
              <w:t xml:space="preserve">Ограничения использования земельных участков и объектов капитального строительства, устанавливаемые в </w:t>
            </w:r>
            <w:r w:rsidRPr="00D0231D">
              <w:rPr>
                <w:color w:val="000000" w:themeColor="text1"/>
              </w:rPr>
              <w:lastRenderedPageBreak/>
              <w:t xml:space="preserve">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333BC5" w:rsidRPr="00D0231D" w:rsidTr="00902118">
        <w:tc>
          <w:tcPr>
            <w:tcW w:w="480" w:type="dxa"/>
          </w:tcPr>
          <w:p w:rsidR="00333BC5" w:rsidRPr="00D0231D" w:rsidRDefault="00333BC5" w:rsidP="00902118">
            <w:pPr>
              <w:pStyle w:val="aff6"/>
              <w:jc w:val="center"/>
            </w:pPr>
            <w:r w:rsidRPr="00D0231D">
              <w:lastRenderedPageBreak/>
              <w:t>5</w:t>
            </w:r>
          </w:p>
        </w:tc>
        <w:tc>
          <w:tcPr>
            <w:tcW w:w="1510" w:type="dxa"/>
            <w:tcMar>
              <w:left w:w="0" w:type="dxa"/>
              <w:right w:w="0" w:type="dxa"/>
            </w:tcMar>
          </w:tcPr>
          <w:p w:rsidR="00D0231D" w:rsidRPr="00D0231D" w:rsidRDefault="00333BC5" w:rsidP="00902118">
            <w:pPr>
              <w:pStyle w:val="aff6"/>
              <w:ind w:left="92"/>
            </w:pPr>
            <w:r w:rsidRPr="00D0231D">
              <w:t>Ведение огородничества</w:t>
            </w:r>
          </w:p>
          <w:p w:rsidR="00333BC5" w:rsidRPr="00D0231D" w:rsidRDefault="00333BC5" w:rsidP="00902118">
            <w:pPr>
              <w:pStyle w:val="aff6"/>
              <w:ind w:left="92"/>
              <w:rPr>
                <w:b/>
              </w:rPr>
            </w:pPr>
            <w:r w:rsidRPr="00D0231D">
              <w:t xml:space="preserve"> </w:t>
            </w:r>
            <w:r w:rsidRPr="00D0231D">
              <w:rPr>
                <w:b/>
              </w:rPr>
              <w:t>(код 13.1)</w:t>
            </w:r>
          </w:p>
        </w:tc>
        <w:tc>
          <w:tcPr>
            <w:tcW w:w="1276" w:type="dxa"/>
            <w:tcMar>
              <w:left w:w="0" w:type="dxa"/>
              <w:right w:w="0" w:type="dxa"/>
            </w:tcMar>
          </w:tcPr>
          <w:p w:rsidR="00333BC5" w:rsidRPr="00D0231D" w:rsidRDefault="00333BC5" w:rsidP="00902118">
            <w:pPr>
              <w:pStyle w:val="aff6"/>
            </w:pPr>
            <w:proofErr w:type="gramStart"/>
            <w:r w:rsidRPr="00D0231D">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roofErr w:type="gramEnd"/>
          </w:p>
        </w:tc>
        <w:tc>
          <w:tcPr>
            <w:tcW w:w="1417" w:type="dxa"/>
            <w:tcMar>
              <w:left w:w="0" w:type="dxa"/>
              <w:right w:w="0" w:type="dxa"/>
            </w:tcMar>
          </w:tcPr>
          <w:p w:rsidR="00333BC5" w:rsidRPr="00D0231D" w:rsidRDefault="00333BC5" w:rsidP="00333BC5">
            <w:pPr>
              <w:pStyle w:val="aff6"/>
            </w:pPr>
            <w:r w:rsidRPr="00D0231D">
              <w:t>Не подлежат установлению</w:t>
            </w:r>
          </w:p>
        </w:tc>
        <w:tc>
          <w:tcPr>
            <w:tcW w:w="1298" w:type="dxa"/>
            <w:tcMar>
              <w:left w:w="0" w:type="dxa"/>
              <w:right w:w="0" w:type="dxa"/>
            </w:tcMar>
          </w:tcPr>
          <w:p w:rsidR="00333BC5" w:rsidRPr="00D0231D" w:rsidRDefault="00333BC5" w:rsidP="00333BC5">
            <w:pPr>
              <w:pStyle w:val="aff6"/>
            </w:pPr>
            <w:r w:rsidRPr="00D0231D">
              <w:t>Не подлежат установлению</w:t>
            </w:r>
          </w:p>
        </w:tc>
        <w:tc>
          <w:tcPr>
            <w:tcW w:w="1537" w:type="dxa"/>
          </w:tcPr>
          <w:p w:rsidR="00333BC5" w:rsidRPr="00D0231D" w:rsidRDefault="00333BC5" w:rsidP="00333BC5">
            <w:pPr>
              <w:pStyle w:val="aff6"/>
            </w:pPr>
            <w:r w:rsidRPr="00D0231D">
              <w:t>Не подлежат установлению</w:t>
            </w:r>
          </w:p>
        </w:tc>
        <w:tc>
          <w:tcPr>
            <w:tcW w:w="1099" w:type="dxa"/>
          </w:tcPr>
          <w:p w:rsidR="00333BC5" w:rsidRPr="00D0231D" w:rsidRDefault="00333BC5" w:rsidP="00333BC5">
            <w:pPr>
              <w:rPr>
                <w:sz w:val="16"/>
                <w:szCs w:val="16"/>
              </w:rPr>
            </w:pPr>
            <w:r w:rsidRPr="00D0231D">
              <w:rPr>
                <w:sz w:val="16"/>
                <w:szCs w:val="16"/>
              </w:rPr>
              <w:t>Не подлежат установлению</w:t>
            </w:r>
          </w:p>
        </w:tc>
        <w:tc>
          <w:tcPr>
            <w:tcW w:w="1519" w:type="dxa"/>
          </w:tcPr>
          <w:p w:rsidR="00333BC5" w:rsidRPr="00D0231D" w:rsidRDefault="00333BC5" w:rsidP="00333BC5">
            <w:pPr>
              <w:rPr>
                <w:sz w:val="16"/>
                <w:szCs w:val="16"/>
              </w:rPr>
            </w:pPr>
            <w:r w:rsidRPr="00D0231D">
              <w:rPr>
                <w:sz w:val="16"/>
                <w:szCs w:val="16"/>
              </w:rPr>
              <w:t>Не подлежат установлению</w:t>
            </w:r>
          </w:p>
        </w:tc>
        <w:tc>
          <w:tcPr>
            <w:tcW w:w="1312" w:type="dxa"/>
          </w:tcPr>
          <w:p w:rsidR="00333BC5" w:rsidRPr="00D0231D" w:rsidRDefault="00333BC5" w:rsidP="00333BC5">
            <w:pPr>
              <w:rPr>
                <w:sz w:val="16"/>
                <w:szCs w:val="16"/>
              </w:rPr>
            </w:pPr>
            <w:r w:rsidRPr="00D0231D">
              <w:rPr>
                <w:sz w:val="16"/>
                <w:szCs w:val="16"/>
              </w:rPr>
              <w:t>Не подлежат установлению</w:t>
            </w:r>
          </w:p>
        </w:tc>
        <w:tc>
          <w:tcPr>
            <w:tcW w:w="1631" w:type="dxa"/>
            <w:tcMar>
              <w:left w:w="0" w:type="dxa"/>
              <w:right w:w="0" w:type="dxa"/>
            </w:tcMar>
          </w:tcPr>
          <w:p w:rsidR="00333BC5" w:rsidRPr="00D0231D" w:rsidRDefault="00333BC5" w:rsidP="00333BC5">
            <w:pPr>
              <w:pStyle w:val="aff6"/>
            </w:pPr>
            <w:r w:rsidRPr="00D0231D">
              <w:t>Минимальный отступ от красной линии - 6 м.;</w:t>
            </w:r>
          </w:p>
          <w:p w:rsidR="00333BC5" w:rsidRPr="00D0231D" w:rsidRDefault="00333BC5" w:rsidP="00333BC5">
            <w:pPr>
              <w:pStyle w:val="aff6"/>
            </w:pPr>
            <w:proofErr w:type="gramStart"/>
            <w:r w:rsidRPr="00D0231D">
              <w:t xml:space="preserve">До границы соседнего </w:t>
            </w:r>
            <w:proofErr w:type="spellStart"/>
            <w:r w:rsidRPr="00D0231D">
              <w:t>приквартирного</w:t>
            </w:r>
            <w:proofErr w:type="spellEnd"/>
            <w:r w:rsidRPr="00D0231D">
              <w:t xml:space="preserve"> участка расстояния по санитарно-бытовым условиям должны быть не менее: от усадебного, </w:t>
            </w:r>
            <w:proofErr w:type="spellStart"/>
            <w:r w:rsidRPr="00D0231D">
              <w:t>одно-двухквартирного</w:t>
            </w:r>
            <w:proofErr w:type="spellEnd"/>
            <w:r w:rsidRPr="00D0231D">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D0231D">
              <w:t>среднерослых</w:t>
            </w:r>
            <w:proofErr w:type="spellEnd"/>
            <w:r w:rsidRPr="00D0231D">
              <w:t xml:space="preserve"> — 2 м.; от кустарника — 1 м.</w:t>
            </w:r>
            <w:proofErr w:type="gramEnd"/>
          </w:p>
          <w:p w:rsidR="00333BC5" w:rsidRPr="00D0231D" w:rsidRDefault="00333BC5" w:rsidP="00333BC5">
            <w:pPr>
              <w:pStyle w:val="aff6"/>
            </w:pPr>
            <w:r w:rsidRPr="00D0231D">
              <w:t xml:space="preserve">Высота забора не более </w:t>
            </w:r>
            <w:r w:rsidRPr="00D0231D">
              <w:lastRenderedPageBreak/>
              <w:t xml:space="preserve">1.8 м. для сплошного, отступ 1 м., сетка – </w:t>
            </w:r>
            <w:proofErr w:type="spellStart"/>
            <w:r w:rsidRPr="00D0231D">
              <w:t>рабица</w:t>
            </w:r>
            <w:proofErr w:type="spellEnd"/>
            <w:r w:rsidRPr="00D0231D">
              <w:t>- 1,2 м., по границе земельного участка.</w:t>
            </w:r>
          </w:p>
        </w:tc>
        <w:tc>
          <w:tcPr>
            <w:tcW w:w="1711" w:type="dxa"/>
            <w:tcMar>
              <w:left w:w="0" w:type="dxa"/>
              <w:right w:w="0" w:type="dxa"/>
            </w:tcMar>
          </w:tcPr>
          <w:p w:rsidR="00333BC5" w:rsidRPr="00D0231D" w:rsidRDefault="00333BC5" w:rsidP="00333BC5">
            <w:pPr>
              <w:pStyle w:val="aff6"/>
            </w:pPr>
            <w:r w:rsidRPr="00D0231D">
              <w:rPr>
                <w:color w:val="000000" w:themeColor="text1"/>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333BC5" w:rsidRPr="00D0231D" w:rsidTr="00902118">
        <w:tc>
          <w:tcPr>
            <w:tcW w:w="480" w:type="dxa"/>
            <w:tcMar>
              <w:left w:w="0" w:type="dxa"/>
              <w:right w:w="0" w:type="dxa"/>
            </w:tcMar>
          </w:tcPr>
          <w:p w:rsidR="00333BC5" w:rsidRPr="00D0231D" w:rsidRDefault="00333BC5" w:rsidP="00902118">
            <w:pPr>
              <w:pStyle w:val="aff6"/>
              <w:jc w:val="center"/>
            </w:pPr>
            <w:r w:rsidRPr="00D0231D">
              <w:lastRenderedPageBreak/>
              <w:t>6</w:t>
            </w:r>
          </w:p>
        </w:tc>
        <w:tc>
          <w:tcPr>
            <w:tcW w:w="1510" w:type="dxa"/>
          </w:tcPr>
          <w:p w:rsidR="00333BC5" w:rsidRPr="00D0231D" w:rsidRDefault="00333BC5" w:rsidP="00F57928">
            <w:pPr>
              <w:pStyle w:val="aff6"/>
            </w:pPr>
            <w:r w:rsidRPr="00D0231D">
              <w:t>Земельные участки (территории) общего пользования</w:t>
            </w:r>
          </w:p>
          <w:p w:rsidR="00333BC5" w:rsidRPr="00D0231D" w:rsidRDefault="00333BC5" w:rsidP="00F57928">
            <w:pPr>
              <w:pStyle w:val="aff6"/>
              <w:rPr>
                <w:b/>
              </w:rPr>
            </w:pPr>
            <w:r w:rsidRPr="00D0231D">
              <w:rPr>
                <w:b/>
              </w:rPr>
              <w:t>(код 12.0)</w:t>
            </w:r>
          </w:p>
        </w:tc>
        <w:tc>
          <w:tcPr>
            <w:tcW w:w="1276" w:type="dxa"/>
            <w:tcMar>
              <w:left w:w="0" w:type="dxa"/>
              <w:right w:w="0" w:type="dxa"/>
            </w:tcMar>
          </w:tcPr>
          <w:p w:rsidR="00333BC5" w:rsidRPr="00D0231D" w:rsidRDefault="00333BC5" w:rsidP="00F57928">
            <w:pPr>
              <w:pStyle w:val="aff6"/>
            </w:pPr>
            <w:r w:rsidRPr="00D0231D">
              <w:t>Земельные участки общего пользования.</w:t>
            </w:r>
          </w:p>
          <w:p w:rsidR="00333BC5" w:rsidRPr="00D0231D" w:rsidRDefault="00333BC5" w:rsidP="00F57928">
            <w:pPr>
              <w:pStyle w:val="aff6"/>
            </w:pPr>
            <w:r w:rsidRPr="00D0231D">
              <w:t xml:space="preserve">Содержание данного вида разрешенного использования включает в себя содержание видов разрешенного использования с </w:t>
            </w:r>
            <w:hyperlink r:id="rId17" w:history="1">
              <w:r w:rsidRPr="00D0231D">
                <w:t>кодами 12.0.1 - 12.0.2</w:t>
              </w:r>
            </w:hyperlink>
          </w:p>
        </w:tc>
        <w:tc>
          <w:tcPr>
            <w:tcW w:w="1417" w:type="dxa"/>
          </w:tcPr>
          <w:p w:rsidR="00333BC5" w:rsidRPr="00D0231D" w:rsidRDefault="00333BC5" w:rsidP="00F57928">
            <w:pPr>
              <w:pStyle w:val="aff6"/>
            </w:pPr>
            <w:r w:rsidRPr="00D0231D">
              <w:t>Не подлежат установлению</w:t>
            </w:r>
          </w:p>
        </w:tc>
        <w:tc>
          <w:tcPr>
            <w:tcW w:w="1298" w:type="dxa"/>
          </w:tcPr>
          <w:p w:rsidR="00333BC5" w:rsidRPr="00D0231D" w:rsidRDefault="00333BC5" w:rsidP="00F57928">
            <w:pPr>
              <w:pStyle w:val="aff6"/>
            </w:pPr>
            <w:r w:rsidRPr="00D0231D">
              <w:t>Не подлежат установлению</w:t>
            </w:r>
          </w:p>
        </w:tc>
        <w:tc>
          <w:tcPr>
            <w:tcW w:w="1537" w:type="dxa"/>
          </w:tcPr>
          <w:p w:rsidR="00333BC5" w:rsidRPr="00D0231D" w:rsidRDefault="00333BC5" w:rsidP="00F57928">
            <w:pPr>
              <w:pStyle w:val="aff6"/>
            </w:pPr>
            <w:r w:rsidRPr="00D0231D">
              <w:t>Не подлежат установлению</w:t>
            </w:r>
          </w:p>
        </w:tc>
        <w:tc>
          <w:tcPr>
            <w:tcW w:w="1099" w:type="dxa"/>
            <w:tcMar>
              <w:left w:w="0" w:type="dxa"/>
              <w:right w:w="0" w:type="dxa"/>
            </w:tcMar>
          </w:tcPr>
          <w:p w:rsidR="00333BC5" w:rsidRPr="00D0231D" w:rsidRDefault="00333BC5" w:rsidP="00F57928">
            <w:pPr>
              <w:pStyle w:val="aff6"/>
            </w:pPr>
            <w:r w:rsidRPr="00D0231D">
              <w:t>Не подлежат установлению</w:t>
            </w:r>
          </w:p>
        </w:tc>
        <w:tc>
          <w:tcPr>
            <w:tcW w:w="1519" w:type="dxa"/>
          </w:tcPr>
          <w:p w:rsidR="00333BC5" w:rsidRPr="00D0231D" w:rsidRDefault="00333BC5" w:rsidP="00F57928">
            <w:pPr>
              <w:pStyle w:val="aff6"/>
            </w:pPr>
            <w:r w:rsidRPr="00D0231D">
              <w:t>Не подлежат установлению</w:t>
            </w:r>
          </w:p>
        </w:tc>
        <w:tc>
          <w:tcPr>
            <w:tcW w:w="1312" w:type="dxa"/>
            <w:tcMar>
              <w:left w:w="0" w:type="dxa"/>
              <w:right w:w="0" w:type="dxa"/>
            </w:tcMar>
          </w:tcPr>
          <w:p w:rsidR="00333BC5" w:rsidRPr="00D0231D" w:rsidRDefault="00333BC5" w:rsidP="00F57928">
            <w:pPr>
              <w:pStyle w:val="aff6"/>
            </w:pPr>
            <w:r w:rsidRPr="00D0231D">
              <w:t>Не подлежат установлению</w:t>
            </w:r>
          </w:p>
        </w:tc>
        <w:tc>
          <w:tcPr>
            <w:tcW w:w="1631" w:type="dxa"/>
          </w:tcPr>
          <w:p w:rsidR="00333BC5" w:rsidRPr="00D0231D" w:rsidRDefault="00333BC5" w:rsidP="00F57928">
            <w:pPr>
              <w:pStyle w:val="aff6"/>
            </w:pPr>
            <w:r w:rsidRPr="00D0231D">
              <w:t>Не подлежат установлению</w:t>
            </w:r>
          </w:p>
        </w:tc>
        <w:tc>
          <w:tcPr>
            <w:tcW w:w="1711" w:type="dxa"/>
            <w:tcMar>
              <w:left w:w="0" w:type="dxa"/>
              <w:right w:w="0" w:type="dxa"/>
            </w:tcMar>
          </w:tcPr>
          <w:p w:rsidR="00333BC5" w:rsidRPr="00D0231D" w:rsidRDefault="00333BC5" w:rsidP="00F57928">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333BC5" w:rsidRPr="00D0231D" w:rsidTr="00902118">
        <w:tc>
          <w:tcPr>
            <w:tcW w:w="480" w:type="dxa"/>
            <w:tcMar>
              <w:left w:w="0" w:type="dxa"/>
              <w:right w:w="0" w:type="dxa"/>
            </w:tcMar>
          </w:tcPr>
          <w:p w:rsidR="00333BC5" w:rsidRPr="00D0231D" w:rsidRDefault="00333BC5" w:rsidP="00902118">
            <w:pPr>
              <w:pStyle w:val="aff6"/>
              <w:jc w:val="center"/>
            </w:pPr>
            <w:r w:rsidRPr="00D0231D">
              <w:t>7</w:t>
            </w:r>
          </w:p>
        </w:tc>
        <w:tc>
          <w:tcPr>
            <w:tcW w:w="1510" w:type="dxa"/>
          </w:tcPr>
          <w:p w:rsidR="00D0231D" w:rsidRPr="00D0231D" w:rsidRDefault="00333BC5" w:rsidP="00F57928">
            <w:pPr>
              <w:pStyle w:val="aff6"/>
            </w:pPr>
            <w:r w:rsidRPr="00D0231D">
              <w:t xml:space="preserve">Историко-культурная деятельность </w:t>
            </w:r>
          </w:p>
          <w:p w:rsidR="00333BC5" w:rsidRPr="00D0231D" w:rsidRDefault="00333BC5" w:rsidP="00F57928">
            <w:pPr>
              <w:pStyle w:val="aff6"/>
            </w:pPr>
            <w:r w:rsidRPr="00D0231D">
              <w:rPr>
                <w:b/>
              </w:rPr>
              <w:t>(код 9.3)</w:t>
            </w:r>
          </w:p>
        </w:tc>
        <w:tc>
          <w:tcPr>
            <w:tcW w:w="1276" w:type="dxa"/>
            <w:tcMar>
              <w:left w:w="0" w:type="dxa"/>
              <w:right w:w="0" w:type="dxa"/>
            </w:tcMar>
          </w:tcPr>
          <w:p w:rsidR="00333BC5" w:rsidRPr="00D0231D" w:rsidRDefault="00333BC5" w:rsidP="00F57928">
            <w:pPr>
              <w:pStyle w:val="aff6"/>
            </w:pPr>
            <w:r w:rsidRPr="00D0231D">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w:t>
            </w:r>
            <w:r w:rsidRPr="00D0231D">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333BC5" w:rsidRPr="00D0231D" w:rsidRDefault="00333BC5" w:rsidP="00F57928">
            <w:pPr>
              <w:pStyle w:val="aff6"/>
            </w:pPr>
            <w:r w:rsidRPr="00D0231D">
              <w:lastRenderedPageBreak/>
              <w:t>Не подлежат установлению</w:t>
            </w:r>
          </w:p>
        </w:tc>
        <w:tc>
          <w:tcPr>
            <w:tcW w:w="1298" w:type="dxa"/>
          </w:tcPr>
          <w:p w:rsidR="00333BC5" w:rsidRPr="00D0231D" w:rsidRDefault="00333BC5" w:rsidP="00F57928">
            <w:pPr>
              <w:pStyle w:val="aff6"/>
            </w:pPr>
            <w:r w:rsidRPr="00D0231D">
              <w:t>Не подлежат установлению</w:t>
            </w:r>
          </w:p>
        </w:tc>
        <w:tc>
          <w:tcPr>
            <w:tcW w:w="1537" w:type="dxa"/>
          </w:tcPr>
          <w:p w:rsidR="00333BC5" w:rsidRPr="00D0231D" w:rsidRDefault="00333BC5" w:rsidP="00F57928">
            <w:pPr>
              <w:pStyle w:val="aff6"/>
            </w:pPr>
            <w:r w:rsidRPr="00D0231D">
              <w:t>Не подлежат установлению</w:t>
            </w:r>
          </w:p>
        </w:tc>
        <w:tc>
          <w:tcPr>
            <w:tcW w:w="1099" w:type="dxa"/>
            <w:tcMar>
              <w:left w:w="0" w:type="dxa"/>
              <w:right w:w="0" w:type="dxa"/>
            </w:tcMar>
          </w:tcPr>
          <w:p w:rsidR="00333BC5" w:rsidRPr="00D0231D" w:rsidRDefault="00333BC5" w:rsidP="00F57928">
            <w:pPr>
              <w:pStyle w:val="aff6"/>
            </w:pPr>
            <w:r w:rsidRPr="00D0231D">
              <w:t>Не подлежат установлению</w:t>
            </w:r>
          </w:p>
        </w:tc>
        <w:tc>
          <w:tcPr>
            <w:tcW w:w="1519" w:type="dxa"/>
          </w:tcPr>
          <w:p w:rsidR="00333BC5" w:rsidRPr="00D0231D" w:rsidRDefault="00333BC5" w:rsidP="00F57928">
            <w:pPr>
              <w:pStyle w:val="aff6"/>
            </w:pPr>
            <w:r w:rsidRPr="00D0231D">
              <w:t>Не подлежат установлению</w:t>
            </w:r>
          </w:p>
        </w:tc>
        <w:tc>
          <w:tcPr>
            <w:tcW w:w="1312" w:type="dxa"/>
            <w:tcMar>
              <w:left w:w="0" w:type="dxa"/>
              <w:right w:w="0" w:type="dxa"/>
            </w:tcMar>
          </w:tcPr>
          <w:p w:rsidR="00333BC5" w:rsidRPr="00D0231D" w:rsidRDefault="00333BC5" w:rsidP="00F57928">
            <w:pPr>
              <w:pStyle w:val="aff6"/>
            </w:pPr>
            <w:r w:rsidRPr="00D0231D">
              <w:t>Не подлежат установлению</w:t>
            </w:r>
          </w:p>
        </w:tc>
        <w:tc>
          <w:tcPr>
            <w:tcW w:w="1631" w:type="dxa"/>
          </w:tcPr>
          <w:p w:rsidR="00333BC5" w:rsidRPr="00D0231D" w:rsidRDefault="00333BC5" w:rsidP="00F57928">
            <w:pPr>
              <w:pStyle w:val="aff6"/>
            </w:pPr>
            <w:r w:rsidRPr="00D0231D">
              <w:t>Не подлежат установлению</w:t>
            </w:r>
          </w:p>
        </w:tc>
        <w:tc>
          <w:tcPr>
            <w:tcW w:w="1711" w:type="dxa"/>
            <w:tcMar>
              <w:left w:w="0" w:type="dxa"/>
              <w:right w:w="0" w:type="dxa"/>
            </w:tcMar>
          </w:tcPr>
          <w:p w:rsidR="00333BC5" w:rsidRPr="00D0231D" w:rsidRDefault="00333BC5" w:rsidP="00F57928">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333BC5" w:rsidRPr="00D0231D" w:rsidTr="00902118">
        <w:tc>
          <w:tcPr>
            <w:tcW w:w="480" w:type="dxa"/>
            <w:tcMar>
              <w:left w:w="0" w:type="dxa"/>
              <w:right w:w="0" w:type="dxa"/>
            </w:tcMar>
          </w:tcPr>
          <w:p w:rsidR="00333BC5" w:rsidRPr="00D0231D" w:rsidRDefault="00333BC5" w:rsidP="00902118">
            <w:pPr>
              <w:pStyle w:val="aff6"/>
              <w:jc w:val="center"/>
            </w:pPr>
            <w:r w:rsidRPr="00D0231D">
              <w:lastRenderedPageBreak/>
              <w:t>8</w:t>
            </w:r>
          </w:p>
        </w:tc>
        <w:tc>
          <w:tcPr>
            <w:tcW w:w="1510" w:type="dxa"/>
          </w:tcPr>
          <w:p w:rsidR="00D0231D" w:rsidRPr="00D0231D" w:rsidRDefault="00333BC5" w:rsidP="00F57928">
            <w:pPr>
              <w:pStyle w:val="aff6"/>
            </w:pPr>
            <w:r w:rsidRPr="00D0231D">
              <w:t>Сенокошение</w:t>
            </w:r>
          </w:p>
          <w:p w:rsidR="00333BC5" w:rsidRPr="00D0231D" w:rsidRDefault="00333BC5" w:rsidP="00F57928">
            <w:pPr>
              <w:pStyle w:val="aff6"/>
            </w:pPr>
            <w:r w:rsidRPr="00D0231D">
              <w:t xml:space="preserve"> </w:t>
            </w:r>
            <w:r w:rsidRPr="00D0231D">
              <w:rPr>
                <w:b/>
              </w:rPr>
              <w:t>(код 1.19)</w:t>
            </w:r>
          </w:p>
        </w:tc>
        <w:tc>
          <w:tcPr>
            <w:tcW w:w="1276" w:type="dxa"/>
            <w:tcMar>
              <w:left w:w="0" w:type="dxa"/>
              <w:right w:w="0" w:type="dxa"/>
            </w:tcMar>
          </w:tcPr>
          <w:p w:rsidR="00333BC5" w:rsidRPr="00D0231D" w:rsidRDefault="00333BC5" w:rsidP="00F57928">
            <w:pPr>
              <w:pStyle w:val="aff6"/>
            </w:pPr>
            <w:r w:rsidRPr="00D0231D">
              <w:t>Кошение трав, сбор и заготовка сена</w:t>
            </w:r>
          </w:p>
        </w:tc>
        <w:tc>
          <w:tcPr>
            <w:tcW w:w="1417" w:type="dxa"/>
          </w:tcPr>
          <w:p w:rsidR="00333BC5" w:rsidRPr="00D0231D" w:rsidRDefault="00333BC5" w:rsidP="00F57928">
            <w:pPr>
              <w:pStyle w:val="aff6"/>
            </w:pPr>
            <w:r w:rsidRPr="00D0231D">
              <w:t>Не подлежат установлению</w:t>
            </w:r>
          </w:p>
        </w:tc>
        <w:tc>
          <w:tcPr>
            <w:tcW w:w="1298" w:type="dxa"/>
          </w:tcPr>
          <w:p w:rsidR="00333BC5" w:rsidRPr="00D0231D" w:rsidRDefault="00333BC5" w:rsidP="00F57928">
            <w:pPr>
              <w:pStyle w:val="aff6"/>
            </w:pPr>
            <w:r w:rsidRPr="00D0231D">
              <w:t>Не подлежат установлению</w:t>
            </w:r>
          </w:p>
        </w:tc>
        <w:tc>
          <w:tcPr>
            <w:tcW w:w="1537" w:type="dxa"/>
          </w:tcPr>
          <w:p w:rsidR="00333BC5" w:rsidRPr="00D0231D" w:rsidRDefault="00333BC5" w:rsidP="00F57928">
            <w:pPr>
              <w:pStyle w:val="aff6"/>
            </w:pPr>
            <w:r w:rsidRPr="00D0231D">
              <w:t>Не подлежат установлению</w:t>
            </w:r>
          </w:p>
        </w:tc>
        <w:tc>
          <w:tcPr>
            <w:tcW w:w="1099" w:type="dxa"/>
            <w:tcMar>
              <w:left w:w="0" w:type="dxa"/>
              <w:right w:w="0" w:type="dxa"/>
            </w:tcMar>
          </w:tcPr>
          <w:p w:rsidR="00333BC5" w:rsidRPr="00D0231D" w:rsidRDefault="00333BC5" w:rsidP="00F57928">
            <w:pPr>
              <w:pStyle w:val="aff6"/>
            </w:pPr>
            <w:r w:rsidRPr="00D0231D">
              <w:t>Не подлежат установлению</w:t>
            </w:r>
          </w:p>
        </w:tc>
        <w:tc>
          <w:tcPr>
            <w:tcW w:w="1519" w:type="dxa"/>
          </w:tcPr>
          <w:p w:rsidR="00333BC5" w:rsidRPr="00D0231D" w:rsidRDefault="00333BC5" w:rsidP="00F57928">
            <w:pPr>
              <w:pStyle w:val="aff6"/>
            </w:pPr>
            <w:r w:rsidRPr="00D0231D">
              <w:t>Не подлежат установлению</w:t>
            </w:r>
          </w:p>
        </w:tc>
        <w:tc>
          <w:tcPr>
            <w:tcW w:w="1312" w:type="dxa"/>
            <w:tcMar>
              <w:left w:w="0" w:type="dxa"/>
              <w:right w:w="0" w:type="dxa"/>
            </w:tcMar>
          </w:tcPr>
          <w:p w:rsidR="00333BC5" w:rsidRPr="00D0231D" w:rsidRDefault="00333BC5" w:rsidP="00F57928">
            <w:pPr>
              <w:pStyle w:val="aff6"/>
            </w:pPr>
            <w:r w:rsidRPr="00D0231D">
              <w:t>Не подлежат установлению</w:t>
            </w:r>
          </w:p>
        </w:tc>
        <w:tc>
          <w:tcPr>
            <w:tcW w:w="1631" w:type="dxa"/>
          </w:tcPr>
          <w:p w:rsidR="00333BC5" w:rsidRPr="00D0231D" w:rsidRDefault="00333BC5" w:rsidP="00F57928">
            <w:pPr>
              <w:pStyle w:val="aff6"/>
            </w:pPr>
            <w:r w:rsidRPr="00D0231D">
              <w:t>Не подлежат установлению</w:t>
            </w:r>
          </w:p>
        </w:tc>
        <w:tc>
          <w:tcPr>
            <w:tcW w:w="1711" w:type="dxa"/>
            <w:tcMar>
              <w:left w:w="0" w:type="dxa"/>
              <w:right w:w="0" w:type="dxa"/>
            </w:tcMar>
          </w:tcPr>
          <w:p w:rsidR="00333BC5" w:rsidRPr="00D0231D" w:rsidRDefault="00333BC5" w:rsidP="00F57928">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333BC5" w:rsidRDefault="00333BC5" w:rsidP="00F55EEA">
      <w:pPr>
        <w:pStyle w:val="aff6"/>
        <w:rPr>
          <w:b/>
        </w:rPr>
      </w:pPr>
    </w:p>
    <w:p w:rsidR="00D95850" w:rsidRPr="00333BC5" w:rsidRDefault="00D95850" w:rsidP="00F55EEA">
      <w:pPr>
        <w:pStyle w:val="aff6"/>
        <w:rPr>
          <w:b/>
          <w:sz w:val="24"/>
          <w:szCs w:val="24"/>
        </w:rPr>
      </w:pPr>
      <w:r w:rsidRPr="00333BC5">
        <w:rPr>
          <w:b/>
          <w:sz w:val="24"/>
          <w:szCs w:val="24"/>
        </w:rPr>
        <w:t>2.Условно разрешенные виды использования</w:t>
      </w:r>
    </w:p>
    <w:p w:rsidR="00D95850" w:rsidRDefault="00D95850" w:rsidP="00F55EEA">
      <w:pPr>
        <w:pStyle w:val="aff6"/>
        <w:rPr>
          <w:b/>
          <w:sz w:val="20"/>
          <w:szCs w:val="20"/>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329"/>
        <w:gridCol w:w="1276"/>
        <w:gridCol w:w="1377"/>
        <w:gridCol w:w="1519"/>
        <w:gridCol w:w="1501"/>
        <w:gridCol w:w="1135"/>
        <w:gridCol w:w="1519"/>
        <w:gridCol w:w="1501"/>
        <w:gridCol w:w="1442"/>
        <w:gridCol w:w="1711"/>
      </w:tblGrid>
      <w:tr w:rsidR="00D95850" w:rsidRPr="00635767" w:rsidTr="00333BC5">
        <w:trPr>
          <w:trHeight w:val="751"/>
        </w:trPr>
        <w:tc>
          <w:tcPr>
            <w:tcW w:w="480" w:type="dxa"/>
            <w:vMerge w:val="restart"/>
            <w:tcMar>
              <w:left w:w="0" w:type="dxa"/>
              <w:right w:w="0" w:type="dxa"/>
            </w:tcMar>
            <w:vAlign w:val="center"/>
          </w:tcPr>
          <w:p w:rsidR="00D95850" w:rsidRPr="00635767" w:rsidRDefault="00D95850" w:rsidP="00333BC5">
            <w:pPr>
              <w:pStyle w:val="aff6"/>
              <w:jc w:val="center"/>
            </w:pPr>
            <w:r w:rsidRPr="00635767">
              <w:t xml:space="preserve">№ </w:t>
            </w:r>
            <w:proofErr w:type="spellStart"/>
            <w:proofErr w:type="gramStart"/>
            <w:r w:rsidRPr="00635767">
              <w:t>п</w:t>
            </w:r>
            <w:proofErr w:type="spellEnd"/>
            <w:proofErr w:type="gramEnd"/>
            <w:r w:rsidRPr="00635767">
              <w:t>/</w:t>
            </w:r>
            <w:proofErr w:type="spellStart"/>
            <w:r w:rsidRPr="00635767">
              <w:t>п</w:t>
            </w:r>
            <w:proofErr w:type="spellEnd"/>
          </w:p>
        </w:tc>
        <w:tc>
          <w:tcPr>
            <w:tcW w:w="5501" w:type="dxa"/>
            <w:gridSpan w:val="4"/>
            <w:vAlign w:val="center"/>
          </w:tcPr>
          <w:p w:rsidR="00D95850" w:rsidRPr="00635767" w:rsidRDefault="00D95850" w:rsidP="00333BC5">
            <w:pPr>
              <w:pStyle w:val="aff6"/>
              <w:jc w:val="center"/>
            </w:pPr>
            <w:r w:rsidRPr="00635767">
              <w:t>Виды разрешенного использования</w:t>
            </w:r>
          </w:p>
          <w:p w:rsidR="00D95850" w:rsidRPr="00635767" w:rsidRDefault="00D95850" w:rsidP="00333BC5">
            <w:pPr>
              <w:pStyle w:val="aff6"/>
              <w:jc w:val="center"/>
            </w:pPr>
          </w:p>
        </w:tc>
        <w:tc>
          <w:tcPr>
            <w:tcW w:w="8809" w:type="dxa"/>
            <w:gridSpan w:val="6"/>
            <w:vMerge w:val="restart"/>
            <w:vAlign w:val="center"/>
          </w:tcPr>
          <w:p w:rsidR="00D95850" w:rsidRPr="00635767" w:rsidRDefault="00D95850" w:rsidP="00333BC5">
            <w:pPr>
              <w:pStyle w:val="aff6"/>
              <w:jc w:val="center"/>
            </w:pPr>
            <w:r w:rsidRPr="0063576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635767" w:rsidTr="00333BC5">
        <w:trPr>
          <w:trHeight w:val="751"/>
        </w:trPr>
        <w:tc>
          <w:tcPr>
            <w:tcW w:w="480" w:type="dxa"/>
            <w:vMerge/>
            <w:vAlign w:val="center"/>
          </w:tcPr>
          <w:p w:rsidR="00D95850" w:rsidRPr="00635767" w:rsidRDefault="00D95850" w:rsidP="00333BC5">
            <w:pPr>
              <w:pStyle w:val="aff6"/>
              <w:jc w:val="center"/>
            </w:pPr>
          </w:p>
        </w:tc>
        <w:tc>
          <w:tcPr>
            <w:tcW w:w="2605" w:type="dxa"/>
            <w:gridSpan w:val="2"/>
            <w:vAlign w:val="center"/>
          </w:tcPr>
          <w:p w:rsidR="00D95850" w:rsidRPr="00635767" w:rsidRDefault="00D95850" w:rsidP="00333BC5">
            <w:pPr>
              <w:pStyle w:val="aff6"/>
              <w:jc w:val="center"/>
            </w:pPr>
            <w:r w:rsidRPr="00635767">
              <w:t>Основные виды</w:t>
            </w:r>
          </w:p>
        </w:tc>
        <w:tc>
          <w:tcPr>
            <w:tcW w:w="2896" w:type="dxa"/>
            <w:gridSpan w:val="2"/>
            <w:vAlign w:val="center"/>
          </w:tcPr>
          <w:p w:rsidR="00D95850" w:rsidRPr="00635767" w:rsidRDefault="00D95850" w:rsidP="00333BC5">
            <w:pPr>
              <w:pStyle w:val="aff6"/>
              <w:jc w:val="center"/>
            </w:pPr>
            <w:r w:rsidRPr="00635767">
              <w:t>Вспомогательные виды</w:t>
            </w:r>
          </w:p>
        </w:tc>
        <w:tc>
          <w:tcPr>
            <w:tcW w:w="8809" w:type="dxa"/>
            <w:gridSpan w:val="6"/>
            <w:vMerge/>
            <w:vAlign w:val="center"/>
          </w:tcPr>
          <w:p w:rsidR="00D95850" w:rsidRPr="00635767" w:rsidRDefault="00D95850" w:rsidP="00333BC5">
            <w:pPr>
              <w:pStyle w:val="aff6"/>
              <w:jc w:val="center"/>
            </w:pPr>
          </w:p>
        </w:tc>
      </w:tr>
      <w:tr w:rsidR="00D95850" w:rsidRPr="00635767" w:rsidTr="00333BC5">
        <w:tc>
          <w:tcPr>
            <w:tcW w:w="480" w:type="dxa"/>
            <w:vMerge/>
            <w:vAlign w:val="center"/>
          </w:tcPr>
          <w:p w:rsidR="00D95850" w:rsidRPr="00635767" w:rsidRDefault="00D95850" w:rsidP="00333BC5">
            <w:pPr>
              <w:pStyle w:val="aff6"/>
              <w:jc w:val="center"/>
            </w:pPr>
          </w:p>
        </w:tc>
        <w:tc>
          <w:tcPr>
            <w:tcW w:w="1329" w:type="dxa"/>
            <w:tcMar>
              <w:left w:w="0" w:type="dxa"/>
              <w:right w:w="0" w:type="dxa"/>
            </w:tcMar>
            <w:vAlign w:val="center"/>
          </w:tcPr>
          <w:p w:rsidR="00D95850" w:rsidRPr="00635767" w:rsidRDefault="00D95850" w:rsidP="00D0231D">
            <w:pPr>
              <w:pStyle w:val="aff6"/>
            </w:pPr>
            <w:r w:rsidRPr="00635767">
              <w:rPr>
                <w:color w:val="2D2D2D"/>
              </w:rPr>
              <w:t>Наименование</w:t>
            </w:r>
            <w:r w:rsidR="00333BC5">
              <w:rPr>
                <w:color w:val="2D2D2D"/>
              </w:rPr>
              <w:t xml:space="preserve"> </w:t>
            </w:r>
            <w:r w:rsidRPr="00635767">
              <w:rPr>
                <w:color w:val="2D2D2D"/>
              </w:rPr>
              <w:t>вида разрешенного использования</w:t>
            </w:r>
            <w:r w:rsidR="00333BC5">
              <w:rPr>
                <w:color w:val="2D2D2D"/>
              </w:rPr>
              <w:t xml:space="preserve"> </w:t>
            </w:r>
            <w:r w:rsidRPr="00635767">
              <w:rPr>
                <w:color w:val="2D2D2D"/>
              </w:rPr>
              <w:t>земельного участка</w:t>
            </w:r>
          </w:p>
        </w:tc>
        <w:tc>
          <w:tcPr>
            <w:tcW w:w="1276" w:type="dxa"/>
            <w:tcMar>
              <w:left w:w="0" w:type="dxa"/>
              <w:right w:w="0" w:type="dxa"/>
            </w:tcMar>
            <w:vAlign w:val="center"/>
          </w:tcPr>
          <w:p w:rsidR="00D95850" w:rsidRPr="00635767" w:rsidRDefault="00D95850" w:rsidP="00D0231D">
            <w:pPr>
              <w:pStyle w:val="aff6"/>
            </w:pPr>
            <w:r w:rsidRPr="00635767">
              <w:t>Описание вида разрешенного использования земельного участка</w:t>
            </w:r>
          </w:p>
        </w:tc>
        <w:tc>
          <w:tcPr>
            <w:tcW w:w="1377" w:type="dxa"/>
            <w:tcMar>
              <w:left w:w="0" w:type="dxa"/>
              <w:right w:w="0" w:type="dxa"/>
            </w:tcMar>
            <w:vAlign w:val="center"/>
          </w:tcPr>
          <w:p w:rsidR="00D95850" w:rsidRPr="00635767" w:rsidRDefault="00D95850" w:rsidP="00D0231D">
            <w:pPr>
              <w:pStyle w:val="aff6"/>
            </w:pPr>
            <w:r w:rsidRPr="00635767">
              <w:rPr>
                <w:color w:val="2D2D2D"/>
              </w:rPr>
              <w:t>Наименование</w:t>
            </w:r>
            <w:r w:rsidR="00333BC5">
              <w:rPr>
                <w:color w:val="2D2D2D"/>
              </w:rPr>
              <w:t xml:space="preserve"> </w:t>
            </w:r>
            <w:r w:rsidRPr="00635767">
              <w:rPr>
                <w:color w:val="2D2D2D"/>
              </w:rPr>
              <w:t>вида разрешенного использования</w:t>
            </w:r>
            <w:r w:rsidR="00333BC5">
              <w:rPr>
                <w:color w:val="2D2D2D"/>
              </w:rPr>
              <w:t xml:space="preserve"> </w:t>
            </w:r>
            <w:r w:rsidRPr="00635767">
              <w:rPr>
                <w:color w:val="2D2D2D"/>
              </w:rPr>
              <w:t>земельного участка</w:t>
            </w:r>
          </w:p>
        </w:tc>
        <w:tc>
          <w:tcPr>
            <w:tcW w:w="1519" w:type="dxa"/>
            <w:tcMar>
              <w:left w:w="0" w:type="dxa"/>
              <w:right w:w="0" w:type="dxa"/>
            </w:tcMar>
            <w:vAlign w:val="center"/>
          </w:tcPr>
          <w:p w:rsidR="00D95850" w:rsidRPr="00635767" w:rsidRDefault="00D95850" w:rsidP="00D0231D">
            <w:pPr>
              <w:pStyle w:val="aff6"/>
            </w:pPr>
            <w:r w:rsidRPr="00635767">
              <w:t>Описание вида разрешенного использования земельного участка</w:t>
            </w:r>
          </w:p>
        </w:tc>
        <w:tc>
          <w:tcPr>
            <w:tcW w:w="1501" w:type="dxa"/>
            <w:tcMar>
              <w:left w:w="0" w:type="dxa"/>
              <w:right w:w="0" w:type="dxa"/>
            </w:tcMar>
            <w:vAlign w:val="center"/>
          </w:tcPr>
          <w:p w:rsidR="00D95850" w:rsidRPr="00635767" w:rsidRDefault="00D95850" w:rsidP="00D0231D">
            <w:pPr>
              <w:pStyle w:val="aff6"/>
            </w:pPr>
            <w:r w:rsidRPr="00635767">
              <w:t>Предельные (минимальные и (или) максимальные) размеры земельных участков</w:t>
            </w:r>
          </w:p>
        </w:tc>
        <w:tc>
          <w:tcPr>
            <w:tcW w:w="1135" w:type="dxa"/>
            <w:tcMar>
              <w:left w:w="0" w:type="dxa"/>
              <w:right w:w="0" w:type="dxa"/>
            </w:tcMar>
            <w:vAlign w:val="center"/>
          </w:tcPr>
          <w:p w:rsidR="00D95850" w:rsidRPr="00635767" w:rsidRDefault="00D95850" w:rsidP="00D0231D">
            <w:pPr>
              <w:pStyle w:val="aff6"/>
            </w:pPr>
            <w:r w:rsidRPr="00635767">
              <w:t>Минимальные отступы от границ земельных участков</w:t>
            </w:r>
          </w:p>
        </w:tc>
        <w:tc>
          <w:tcPr>
            <w:tcW w:w="1519" w:type="dxa"/>
            <w:tcMar>
              <w:left w:w="0" w:type="dxa"/>
              <w:right w:w="0" w:type="dxa"/>
            </w:tcMar>
            <w:vAlign w:val="center"/>
          </w:tcPr>
          <w:p w:rsidR="00D95850" w:rsidRPr="00635767" w:rsidRDefault="00D95850" w:rsidP="00D0231D">
            <w:pPr>
              <w:pStyle w:val="aff6"/>
            </w:pPr>
            <w:r w:rsidRPr="00635767">
              <w:t>Предельное количество этажей, предельная высота зданий, строений, сооружений</w:t>
            </w:r>
          </w:p>
        </w:tc>
        <w:tc>
          <w:tcPr>
            <w:tcW w:w="1501" w:type="dxa"/>
            <w:tcMar>
              <w:left w:w="0" w:type="dxa"/>
              <w:right w:w="0" w:type="dxa"/>
            </w:tcMar>
            <w:vAlign w:val="center"/>
          </w:tcPr>
          <w:p w:rsidR="00D95850" w:rsidRPr="00635767" w:rsidRDefault="00D95850" w:rsidP="00D0231D">
            <w:pPr>
              <w:pStyle w:val="aff6"/>
            </w:pPr>
            <w:r w:rsidRPr="00635767">
              <w:t>Максимальный процесс застройки в границах земельного участка</w:t>
            </w:r>
          </w:p>
        </w:tc>
        <w:tc>
          <w:tcPr>
            <w:tcW w:w="1442" w:type="dxa"/>
            <w:tcMar>
              <w:left w:w="0" w:type="dxa"/>
              <w:right w:w="0" w:type="dxa"/>
            </w:tcMar>
            <w:vAlign w:val="center"/>
          </w:tcPr>
          <w:p w:rsidR="00D95850" w:rsidRPr="00635767" w:rsidRDefault="00D95850" w:rsidP="00D0231D">
            <w:pPr>
              <w:pStyle w:val="aff6"/>
            </w:pPr>
            <w:r w:rsidRPr="00635767">
              <w:t>Иные параметры</w:t>
            </w:r>
          </w:p>
        </w:tc>
        <w:tc>
          <w:tcPr>
            <w:tcW w:w="1711" w:type="dxa"/>
            <w:tcMar>
              <w:left w:w="0" w:type="dxa"/>
              <w:right w:w="0" w:type="dxa"/>
            </w:tcMar>
            <w:vAlign w:val="center"/>
          </w:tcPr>
          <w:p w:rsidR="00D95850" w:rsidRPr="00635767" w:rsidRDefault="00D95850" w:rsidP="00D0231D">
            <w:pPr>
              <w:pStyle w:val="aff6"/>
            </w:pPr>
            <w:r w:rsidRPr="00635767">
              <w:t>Ограничения использования земельных участков и объектов капитального строительства</w:t>
            </w:r>
          </w:p>
        </w:tc>
      </w:tr>
      <w:tr w:rsidR="00D95850" w:rsidRPr="00F270FB" w:rsidTr="00333BC5">
        <w:tc>
          <w:tcPr>
            <w:tcW w:w="480" w:type="dxa"/>
          </w:tcPr>
          <w:p w:rsidR="00D95850" w:rsidRPr="00333BC5" w:rsidRDefault="00D95850" w:rsidP="00333BC5">
            <w:pPr>
              <w:pStyle w:val="aff6"/>
              <w:rPr>
                <w:szCs w:val="18"/>
              </w:rPr>
            </w:pPr>
            <w:r w:rsidRPr="00333BC5">
              <w:rPr>
                <w:szCs w:val="18"/>
              </w:rPr>
              <w:t>1</w:t>
            </w:r>
          </w:p>
        </w:tc>
        <w:tc>
          <w:tcPr>
            <w:tcW w:w="1329" w:type="dxa"/>
          </w:tcPr>
          <w:p w:rsidR="00D95850" w:rsidRPr="00333BC5" w:rsidRDefault="00D95850" w:rsidP="00333BC5">
            <w:pPr>
              <w:pStyle w:val="aff6"/>
              <w:rPr>
                <w:szCs w:val="18"/>
              </w:rPr>
            </w:pPr>
            <w:r w:rsidRPr="00333BC5">
              <w:rPr>
                <w:szCs w:val="18"/>
              </w:rPr>
              <w:t xml:space="preserve">Коммунальное обслуживание </w:t>
            </w:r>
          </w:p>
          <w:p w:rsidR="00D95850" w:rsidRPr="00333BC5" w:rsidRDefault="00D95850" w:rsidP="00333BC5">
            <w:pPr>
              <w:pStyle w:val="aff6"/>
              <w:rPr>
                <w:b/>
                <w:szCs w:val="18"/>
              </w:rPr>
            </w:pPr>
            <w:r w:rsidRPr="00333BC5">
              <w:rPr>
                <w:b/>
                <w:szCs w:val="18"/>
              </w:rPr>
              <w:t>(код 3.1)</w:t>
            </w:r>
          </w:p>
        </w:tc>
        <w:tc>
          <w:tcPr>
            <w:tcW w:w="1276" w:type="dxa"/>
          </w:tcPr>
          <w:p w:rsidR="00D95850" w:rsidRPr="00333BC5" w:rsidRDefault="00D95850" w:rsidP="00333BC5">
            <w:pPr>
              <w:pStyle w:val="aff6"/>
              <w:rPr>
                <w:szCs w:val="18"/>
              </w:rPr>
            </w:pPr>
            <w:r w:rsidRPr="00333BC5">
              <w:rPr>
                <w:szCs w:val="18"/>
              </w:rPr>
              <w:t xml:space="preserve">Размещение зданий и сооружений в целях обеспечения </w:t>
            </w:r>
            <w:r w:rsidRPr="00333BC5">
              <w:rPr>
                <w:szCs w:val="18"/>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 w:history="1">
              <w:r w:rsidRPr="00333BC5">
                <w:rPr>
                  <w:szCs w:val="18"/>
                </w:rPr>
                <w:t>кодами 3.1.1-3.1.2</w:t>
              </w:r>
            </w:hyperlink>
          </w:p>
        </w:tc>
        <w:tc>
          <w:tcPr>
            <w:tcW w:w="1377" w:type="dxa"/>
            <w:tcMar>
              <w:left w:w="0" w:type="dxa"/>
              <w:right w:w="0" w:type="dxa"/>
            </w:tcMar>
          </w:tcPr>
          <w:p w:rsidR="00D95850" w:rsidRPr="00333BC5" w:rsidRDefault="00D95850" w:rsidP="00333BC5">
            <w:pPr>
              <w:pStyle w:val="aff6"/>
              <w:rPr>
                <w:szCs w:val="18"/>
              </w:rPr>
            </w:pPr>
            <w:r w:rsidRPr="00333BC5">
              <w:rPr>
                <w:szCs w:val="18"/>
              </w:rPr>
              <w:lastRenderedPageBreak/>
              <w:t>Не подлежат установлению</w:t>
            </w:r>
          </w:p>
        </w:tc>
        <w:tc>
          <w:tcPr>
            <w:tcW w:w="1519"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501"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135"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519"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501"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442"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711" w:type="dxa"/>
            <w:tcMar>
              <w:left w:w="0" w:type="dxa"/>
              <w:right w:w="0" w:type="dxa"/>
            </w:tcMar>
          </w:tcPr>
          <w:p w:rsidR="00D95850" w:rsidRPr="00333BC5" w:rsidRDefault="00D95850" w:rsidP="00333BC5">
            <w:pPr>
              <w:pStyle w:val="aff6"/>
              <w:rPr>
                <w:szCs w:val="18"/>
              </w:rPr>
            </w:pPr>
            <w:r w:rsidRPr="00333BC5">
              <w:rPr>
                <w:szCs w:val="18"/>
              </w:rPr>
              <w:t xml:space="preserve">Ограничения использования земельных участков и объектов капитального строительства, </w:t>
            </w:r>
            <w:r w:rsidRPr="00333BC5">
              <w:rPr>
                <w:szCs w:val="18"/>
              </w:rPr>
              <w:lastRenderedPageBreak/>
              <w:t>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F270FB" w:rsidTr="00333BC5">
        <w:tc>
          <w:tcPr>
            <w:tcW w:w="480" w:type="dxa"/>
          </w:tcPr>
          <w:p w:rsidR="00D95850" w:rsidRPr="00333BC5" w:rsidRDefault="00D95850" w:rsidP="00333BC5">
            <w:pPr>
              <w:pStyle w:val="aff6"/>
              <w:rPr>
                <w:szCs w:val="18"/>
              </w:rPr>
            </w:pPr>
            <w:r w:rsidRPr="00333BC5">
              <w:rPr>
                <w:szCs w:val="18"/>
              </w:rPr>
              <w:lastRenderedPageBreak/>
              <w:t>2</w:t>
            </w:r>
          </w:p>
        </w:tc>
        <w:tc>
          <w:tcPr>
            <w:tcW w:w="1329" w:type="dxa"/>
            <w:tcMar>
              <w:left w:w="0" w:type="dxa"/>
              <w:right w:w="0" w:type="dxa"/>
            </w:tcMar>
          </w:tcPr>
          <w:p w:rsidR="00D95850" w:rsidRPr="00333BC5" w:rsidRDefault="00D95850" w:rsidP="00333BC5">
            <w:pPr>
              <w:pStyle w:val="aff6"/>
              <w:rPr>
                <w:szCs w:val="18"/>
              </w:rPr>
            </w:pPr>
            <w:bookmarkStart w:id="7" w:name="sub_1068"/>
            <w:r w:rsidRPr="00333BC5">
              <w:rPr>
                <w:szCs w:val="18"/>
              </w:rPr>
              <w:t>Связь</w:t>
            </w:r>
            <w:bookmarkEnd w:id="7"/>
          </w:p>
          <w:p w:rsidR="00D95850" w:rsidRPr="00333BC5" w:rsidRDefault="00D95850" w:rsidP="00333BC5">
            <w:pPr>
              <w:pStyle w:val="aff6"/>
              <w:rPr>
                <w:b/>
                <w:szCs w:val="18"/>
              </w:rPr>
            </w:pPr>
            <w:r w:rsidRPr="00333BC5">
              <w:rPr>
                <w:b/>
                <w:szCs w:val="18"/>
              </w:rPr>
              <w:t>(код 6.8)</w:t>
            </w:r>
          </w:p>
        </w:tc>
        <w:tc>
          <w:tcPr>
            <w:tcW w:w="1276" w:type="dxa"/>
            <w:tcMar>
              <w:left w:w="0" w:type="dxa"/>
              <w:right w:w="0" w:type="dxa"/>
            </w:tcMar>
          </w:tcPr>
          <w:p w:rsidR="00D95850" w:rsidRPr="00333BC5" w:rsidRDefault="00D95850" w:rsidP="00333BC5">
            <w:pPr>
              <w:pStyle w:val="aff6"/>
              <w:rPr>
                <w:szCs w:val="18"/>
              </w:rPr>
            </w:pPr>
            <w:r w:rsidRPr="00333BC5">
              <w:rPr>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 w:history="1">
              <w:r w:rsidRPr="00333BC5">
                <w:rPr>
                  <w:szCs w:val="18"/>
                </w:rPr>
                <w:t>кодами 3.1.1</w:t>
              </w:r>
            </w:hyperlink>
            <w:r w:rsidRPr="00333BC5">
              <w:rPr>
                <w:szCs w:val="18"/>
              </w:rPr>
              <w:t xml:space="preserve">, </w:t>
            </w:r>
            <w:hyperlink r:id="rId20" w:history="1">
              <w:r w:rsidRPr="00333BC5">
                <w:rPr>
                  <w:szCs w:val="18"/>
                </w:rPr>
                <w:t>3.2.3</w:t>
              </w:r>
            </w:hyperlink>
          </w:p>
        </w:tc>
        <w:tc>
          <w:tcPr>
            <w:tcW w:w="1377"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519"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501"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135"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519"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501"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442" w:type="dxa"/>
            <w:tcMar>
              <w:left w:w="0" w:type="dxa"/>
              <w:right w:w="0" w:type="dxa"/>
            </w:tcMar>
          </w:tcPr>
          <w:p w:rsidR="00D95850" w:rsidRPr="00333BC5" w:rsidRDefault="00D95850" w:rsidP="00333BC5">
            <w:pPr>
              <w:pStyle w:val="aff6"/>
              <w:rPr>
                <w:szCs w:val="18"/>
              </w:rPr>
            </w:pPr>
            <w:r w:rsidRPr="00333BC5">
              <w:rPr>
                <w:szCs w:val="18"/>
              </w:rPr>
              <w:t>Не подлежат установлению</w:t>
            </w:r>
          </w:p>
        </w:tc>
        <w:tc>
          <w:tcPr>
            <w:tcW w:w="1711" w:type="dxa"/>
            <w:tcMar>
              <w:left w:w="0" w:type="dxa"/>
              <w:right w:w="0" w:type="dxa"/>
            </w:tcMar>
          </w:tcPr>
          <w:p w:rsidR="00D95850" w:rsidRPr="00333BC5" w:rsidRDefault="00D95850" w:rsidP="00333BC5">
            <w:pPr>
              <w:pStyle w:val="aff6"/>
              <w:rPr>
                <w:szCs w:val="18"/>
              </w:rPr>
            </w:pPr>
            <w:r w:rsidRPr="00333BC5">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Pr="00754B08" w:rsidRDefault="00D95850" w:rsidP="00754B08">
      <w:pPr>
        <w:pStyle w:val="aff6"/>
        <w:jc w:val="center"/>
        <w:rPr>
          <w:sz w:val="28"/>
          <w:szCs w:val="28"/>
        </w:rPr>
      </w:pPr>
    </w:p>
    <w:p w:rsidR="00333BC5" w:rsidRDefault="00333BC5" w:rsidP="00333BC5">
      <w:pPr>
        <w:pStyle w:val="aff6"/>
        <w:jc w:val="center"/>
        <w:rPr>
          <w:sz w:val="24"/>
          <w:szCs w:val="24"/>
        </w:rPr>
      </w:pPr>
      <w:bookmarkStart w:id="8" w:name="_Toc32223260"/>
    </w:p>
    <w:p w:rsidR="005E28CD" w:rsidRDefault="005E28CD" w:rsidP="00333BC5">
      <w:pPr>
        <w:pStyle w:val="aff6"/>
        <w:jc w:val="center"/>
        <w:rPr>
          <w:sz w:val="24"/>
          <w:szCs w:val="24"/>
        </w:rPr>
      </w:pPr>
    </w:p>
    <w:p w:rsidR="00754B08" w:rsidRDefault="00754B08" w:rsidP="00333BC5">
      <w:pPr>
        <w:pStyle w:val="aff6"/>
        <w:jc w:val="center"/>
        <w:rPr>
          <w:sz w:val="24"/>
          <w:szCs w:val="24"/>
        </w:rPr>
      </w:pPr>
    </w:p>
    <w:p w:rsidR="00D95850" w:rsidRDefault="00D95850" w:rsidP="00333BC5">
      <w:pPr>
        <w:pStyle w:val="aff6"/>
        <w:jc w:val="center"/>
        <w:rPr>
          <w:b/>
          <w:sz w:val="24"/>
          <w:szCs w:val="24"/>
        </w:rPr>
      </w:pPr>
      <w:r w:rsidRPr="00333BC5">
        <w:rPr>
          <w:b/>
          <w:sz w:val="24"/>
          <w:szCs w:val="24"/>
        </w:rPr>
        <w:lastRenderedPageBreak/>
        <w:t>Статья 18. Общественно-деловые зоны</w:t>
      </w:r>
      <w:bookmarkEnd w:id="8"/>
    </w:p>
    <w:p w:rsidR="00333BC5" w:rsidRPr="00333BC5" w:rsidRDefault="00333BC5" w:rsidP="00333BC5">
      <w:pPr>
        <w:pStyle w:val="aff6"/>
        <w:jc w:val="center"/>
        <w:rPr>
          <w:b/>
          <w:sz w:val="24"/>
          <w:szCs w:val="24"/>
        </w:rPr>
      </w:pPr>
    </w:p>
    <w:p w:rsidR="00D95850" w:rsidRPr="00333BC5" w:rsidRDefault="00D95850" w:rsidP="00333BC5">
      <w:pPr>
        <w:pStyle w:val="aff6"/>
        <w:jc w:val="right"/>
        <w:rPr>
          <w:b/>
          <w:sz w:val="24"/>
          <w:szCs w:val="24"/>
        </w:rPr>
      </w:pPr>
      <w:r w:rsidRPr="00333BC5">
        <w:rPr>
          <w:b/>
          <w:sz w:val="24"/>
          <w:szCs w:val="24"/>
        </w:rPr>
        <w:t>Индекс зоны О-1</w:t>
      </w:r>
    </w:p>
    <w:p w:rsidR="00D95850" w:rsidRPr="00333BC5" w:rsidRDefault="00D95850" w:rsidP="00333BC5">
      <w:pPr>
        <w:pStyle w:val="aff6"/>
        <w:jc w:val="right"/>
        <w:rPr>
          <w:b/>
          <w:sz w:val="24"/>
          <w:szCs w:val="24"/>
        </w:rPr>
      </w:pPr>
      <w:r w:rsidRPr="00333BC5">
        <w:rPr>
          <w:b/>
          <w:sz w:val="24"/>
          <w:szCs w:val="24"/>
        </w:rPr>
        <w:t>Многофункциональная общественно-деловая зона</w:t>
      </w:r>
    </w:p>
    <w:p w:rsidR="00D95850" w:rsidRPr="00333BC5" w:rsidRDefault="00D95850" w:rsidP="00333BC5">
      <w:pPr>
        <w:pStyle w:val="aff6"/>
        <w:rPr>
          <w:b/>
          <w:sz w:val="24"/>
          <w:szCs w:val="24"/>
        </w:rPr>
      </w:pPr>
      <w:r w:rsidRPr="00333BC5">
        <w:rPr>
          <w:b/>
          <w:sz w:val="24"/>
          <w:szCs w:val="24"/>
        </w:rPr>
        <w:t>1.Основные виды разрешенного использования</w:t>
      </w:r>
    </w:p>
    <w:p w:rsidR="00D95850" w:rsidRPr="00A92784" w:rsidRDefault="00D95850" w:rsidP="00F55EEA">
      <w:pPr>
        <w:pStyle w:val="aff6"/>
        <w:rPr>
          <w:b/>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276"/>
        <w:gridCol w:w="1377"/>
        <w:gridCol w:w="1519"/>
        <w:gridCol w:w="1501"/>
        <w:gridCol w:w="1135"/>
        <w:gridCol w:w="1519"/>
        <w:gridCol w:w="1501"/>
        <w:gridCol w:w="1442"/>
        <w:gridCol w:w="1711"/>
      </w:tblGrid>
      <w:tr w:rsidR="00D95850" w:rsidRPr="00333BC5" w:rsidTr="00333BC5">
        <w:trPr>
          <w:trHeight w:val="751"/>
        </w:trPr>
        <w:tc>
          <w:tcPr>
            <w:tcW w:w="534" w:type="dxa"/>
            <w:vMerge w:val="restart"/>
            <w:tcMar>
              <w:left w:w="0" w:type="dxa"/>
              <w:right w:w="0" w:type="dxa"/>
            </w:tcMar>
            <w:vAlign w:val="center"/>
          </w:tcPr>
          <w:p w:rsidR="00D95850" w:rsidRPr="00333BC5" w:rsidRDefault="00D95850" w:rsidP="00333BC5">
            <w:pPr>
              <w:pStyle w:val="aff6"/>
              <w:jc w:val="center"/>
            </w:pPr>
            <w:r w:rsidRPr="00333BC5">
              <w:t xml:space="preserve">№ </w:t>
            </w:r>
            <w:proofErr w:type="spellStart"/>
            <w:proofErr w:type="gramStart"/>
            <w:r w:rsidRPr="00333BC5">
              <w:t>п</w:t>
            </w:r>
            <w:proofErr w:type="spellEnd"/>
            <w:proofErr w:type="gramEnd"/>
            <w:r w:rsidRPr="00333BC5">
              <w:t>/</w:t>
            </w:r>
            <w:proofErr w:type="spellStart"/>
            <w:r w:rsidRPr="00333BC5">
              <w:t>п</w:t>
            </w:r>
            <w:proofErr w:type="spellEnd"/>
          </w:p>
        </w:tc>
        <w:tc>
          <w:tcPr>
            <w:tcW w:w="5447" w:type="dxa"/>
            <w:gridSpan w:val="4"/>
            <w:tcMar>
              <w:left w:w="0" w:type="dxa"/>
              <w:right w:w="0" w:type="dxa"/>
            </w:tcMar>
            <w:vAlign w:val="center"/>
          </w:tcPr>
          <w:p w:rsidR="00D95850" w:rsidRPr="00333BC5" w:rsidRDefault="00D95850" w:rsidP="00333BC5">
            <w:pPr>
              <w:pStyle w:val="aff6"/>
              <w:jc w:val="center"/>
            </w:pPr>
            <w:r w:rsidRPr="00333BC5">
              <w:t>Виды разрешенного использования</w:t>
            </w:r>
          </w:p>
          <w:p w:rsidR="00D95850" w:rsidRPr="00333BC5" w:rsidRDefault="00D95850" w:rsidP="00333BC5">
            <w:pPr>
              <w:pStyle w:val="aff6"/>
              <w:jc w:val="center"/>
            </w:pPr>
          </w:p>
        </w:tc>
        <w:tc>
          <w:tcPr>
            <w:tcW w:w="8809" w:type="dxa"/>
            <w:gridSpan w:val="6"/>
            <w:vMerge w:val="restart"/>
            <w:tcMar>
              <w:left w:w="0" w:type="dxa"/>
              <w:right w:w="0" w:type="dxa"/>
            </w:tcMar>
            <w:vAlign w:val="center"/>
          </w:tcPr>
          <w:p w:rsidR="00D95850" w:rsidRPr="00333BC5" w:rsidRDefault="00D95850" w:rsidP="00333BC5">
            <w:pPr>
              <w:pStyle w:val="aff6"/>
              <w:jc w:val="center"/>
            </w:pPr>
            <w:r w:rsidRPr="00333BC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333BC5" w:rsidTr="00333BC5">
        <w:trPr>
          <w:trHeight w:val="751"/>
        </w:trPr>
        <w:tc>
          <w:tcPr>
            <w:tcW w:w="534" w:type="dxa"/>
            <w:vMerge/>
            <w:tcMar>
              <w:left w:w="0" w:type="dxa"/>
              <w:right w:w="0" w:type="dxa"/>
            </w:tcMar>
            <w:vAlign w:val="center"/>
          </w:tcPr>
          <w:p w:rsidR="00D95850" w:rsidRPr="00333BC5" w:rsidRDefault="00D95850" w:rsidP="00333BC5">
            <w:pPr>
              <w:pStyle w:val="aff6"/>
              <w:jc w:val="center"/>
            </w:pPr>
          </w:p>
        </w:tc>
        <w:tc>
          <w:tcPr>
            <w:tcW w:w="2551" w:type="dxa"/>
            <w:gridSpan w:val="2"/>
            <w:tcMar>
              <w:left w:w="0" w:type="dxa"/>
              <w:right w:w="0" w:type="dxa"/>
            </w:tcMar>
            <w:vAlign w:val="center"/>
          </w:tcPr>
          <w:p w:rsidR="00D95850" w:rsidRPr="00333BC5" w:rsidRDefault="00D95850" w:rsidP="00333BC5">
            <w:pPr>
              <w:pStyle w:val="aff6"/>
              <w:jc w:val="center"/>
            </w:pPr>
            <w:r w:rsidRPr="00333BC5">
              <w:t>Основные виды</w:t>
            </w:r>
          </w:p>
        </w:tc>
        <w:tc>
          <w:tcPr>
            <w:tcW w:w="2896" w:type="dxa"/>
            <w:gridSpan w:val="2"/>
            <w:tcMar>
              <w:left w:w="0" w:type="dxa"/>
              <w:right w:w="0" w:type="dxa"/>
            </w:tcMar>
            <w:vAlign w:val="center"/>
          </w:tcPr>
          <w:p w:rsidR="00D95850" w:rsidRPr="00333BC5" w:rsidRDefault="00D95850" w:rsidP="00333BC5">
            <w:pPr>
              <w:pStyle w:val="aff6"/>
              <w:jc w:val="center"/>
            </w:pPr>
            <w:r w:rsidRPr="00333BC5">
              <w:t>Вспомогательные виды</w:t>
            </w:r>
          </w:p>
        </w:tc>
        <w:tc>
          <w:tcPr>
            <w:tcW w:w="8809" w:type="dxa"/>
            <w:gridSpan w:val="6"/>
            <w:vMerge/>
            <w:tcMar>
              <w:left w:w="0" w:type="dxa"/>
              <w:right w:w="0" w:type="dxa"/>
            </w:tcMar>
            <w:vAlign w:val="center"/>
          </w:tcPr>
          <w:p w:rsidR="00D95850" w:rsidRPr="00333BC5" w:rsidRDefault="00D95850" w:rsidP="00333BC5">
            <w:pPr>
              <w:pStyle w:val="aff6"/>
              <w:jc w:val="center"/>
            </w:pPr>
          </w:p>
        </w:tc>
      </w:tr>
      <w:tr w:rsidR="00D95850" w:rsidRPr="00333BC5" w:rsidTr="00333BC5">
        <w:tc>
          <w:tcPr>
            <w:tcW w:w="534" w:type="dxa"/>
            <w:vMerge/>
            <w:tcMar>
              <w:left w:w="0" w:type="dxa"/>
              <w:right w:w="0" w:type="dxa"/>
            </w:tcMar>
            <w:vAlign w:val="center"/>
          </w:tcPr>
          <w:p w:rsidR="00D95850" w:rsidRPr="00333BC5" w:rsidRDefault="00D95850" w:rsidP="00333BC5">
            <w:pPr>
              <w:pStyle w:val="aff6"/>
              <w:jc w:val="center"/>
            </w:pPr>
          </w:p>
        </w:tc>
        <w:tc>
          <w:tcPr>
            <w:tcW w:w="1275" w:type="dxa"/>
            <w:tcMar>
              <w:left w:w="0" w:type="dxa"/>
              <w:right w:w="0" w:type="dxa"/>
            </w:tcMar>
            <w:vAlign w:val="center"/>
          </w:tcPr>
          <w:p w:rsidR="00D95850" w:rsidRPr="00333BC5" w:rsidRDefault="00D95850" w:rsidP="00D0231D">
            <w:pPr>
              <w:pStyle w:val="aff6"/>
            </w:pPr>
            <w:r w:rsidRPr="00333BC5">
              <w:t>Наименование</w:t>
            </w:r>
            <w:r w:rsidR="00333BC5">
              <w:t xml:space="preserve"> </w:t>
            </w:r>
            <w:r w:rsidRPr="00333BC5">
              <w:t>вида разрешенного использования</w:t>
            </w:r>
            <w:r w:rsidR="00333BC5">
              <w:t xml:space="preserve"> </w:t>
            </w:r>
            <w:r w:rsidRPr="00333BC5">
              <w:t>земельного участка</w:t>
            </w:r>
          </w:p>
        </w:tc>
        <w:tc>
          <w:tcPr>
            <w:tcW w:w="1276" w:type="dxa"/>
            <w:tcMar>
              <w:left w:w="0" w:type="dxa"/>
              <w:right w:w="0" w:type="dxa"/>
            </w:tcMar>
            <w:vAlign w:val="center"/>
          </w:tcPr>
          <w:p w:rsidR="00D95850" w:rsidRPr="00333BC5" w:rsidRDefault="00D95850" w:rsidP="00D0231D">
            <w:pPr>
              <w:pStyle w:val="aff6"/>
            </w:pPr>
            <w:r w:rsidRPr="00333BC5">
              <w:t>Описание вида разрешенного использования земельного участка</w:t>
            </w:r>
          </w:p>
        </w:tc>
        <w:tc>
          <w:tcPr>
            <w:tcW w:w="1377" w:type="dxa"/>
            <w:tcMar>
              <w:left w:w="0" w:type="dxa"/>
              <w:right w:w="0" w:type="dxa"/>
            </w:tcMar>
            <w:vAlign w:val="center"/>
          </w:tcPr>
          <w:p w:rsidR="00D95850" w:rsidRPr="00333BC5" w:rsidRDefault="00D95850" w:rsidP="00D0231D">
            <w:pPr>
              <w:pStyle w:val="aff6"/>
            </w:pPr>
            <w:r w:rsidRPr="00333BC5">
              <w:t>Наименование</w:t>
            </w:r>
            <w:r w:rsidR="00D0231D">
              <w:t xml:space="preserve"> </w:t>
            </w:r>
            <w:r w:rsidRPr="00333BC5">
              <w:t>вида разрешенного использования</w:t>
            </w:r>
            <w:r w:rsidR="00D0231D">
              <w:t xml:space="preserve"> </w:t>
            </w:r>
            <w:r w:rsidRPr="00333BC5">
              <w:t>земельного участка</w:t>
            </w:r>
          </w:p>
        </w:tc>
        <w:tc>
          <w:tcPr>
            <w:tcW w:w="1519" w:type="dxa"/>
            <w:tcMar>
              <w:left w:w="0" w:type="dxa"/>
              <w:right w:w="0" w:type="dxa"/>
            </w:tcMar>
            <w:vAlign w:val="center"/>
          </w:tcPr>
          <w:p w:rsidR="00D95850" w:rsidRPr="00333BC5" w:rsidRDefault="00D95850" w:rsidP="00D0231D">
            <w:pPr>
              <w:pStyle w:val="aff6"/>
            </w:pPr>
            <w:r w:rsidRPr="00333BC5">
              <w:t>Описание вида разрешенного использования земельного участка</w:t>
            </w:r>
          </w:p>
        </w:tc>
        <w:tc>
          <w:tcPr>
            <w:tcW w:w="1501" w:type="dxa"/>
            <w:tcMar>
              <w:left w:w="0" w:type="dxa"/>
              <w:right w:w="0" w:type="dxa"/>
            </w:tcMar>
            <w:vAlign w:val="center"/>
          </w:tcPr>
          <w:p w:rsidR="00D95850" w:rsidRPr="00333BC5" w:rsidRDefault="00D95850" w:rsidP="00D0231D">
            <w:pPr>
              <w:pStyle w:val="aff6"/>
            </w:pPr>
            <w:r w:rsidRPr="00333BC5">
              <w:t>Предельные (минимальные и (или) максимальные) размеры земельных участков</w:t>
            </w:r>
          </w:p>
        </w:tc>
        <w:tc>
          <w:tcPr>
            <w:tcW w:w="1135" w:type="dxa"/>
            <w:tcMar>
              <w:left w:w="0" w:type="dxa"/>
              <w:right w:w="0" w:type="dxa"/>
            </w:tcMar>
            <w:vAlign w:val="center"/>
          </w:tcPr>
          <w:p w:rsidR="00D95850" w:rsidRPr="00333BC5" w:rsidRDefault="00D95850" w:rsidP="00D0231D">
            <w:pPr>
              <w:pStyle w:val="aff6"/>
            </w:pPr>
            <w:r w:rsidRPr="00333BC5">
              <w:t>Минимальные отступы от границ земельных участков</w:t>
            </w:r>
          </w:p>
        </w:tc>
        <w:tc>
          <w:tcPr>
            <w:tcW w:w="1519" w:type="dxa"/>
            <w:tcMar>
              <w:left w:w="0" w:type="dxa"/>
              <w:right w:w="0" w:type="dxa"/>
            </w:tcMar>
            <w:vAlign w:val="center"/>
          </w:tcPr>
          <w:p w:rsidR="00D95850" w:rsidRPr="00333BC5" w:rsidRDefault="00D95850" w:rsidP="00D0231D">
            <w:pPr>
              <w:pStyle w:val="aff6"/>
            </w:pPr>
            <w:r w:rsidRPr="00333BC5">
              <w:t>Предельное количество этажей, предельная высота зданий, строений, сооружений</w:t>
            </w:r>
          </w:p>
        </w:tc>
        <w:tc>
          <w:tcPr>
            <w:tcW w:w="1501" w:type="dxa"/>
            <w:tcMar>
              <w:left w:w="0" w:type="dxa"/>
              <w:right w:w="0" w:type="dxa"/>
            </w:tcMar>
            <w:vAlign w:val="center"/>
          </w:tcPr>
          <w:p w:rsidR="00D95850" w:rsidRPr="00333BC5" w:rsidRDefault="00D95850" w:rsidP="00D0231D">
            <w:pPr>
              <w:pStyle w:val="aff6"/>
            </w:pPr>
            <w:r w:rsidRPr="00333BC5">
              <w:t>Максимальный процесс застройки в границах земельного участка</w:t>
            </w:r>
          </w:p>
        </w:tc>
        <w:tc>
          <w:tcPr>
            <w:tcW w:w="1442" w:type="dxa"/>
            <w:tcMar>
              <w:left w:w="0" w:type="dxa"/>
              <w:right w:w="0" w:type="dxa"/>
            </w:tcMar>
            <w:vAlign w:val="center"/>
          </w:tcPr>
          <w:p w:rsidR="00D95850" w:rsidRPr="00333BC5" w:rsidRDefault="00D95850" w:rsidP="00D0231D">
            <w:pPr>
              <w:pStyle w:val="aff6"/>
            </w:pPr>
            <w:r w:rsidRPr="00333BC5">
              <w:t>Иные параметры</w:t>
            </w:r>
          </w:p>
        </w:tc>
        <w:tc>
          <w:tcPr>
            <w:tcW w:w="1711" w:type="dxa"/>
            <w:tcMar>
              <w:left w:w="0" w:type="dxa"/>
              <w:right w:w="0" w:type="dxa"/>
            </w:tcMar>
            <w:vAlign w:val="center"/>
          </w:tcPr>
          <w:p w:rsidR="00D95850" w:rsidRPr="00333BC5" w:rsidRDefault="00D95850" w:rsidP="00D0231D">
            <w:pPr>
              <w:pStyle w:val="aff6"/>
            </w:pPr>
            <w:r w:rsidRPr="00333BC5">
              <w:t>Ограничения использования земельных участков и объектов капитального строительства</w:t>
            </w:r>
          </w:p>
        </w:tc>
      </w:tr>
      <w:tr w:rsidR="00D95850" w:rsidRPr="00333BC5" w:rsidTr="00333BC5">
        <w:tc>
          <w:tcPr>
            <w:tcW w:w="534" w:type="dxa"/>
          </w:tcPr>
          <w:p w:rsidR="00D95850" w:rsidRPr="00333BC5" w:rsidRDefault="00D95850" w:rsidP="00333BC5">
            <w:pPr>
              <w:pStyle w:val="aff6"/>
            </w:pPr>
            <w:r w:rsidRPr="00333BC5">
              <w:t>1</w:t>
            </w:r>
          </w:p>
        </w:tc>
        <w:tc>
          <w:tcPr>
            <w:tcW w:w="1275" w:type="dxa"/>
            <w:tcMar>
              <w:left w:w="0" w:type="dxa"/>
              <w:right w:w="0" w:type="dxa"/>
            </w:tcMar>
          </w:tcPr>
          <w:p w:rsidR="00D95850" w:rsidRPr="00333BC5" w:rsidRDefault="00D95850" w:rsidP="00333BC5">
            <w:pPr>
              <w:pStyle w:val="aff6"/>
            </w:pPr>
            <w:r w:rsidRPr="00333BC5">
              <w:t>Общественное использование объектов капитального строительства</w:t>
            </w:r>
          </w:p>
          <w:p w:rsidR="00D95850" w:rsidRPr="00333BC5" w:rsidRDefault="00D95850" w:rsidP="00333BC5">
            <w:pPr>
              <w:pStyle w:val="aff6"/>
            </w:pPr>
            <w:r w:rsidRPr="00333BC5">
              <w:rPr>
                <w:b/>
              </w:rPr>
              <w:t>(код 3.0)</w:t>
            </w:r>
          </w:p>
        </w:tc>
        <w:tc>
          <w:tcPr>
            <w:tcW w:w="1276" w:type="dxa"/>
            <w:tcMar>
              <w:left w:w="0" w:type="dxa"/>
              <w:right w:w="0" w:type="dxa"/>
            </w:tcMar>
          </w:tcPr>
          <w:p w:rsidR="00D95850" w:rsidRPr="00333BC5" w:rsidRDefault="00D95850" w:rsidP="00333BC5">
            <w:pPr>
              <w:pStyle w:val="aff6"/>
            </w:pPr>
            <w:r w:rsidRPr="00333BC5">
              <w:t>Размещение объектов капитального строительства в целях обеспечения удовлетворения бытовых, социальных и духовных потребностей человека.</w:t>
            </w:r>
          </w:p>
          <w:p w:rsidR="00D95850" w:rsidRPr="00333BC5" w:rsidRDefault="00D95850" w:rsidP="00333BC5">
            <w:pPr>
              <w:pStyle w:val="aff6"/>
            </w:pPr>
            <w:r w:rsidRPr="00333BC5">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333BC5">
                <w:rPr>
                  <w:szCs w:val="18"/>
                </w:rPr>
                <w:t>кодами 3.1-3.10.2</w:t>
              </w:r>
            </w:hyperlink>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333BC5" w:rsidRDefault="00333BC5" w:rsidP="00333BC5">
            <w:pPr>
              <w:pStyle w:val="aff6"/>
            </w:pPr>
            <w:r>
              <w:rPr>
                <w:b/>
              </w:rPr>
              <w:t>(</w:t>
            </w:r>
            <w:r w:rsidR="00D95850" w:rsidRPr="00333BC5">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 w:history="1">
              <w:r w:rsidRPr="00333BC5">
                <w:rPr>
                  <w:szCs w:val="18"/>
                </w:rPr>
                <w:t>кодами 3.0</w:t>
              </w:r>
            </w:hyperlink>
            <w:r w:rsidRPr="00333BC5">
              <w:t xml:space="preserve">, </w:t>
            </w:r>
            <w:hyperlink r:id="rId22"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100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333BC5">
            <w:pPr>
              <w:pStyle w:val="aff6"/>
              <w:jc w:val="center"/>
            </w:pPr>
            <w:r>
              <w:t>3,0 м</w:t>
            </w:r>
          </w:p>
        </w:tc>
        <w:tc>
          <w:tcPr>
            <w:tcW w:w="1519" w:type="dxa"/>
            <w:tcMar>
              <w:left w:w="0" w:type="dxa"/>
              <w:right w:w="0" w:type="dxa"/>
            </w:tcMar>
          </w:tcPr>
          <w:p w:rsidR="00D95850" w:rsidRPr="00333BC5" w:rsidRDefault="00D95850" w:rsidP="00333BC5">
            <w:pPr>
              <w:pStyle w:val="aff6"/>
              <w:jc w:val="center"/>
            </w:pPr>
            <w:r w:rsidRPr="00333BC5">
              <w:t>Предельное количество этажей – 3</w:t>
            </w:r>
          </w:p>
        </w:tc>
        <w:tc>
          <w:tcPr>
            <w:tcW w:w="1501" w:type="dxa"/>
            <w:tcMar>
              <w:left w:w="0" w:type="dxa"/>
              <w:right w:w="0" w:type="dxa"/>
            </w:tcMar>
          </w:tcPr>
          <w:p w:rsidR="00D95850" w:rsidRPr="00333BC5" w:rsidRDefault="00D95850" w:rsidP="00333BC5">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333BC5">
        <w:tc>
          <w:tcPr>
            <w:tcW w:w="534" w:type="dxa"/>
          </w:tcPr>
          <w:p w:rsidR="00D95850" w:rsidRPr="00333BC5" w:rsidRDefault="00D95850" w:rsidP="00333BC5">
            <w:pPr>
              <w:pStyle w:val="aff6"/>
            </w:pPr>
            <w:r w:rsidRPr="00333BC5">
              <w:t>2</w:t>
            </w:r>
          </w:p>
        </w:tc>
        <w:tc>
          <w:tcPr>
            <w:tcW w:w="1275" w:type="dxa"/>
          </w:tcPr>
          <w:p w:rsidR="00333BC5" w:rsidRDefault="00D95850" w:rsidP="00333BC5">
            <w:pPr>
              <w:pStyle w:val="aff6"/>
            </w:pPr>
            <w:r w:rsidRPr="00333BC5">
              <w:t>Историко-культурная деятельность</w:t>
            </w:r>
          </w:p>
          <w:p w:rsidR="00D95850" w:rsidRPr="00333BC5" w:rsidRDefault="00D95850" w:rsidP="00333BC5">
            <w:pPr>
              <w:pStyle w:val="aff6"/>
            </w:pPr>
            <w:r w:rsidRPr="00333BC5">
              <w:rPr>
                <w:b/>
              </w:rPr>
              <w:t xml:space="preserve"> (код 9.3)</w:t>
            </w:r>
          </w:p>
        </w:tc>
        <w:tc>
          <w:tcPr>
            <w:tcW w:w="1276" w:type="dxa"/>
            <w:tcMar>
              <w:left w:w="0" w:type="dxa"/>
              <w:right w:w="0" w:type="dxa"/>
            </w:tcMar>
          </w:tcPr>
          <w:p w:rsidR="00D95850" w:rsidRPr="00333BC5" w:rsidRDefault="00D95850" w:rsidP="00333BC5">
            <w:pPr>
              <w:pStyle w:val="aff6"/>
            </w:pPr>
            <w:r w:rsidRPr="00333BC5">
              <w:t xml:space="preserve">Сохранение и изучение объектов культурного наследия народов Российской Федерации (памятников истории и </w:t>
            </w:r>
            <w:r w:rsidRPr="00333BC5">
              <w:lastRenderedPageBreak/>
              <w:t>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77" w:type="dxa"/>
            <w:tcMar>
              <w:left w:w="0" w:type="dxa"/>
              <w:right w:w="0" w:type="dxa"/>
            </w:tcMar>
          </w:tcPr>
          <w:p w:rsidR="00D95850" w:rsidRPr="00333BC5" w:rsidRDefault="00D95850" w:rsidP="00333BC5">
            <w:pPr>
              <w:pStyle w:val="aff6"/>
            </w:pPr>
            <w:r w:rsidRPr="00333BC5">
              <w:lastRenderedPageBreak/>
              <w:t>Не подлежат установлению</w:t>
            </w:r>
          </w:p>
        </w:tc>
        <w:tc>
          <w:tcPr>
            <w:tcW w:w="1519" w:type="dxa"/>
            <w:tcMar>
              <w:left w:w="0" w:type="dxa"/>
              <w:right w:w="0" w:type="dxa"/>
            </w:tcMar>
          </w:tcPr>
          <w:p w:rsidR="00D95850" w:rsidRPr="00333BC5" w:rsidRDefault="00D95850" w:rsidP="00333BC5">
            <w:pPr>
              <w:pStyle w:val="aff6"/>
            </w:pPr>
            <w:r w:rsidRPr="00333BC5">
              <w:t>Не подлежат установлению</w:t>
            </w:r>
          </w:p>
        </w:tc>
        <w:tc>
          <w:tcPr>
            <w:tcW w:w="1501" w:type="dxa"/>
            <w:tcMar>
              <w:left w:w="0" w:type="dxa"/>
              <w:right w:w="0" w:type="dxa"/>
            </w:tcMar>
          </w:tcPr>
          <w:p w:rsidR="00D95850" w:rsidRPr="00333BC5" w:rsidRDefault="00D95850" w:rsidP="00333BC5">
            <w:pPr>
              <w:pStyle w:val="aff6"/>
            </w:pPr>
            <w:r w:rsidRPr="00333BC5">
              <w:t>Не подлежат установлению</w:t>
            </w:r>
          </w:p>
        </w:tc>
        <w:tc>
          <w:tcPr>
            <w:tcW w:w="1135" w:type="dxa"/>
            <w:tcMar>
              <w:left w:w="0" w:type="dxa"/>
              <w:right w:w="0" w:type="dxa"/>
            </w:tcMar>
          </w:tcPr>
          <w:p w:rsidR="00D95850" w:rsidRPr="00333BC5" w:rsidRDefault="00D95850" w:rsidP="00333BC5">
            <w:pPr>
              <w:pStyle w:val="aff6"/>
            </w:pPr>
            <w:r w:rsidRPr="00333BC5">
              <w:t>Не подлежат установлению</w:t>
            </w:r>
          </w:p>
        </w:tc>
        <w:tc>
          <w:tcPr>
            <w:tcW w:w="1519" w:type="dxa"/>
            <w:tcMar>
              <w:left w:w="0" w:type="dxa"/>
              <w:right w:w="0" w:type="dxa"/>
            </w:tcMar>
          </w:tcPr>
          <w:p w:rsidR="00D95850" w:rsidRPr="00333BC5" w:rsidRDefault="00D95850" w:rsidP="00333BC5">
            <w:pPr>
              <w:pStyle w:val="aff6"/>
            </w:pPr>
            <w:r w:rsidRPr="00333BC5">
              <w:t>Не подлежат установлению</w:t>
            </w:r>
          </w:p>
        </w:tc>
        <w:tc>
          <w:tcPr>
            <w:tcW w:w="1501" w:type="dxa"/>
            <w:tcMar>
              <w:left w:w="0" w:type="dxa"/>
              <w:right w:w="0" w:type="dxa"/>
            </w:tcMar>
          </w:tcPr>
          <w:p w:rsidR="00D95850" w:rsidRPr="00333BC5" w:rsidRDefault="00D95850" w:rsidP="00333BC5">
            <w:pPr>
              <w:pStyle w:val="aff6"/>
            </w:pPr>
            <w:r w:rsidRPr="00333BC5">
              <w:t>Не подлежат установлению</w:t>
            </w:r>
          </w:p>
        </w:tc>
        <w:tc>
          <w:tcPr>
            <w:tcW w:w="1442" w:type="dxa"/>
            <w:tcMar>
              <w:left w:w="0" w:type="dxa"/>
              <w:right w:w="0" w:type="dxa"/>
            </w:tcMar>
          </w:tcPr>
          <w:p w:rsidR="00D95850" w:rsidRPr="00333BC5" w:rsidRDefault="00D95850" w:rsidP="00333BC5">
            <w:pPr>
              <w:pStyle w:val="aff6"/>
            </w:pPr>
            <w:r w:rsidRPr="00333BC5">
              <w:t>Не подлежат установлению</w:t>
            </w:r>
          </w:p>
        </w:tc>
        <w:tc>
          <w:tcPr>
            <w:tcW w:w="1711" w:type="dxa"/>
            <w:tcMar>
              <w:left w:w="0" w:type="dxa"/>
              <w:right w:w="0" w:type="dxa"/>
            </w:tcMar>
          </w:tcPr>
          <w:p w:rsidR="00D95850" w:rsidRPr="00333BC5" w:rsidRDefault="00D95850" w:rsidP="00333BC5">
            <w:pPr>
              <w:pStyle w:val="aff6"/>
            </w:pPr>
            <w:r w:rsidRPr="00333BC5">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Pr="00333BC5">
              <w:lastRenderedPageBreak/>
              <w:t>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333BC5">
        <w:tc>
          <w:tcPr>
            <w:tcW w:w="534" w:type="dxa"/>
          </w:tcPr>
          <w:p w:rsidR="00D95850" w:rsidRPr="00333BC5" w:rsidRDefault="00D95850" w:rsidP="00333BC5">
            <w:pPr>
              <w:pStyle w:val="aff6"/>
            </w:pPr>
            <w:r w:rsidRPr="00333BC5">
              <w:lastRenderedPageBreak/>
              <w:t>3</w:t>
            </w:r>
          </w:p>
        </w:tc>
        <w:tc>
          <w:tcPr>
            <w:tcW w:w="1275" w:type="dxa"/>
            <w:tcMar>
              <w:left w:w="0" w:type="dxa"/>
              <w:right w:w="0" w:type="dxa"/>
            </w:tcMar>
          </w:tcPr>
          <w:p w:rsidR="00333BC5" w:rsidRDefault="00D95850" w:rsidP="00333BC5">
            <w:pPr>
              <w:pStyle w:val="aff6"/>
            </w:pPr>
            <w:r w:rsidRPr="00333BC5">
              <w:t>Социальное обслуживание</w:t>
            </w:r>
          </w:p>
          <w:p w:rsidR="00D95850" w:rsidRPr="00333BC5" w:rsidRDefault="00D95850" w:rsidP="00333BC5">
            <w:pPr>
              <w:pStyle w:val="aff6"/>
              <w:rPr>
                <w:b/>
              </w:rPr>
            </w:pPr>
            <w:r w:rsidRPr="00333BC5">
              <w:t xml:space="preserve"> </w:t>
            </w:r>
            <w:r w:rsidRPr="00333BC5">
              <w:rPr>
                <w:b/>
              </w:rPr>
              <w:t>(код 3.2)</w:t>
            </w:r>
          </w:p>
        </w:tc>
        <w:tc>
          <w:tcPr>
            <w:tcW w:w="1276" w:type="dxa"/>
            <w:tcMar>
              <w:left w:w="0" w:type="dxa"/>
              <w:right w:w="0" w:type="dxa"/>
            </w:tcMar>
          </w:tcPr>
          <w:p w:rsidR="00D95850" w:rsidRPr="00333BC5" w:rsidRDefault="00D95850" w:rsidP="00333BC5">
            <w:pPr>
              <w:pStyle w:val="aff6"/>
              <w:rPr>
                <w:shd w:val="clear" w:color="auto" w:fill="FFFFFF"/>
              </w:rPr>
            </w:pPr>
            <w:r w:rsidRPr="00333BC5">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3" w:history="1">
              <w:r w:rsidRPr="00333BC5">
                <w:rPr>
                  <w:szCs w:val="18"/>
                </w:rPr>
                <w:t>кодами 3.2.1 - 3.2.4</w:t>
              </w:r>
            </w:hyperlink>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333BC5" w:rsidRDefault="00D95850" w:rsidP="00333BC5">
            <w:pPr>
              <w:pStyle w:val="aff6"/>
              <w:rPr>
                <w:b/>
              </w:rPr>
            </w:pPr>
            <w:r w:rsidRPr="00333BC5">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history="1">
              <w:r w:rsidRPr="00333BC5">
                <w:rPr>
                  <w:szCs w:val="18"/>
                </w:rPr>
                <w:t>кодами 3.0</w:t>
              </w:r>
            </w:hyperlink>
            <w:r w:rsidRPr="00333BC5">
              <w:t xml:space="preserve">, </w:t>
            </w:r>
            <w:hyperlink r:id="rId25"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333BC5">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333BC5">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333BC5">
        <w:tc>
          <w:tcPr>
            <w:tcW w:w="534" w:type="dxa"/>
          </w:tcPr>
          <w:p w:rsidR="00D95850" w:rsidRPr="00333BC5" w:rsidRDefault="00D95850" w:rsidP="00462067">
            <w:pPr>
              <w:pStyle w:val="aff6"/>
              <w:jc w:val="center"/>
            </w:pPr>
            <w:r w:rsidRPr="00333BC5">
              <w:t>4</w:t>
            </w:r>
          </w:p>
        </w:tc>
        <w:tc>
          <w:tcPr>
            <w:tcW w:w="1275" w:type="dxa"/>
            <w:tcMar>
              <w:left w:w="0" w:type="dxa"/>
              <w:right w:w="0" w:type="dxa"/>
            </w:tcMar>
          </w:tcPr>
          <w:p w:rsidR="00333BC5" w:rsidRDefault="00D95850" w:rsidP="00333BC5">
            <w:pPr>
              <w:pStyle w:val="aff6"/>
            </w:pPr>
            <w:r w:rsidRPr="00333BC5">
              <w:t>Бытовое обслуживание</w:t>
            </w:r>
          </w:p>
          <w:p w:rsidR="00D95850" w:rsidRPr="00333BC5" w:rsidRDefault="00D95850" w:rsidP="00333BC5">
            <w:pPr>
              <w:pStyle w:val="aff6"/>
              <w:rPr>
                <w:b/>
              </w:rPr>
            </w:pPr>
            <w:r w:rsidRPr="00333BC5">
              <w:rPr>
                <w:b/>
              </w:rPr>
              <w:t xml:space="preserve"> (код 3.3)</w:t>
            </w:r>
          </w:p>
        </w:tc>
        <w:tc>
          <w:tcPr>
            <w:tcW w:w="1276" w:type="dxa"/>
            <w:tcMar>
              <w:left w:w="0" w:type="dxa"/>
              <w:right w:w="0" w:type="dxa"/>
            </w:tcMar>
          </w:tcPr>
          <w:p w:rsidR="00D95850" w:rsidRPr="00333BC5" w:rsidRDefault="00D95850" w:rsidP="00333BC5">
            <w:pPr>
              <w:pStyle w:val="aff6"/>
            </w:pPr>
            <w:r w:rsidRPr="00333BC5">
              <w:t xml:space="preserve">Размещение объектов капитального </w:t>
            </w:r>
            <w:r w:rsidRPr="00333BC5">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7" w:type="dxa"/>
            <w:tcMar>
              <w:left w:w="0" w:type="dxa"/>
              <w:right w:w="0" w:type="dxa"/>
            </w:tcMar>
          </w:tcPr>
          <w:p w:rsidR="00D95850" w:rsidRPr="00333BC5" w:rsidRDefault="00D95850" w:rsidP="00333BC5">
            <w:pPr>
              <w:pStyle w:val="aff6"/>
            </w:pPr>
            <w:r w:rsidRPr="00333BC5">
              <w:lastRenderedPageBreak/>
              <w:t>Служебные гаражи</w:t>
            </w:r>
          </w:p>
          <w:p w:rsidR="00D95850" w:rsidRPr="00333BC5" w:rsidRDefault="00D95850" w:rsidP="00333BC5">
            <w:pPr>
              <w:pStyle w:val="aff6"/>
              <w:rPr>
                <w:b/>
              </w:rPr>
            </w:pPr>
            <w:r w:rsidRPr="00333BC5">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w:t>
            </w:r>
            <w:r w:rsidRPr="00333BC5">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history="1">
              <w:r w:rsidRPr="00333BC5">
                <w:rPr>
                  <w:szCs w:val="18"/>
                </w:rPr>
                <w:t>кодами 3.0</w:t>
              </w:r>
            </w:hyperlink>
            <w:r w:rsidRPr="00333BC5">
              <w:t xml:space="preserve">, </w:t>
            </w:r>
            <w:hyperlink r:id="rId27"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lastRenderedPageBreak/>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w:t>
            </w:r>
            <w:r w:rsidRPr="00333BC5">
              <w:lastRenderedPageBreak/>
              <w:t>установлены</w:t>
            </w:r>
          </w:p>
        </w:tc>
        <w:tc>
          <w:tcPr>
            <w:tcW w:w="1135" w:type="dxa"/>
            <w:tcMar>
              <w:left w:w="0" w:type="dxa"/>
              <w:right w:w="0" w:type="dxa"/>
            </w:tcMar>
          </w:tcPr>
          <w:p w:rsidR="00D95850" w:rsidRPr="00333BC5" w:rsidRDefault="00D0231D" w:rsidP="00333BC5">
            <w:pPr>
              <w:pStyle w:val="aff6"/>
              <w:jc w:val="center"/>
            </w:pPr>
            <w:r>
              <w:lastRenderedPageBreak/>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333BC5">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 xml:space="preserve">Ограничения использования земельных участков и </w:t>
            </w:r>
            <w:r w:rsidRPr="00333BC5">
              <w:lastRenderedPageBreak/>
              <w:t>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333BC5">
        <w:tc>
          <w:tcPr>
            <w:tcW w:w="534" w:type="dxa"/>
          </w:tcPr>
          <w:p w:rsidR="00D95850" w:rsidRPr="00333BC5" w:rsidRDefault="00D95850" w:rsidP="00462067">
            <w:pPr>
              <w:pStyle w:val="aff6"/>
              <w:jc w:val="center"/>
            </w:pPr>
            <w:r w:rsidRPr="00333BC5">
              <w:lastRenderedPageBreak/>
              <w:t>5</w:t>
            </w:r>
          </w:p>
        </w:tc>
        <w:tc>
          <w:tcPr>
            <w:tcW w:w="1275" w:type="dxa"/>
            <w:tcMar>
              <w:left w:w="0" w:type="dxa"/>
              <w:right w:w="0" w:type="dxa"/>
            </w:tcMar>
          </w:tcPr>
          <w:p w:rsidR="00D95850" w:rsidRPr="00333BC5" w:rsidRDefault="00D95850" w:rsidP="00333BC5">
            <w:pPr>
              <w:pStyle w:val="aff6"/>
            </w:pPr>
            <w:r w:rsidRPr="00333BC5">
              <w:t>Здравоохранение</w:t>
            </w:r>
          </w:p>
          <w:p w:rsidR="00D95850" w:rsidRPr="00333BC5" w:rsidRDefault="00D95850" w:rsidP="00333BC5">
            <w:pPr>
              <w:pStyle w:val="aff6"/>
              <w:rPr>
                <w:b/>
              </w:rPr>
            </w:pPr>
            <w:r w:rsidRPr="00333BC5">
              <w:rPr>
                <w:b/>
              </w:rPr>
              <w:t>(код 3.4)</w:t>
            </w:r>
          </w:p>
        </w:tc>
        <w:tc>
          <w:tcPr>
            <w:tcW w:w="1276" w:type="dxa"/>
            <w:tcMar>
              <w:left w:w="0" w:type="dxa"/>
              <w:right w:w="0" w:type="dxa"/>
            </w:tcMar>
          </w:tcPr>
          <w:p w:rsidR="00D95850" w:rsidRPr="00333BC5" w:rsidRDefault="00D95850" w:rsidP="00333BC5">
            <w:pPr>
              <w:pStyle w:val="aff6"/>
            </w:pPr>
            <w:r w:rsidRPr="00333BC5">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333BC5">
                <w:rPr>
                  <w:szCs w:val="18"/>
                </w:rPr>
                <w:t>кодами 3.4.1 - 3.4.2</w:t>
              </w:r>
            </w:hyperlink>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333BC5" w:rsidRDefault="00D95850" w:rsidP="00333BC5">
            <w:pPr>
              <w:pStyle w:val="aff6"/>
              <w:rPr>
                <w:b/>
              </w:rPr>
            </w:pPr>
            <w:r w:rsidRPr="00333BC5">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history="1">
              <w:r w:rsidRPr="00333BC5">
                <w:rPr>
                  <w:szCs w:val="18"/>
                </w:rPr>
                <w:t>кодами 3.0</w:t>
              </w:r>
            </w:hyperlink>
            <w:r w:rsidRPr="00333BC5">
              <w:t xml:space="preserve">, </w:t>
            </w:r>
            <w:hyperlink r:id="rId29"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333BC5">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333BC5">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333BC5">
        <w:tc>
          <w:tcPr>
            <w:tcW w:w="534" w:type="dxa"/>
          </w:tcPr>
          <w:p w:rsidR="00D95850" w:rsidRPr="00333BC5" w:rsidRDefault="00D95850" w:rsidP="00462067">
            <w:pPr>
              <w:pStyle w:val="aff6"/>
              <w:jc w:val="center"/>
            </w:pPr>
            <w:r w:rsidRPr="00333BC5">
              <w:t>6</w:t>
            </w:r>
          </w:p>
        </w:tc>
        <w:tc>
          <w:tcPr>
            <w:tcW w:w="1275" w:type="dxa"/>
            <w:tcMar>
              <w:left w:w="0" w:type="dxa"/>
              <w:right w:w="0" w:type="dxa"/>
            </w:tcMar>
          </w:tcPr>
          <w:p w:rsidR="00333BC5" w:rsidRDefault="00D95850" w:rsidP="00333BC5">
            <w:pPr>
              <w:pStyle w:val="aff6"/>
            </w:pPr>
            <w:r w:rsidRPr="00333BC5">
              <w:t>Амбулаторн</w:t>
            </w:r>
            <w:r w:rsidR="00333BC5" w:rsidRPr="00333BC5">
              <w:t>о -</w:t>
            </w:r>
            <w:r w:rsidRPr="00333BC5">
              <w:t xml:space="preserve"> поликлиническое обслуживание </w:t>
            </w:r>
          </w:p>
          <w:p w:rsidR="00D95850" w:rsidRPr="00333BC5" w:rsidRDefault="00D95850" w:rsidP="00333BC5">
            <w:pPr>
              <w:pStyle w:val="aff6"/>
              <w:rPr>
                <w:b/>
              </w:rPr>
            </w:pPr>
            <w:r w:rsidRPr="00333BC5">
              <w:rPr>
                <w:b/>
              </w:rPr>
              <w:t>(код 3.4.1)</w:t>
            </w:r>
          </w:p>
        </w:tc>
        <w:tc>
          <w:tcPr>
            <w:tcW w:w="1276" w:type="dxa"/>
            <w:tcMar>
              <w:left w:w="0" w:type="dxa"/>
              <w:right w:w="0" w:type="dxa"/>
            </w:tcMar>
          </w:tcPr>
          <w:p w:rsidR="00D95850" w:rsidRPr="00333BC5" w:rsidRDefault="00D95850" w:rsidP="00333BC5">
            <w:pPr>
              <w:pStyle w:val="aff6"/>
            </w:pPr>
            <w:r w:rsidRPr="00333BC5">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333BC5">
              <w:lastRenderedPageBreak/>
              <w:t>диагностические центры, молочные кухни, станции донорства крови, клинические лаборатории)</w:t>
            </w:r>
          </w:p>
        </w:tc>
        <w:tc>
          <w:tcPr>
            <w:tcW w:w="1377" w:type="dxa"/>
            <w:tcMar>
              <w:left w:w="0" w:type="dxa"/>
              <w:right w:w="0" w:type="dxa"/>
            </w:tcMar>
          </w:tcPr>
          <w:p w:rsidR="00D95850" w:rsidRPr="00333BC5" w:rsidRDefault="00D95850" w:rsidP="00333BC5">
            <w:pPr>
              <w:pStyle w:val="aff6"/>
            </w:pPr>
            <w:r w:rsidRPr="00333BC5">
              <w:lastRenderedPageBreak/>
              <w:t>Служебные гаражи</w:t>
            </w:r>
          </w:p>
          <w:p w:rsidR="00D95850" w:rsidRPr="00333BC5" w:rsidRDefault="00D95850" w:rsidP="00333BC5">
            <w:pPr>
              <w:pStyle w:val="aff6"/>
              <w:rPr>
                <w:b/>
              </w:rPr>
            </w:pPr>
            <w:r w:rsidRPr="00333BC5">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history="1">
              <w:r w:rsidRPr="00333BC5">
                <w:rPr>
                  <w:szCs w:val="18"/>
                </w:rPr>
                <w:t>кодами 3.0</w:t>
              </w:r>
            </w:hyperlink>
            <w:r w:rsidRPr="00333BC5">
              <w:t xml:space="preserve">, </w:t>
            </w:r>
            <w:hyperlink r:id="rId31" w:history="1">
              <w:r w:rsidRPr="00333BC5">
                <w:rPr>
                  <w:szCs w:val="18"/>
                </w:rPr>
                <w:t>4.0</w:t>
              </w:r>
            </w:hyperlink>
            <w:r w:rsidRPr="00333BC5">
              <w:t xml:space="preserve">, а также для стоянки и хранения транспортных средств общего </w:t>
            </w:r>
            <w:r w:rsidRPr="00333BC5">
              <w:lastRenderedPageBreak/>
              <w:t>пользования, в том числе в депо</w:t>
            </w:r>
          </w:p>
        </w:tc>
        <w:tc>
          <w:tcPr>
            <w:tcW w:w="1501" w:type="dxa"/>
            <w:tcMar>
              <w:left w:w="0" w:type="dxa"/>
              <w:right w:w="0" w:type="dxa"/>
            </w:tcMar>
          </w:tcPr>
          <w:p w:rsidR="00D95850" w:rsidRPr="00333BC5" w:rsidRDefault="00D95850" w:rsidP="00333BC5">
            <w:pPr>
              <w:pStyle w:val="aff6"/>
            </w:pPr>
            <w:r w:rsidRPr="00333BC5">
              <w:lastRenderedPageBreak/>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333BC5">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333BC5">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w:t>
            </w:r>
            <w:r w:rsidRPr="00333BC5">
              <w:lastRenderedPageBreak/>
              <w:t>территорий.</w:t>
            </w:r>
          </w:p>
        </w:tc>
      </w:tr>
      <w:tr w:rsidR="00D95850" w:rsidRPr="00333BC5" w:rsidTr="00333BC5">
        <w:tc>
          <w:tcPr>
            <w:tcW w:w="534" w:type="dxa"/>
          </w:tcPr>
          <w:p w:rsidR="00D95850" w:rsidRPr="00333BC5" w:rsidRDefault="00D95850" w:rsidP="00462067">
            <w:pPr>
              <w:pStyle w:val="aff6"/>
              <w:jc w:val="center"/>
            </w:pPr>
            <w:r w:rsidRPr="00333BC5">
              <w:lastRenderedPageBreak/>
              <w:t>7</w:t>
            </w:r>
          </w:p>
        </w:tc>
        <w:tc>
          <w:tcPr>
            <w:tcW w:w="1275" w:type="dxa"/>
            <w:tcMar>
              <w:left w:w="0" w:type="dxa"/>
              <w:right w:w="0" w:type="dxa"/>
            </w:tcMar>
          </w:tcPr>
          <w:p w:rsidR="00333BC5" w:rsidRDefault="00D95850" w:rsidP="00333BC5">
            <w:pPr>
              <w:pStyle w:val="aff6"/>
            </w:pPr>
            <w:r w:rsidRPr="00333BC5">
              <w:t>Стационарное медицинское обслуживание</w:t>
            </w:r>
          </w:p>
          <w:p w:rsidR="00D95850" w:rsidRPr="00333BC5" w:rsidRDefault="00D95850" w:rsidP="00333BC5">
            <w:pPr>
              <w:pStyle w:val="aff6"/>
              <w:rPr>
                <w:b/>
              </w:rPr>
            </w:pPr>
            <w:r w:rsidRPr="00333BC5">
              <w:t xml:space="preserve"> </w:t>
            </w:r>
            <w:r w:rsidRPr="00333BC5">
              <w:rPr>
                <w:b/>
              </w:rPr>
              <w:t>(код 3.4.2)</w:t>
            </w:r>
          </w:p>
        </w:tc>
        <w:tc>
          <w:tcPr>
            <w:tcW w:w="1276" w:type="dxa"/>
            <w:tcMar>
              <w:left w:w="0" w:type="dxa"/>
              <w:right w:w="0" w:type="dxa"/>
            </w:tcMar>
          </w:tcPr>
          <w:p w:rsidR="00D95850" w:rsidRPr="00333BC5" w:rsidRDefault="00D95850" w:rsidP="00333BC5">
            <w:pPr>
              <w:pStyle w:val="aff6"/>
            </w:pPr>
            <w:r w:rsidRPr="00333BC5">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95850" w:rsidRPr="00333BC5" w:rsidRDefault="00D95850" w:rsidP="00333BC5">
            <w:pPr>
              <w:pStyle w:val="aff6"/>
            </w:pPr>
            <w:r w:rsidRPr="00333BC5">
              <w:t>размещение станций скорой помощи;</w:t>
            </w:r>
          </w:p>
          <w:p w:rsidR="00D95850" w:rsidRPr="00333BC5" w:rsidRDefault="00D95850" w:rsidP="00333BC5">
            <w:pPr>
              <w:pStyle w:val="aff6"/>
            </w:pPr>
            <w:bookmarkStart w:id="9" w:name="sub_103104"/>
            <w:r w:rsidRPr="00333BC5">
              <w:t>размещение площадок санитарной авиации</w:t>
            </w:r>
            <w:bookmarkEnd w:id="9"/>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333BC5" w:rsidRDefault="00D95850" w:rsidP="00333BC5">
            <w:pPr>
              <w:pStyle w:val="aff6"/>
              <w:rPr>
                <w:b/>
              </w:rPr>
            </w:pPr>
            <w:r w:rsidRPr="00333BC5">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history="1">
              <w:r w:rsidRPr="00333BC5">
                <w:rPr>
                  <w:szCs w:val="18"/>
                </w:rPr>
                <w:t>кодами 3.0</w:t>
              </w:r>
            </w:hyperlink>
            <w:r w:rsidRPr="00333BC5">
              <w:t xml:space="preserve">, </w:t>
            </w:r>
            <w:hyperlink r:id="rId33"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333BC5">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333BC5">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333BC5">
        <w:tc>
          <w:tcPr>
            <w:tcW w:w="534" w:type="dxa"/>
          </w:tcPr>
          <w:p w:rsidR="00D95850" w:rsidRPr="00333BC5" w:rsidRDefault="00D95850" w:rsidP="00462067">
            <w:pPr>
              <w:pStyle w:val="aff6"/>
              <w:jc w:val="center"/>
            </w:pPr>
            <w:r w:rsidRPr="00333BC5">
              <w:t>8</w:t>
            </w:r>
          </w:p>
        </w:tc>
        <w:tc>
          <w:tcPr>
            <w:tcW w:w="1275" w:type="dxa"/>
            <w:tcMar>
              <w:left w:w="0" w:type="dxa"/>
              <w:right w:w="0" w:type="dxa"/>
            </w:tcMar>
          </w:tcPr>
          <w:p w:rsidR="00333BC5" w:rsidRDefault="00D95850" w:rsidP="00333BC5">
            <w:pPr>
              <w:pStyle w:val="aff6"/>
            </w:pPr>
            <w:r w:rsidRPr="00333BC5">
              <w:t>Образование и просвещение</w:t>
            </w:r>
          </w:p>
          <w:p w:rsidR="00D95850" w:rsidRPr="00333BC5" w:rsidRDefault="00D95850" w:rsidP="00333BC5">
            <w:pPr>
              <w:pStyle w:val="aff6"/>
              <w:rPr>
                <w:b/>
              </w:rPr>
            </w:pPr>
            <w:r w:rsidRPr="00333BC5">
              <w:t xml:space="preserve"> </w:t>
            </w:r>
            <w:r w:rsidRPr="00333BC5">
              <w:rPr>
                <w:b/>
              </w:rPr>
              <w:t>(код 3.5)</w:t>
            </w:r>
          </w:p>
        </w:tc>
        <w:tc>
          <w:tcPr>
            <w:tcW w:w="1276" w:type="dxa"/>
            <w:tcMar>
              <w:left w:w="0" w:type="dxa"/>
              <w:right w:w="0" w:type="dxa"/>
            </w:tcMar>
          </w:tcPr>
          <w:p w:rsidR="00D95850" w:rsidRPr="00333BC5" w:rsidRDefault="00D95850" w:rsidP="00333BC5">
            <w:pPr>
              <w:pStyle w:val="aff6"/>
            </w:pPr>
            <w:r w:rsidRPr="00333BC5">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333BC5">
                <w:rPr>
                  <w:szCs w:val="18"/>
                </w:rPr>
                <w:t>кодами 3.5.1 - 3.5.2</w:t>
              </w:r>
            </w:hyperlink>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333BC5" w:rsidRDefault="00D95850" w:rsidP="00333BC5">
            <w:pPr>
              <w:pStyle w:val="aff6"/>
              <w:rPr>
                <w:b/>
              </w:rPr>
            </w:pPr>
            <w:r w:rsidRPr="00333BC5">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4" w:history="1">
              <w:r w:rsidRPr="00333BC5">
                <w:rPr>
                  <w:szCs w:val="18"/>
                </w:rPr>
                <w:t>кодами 3.0</w:t>
              </w:r>
            </w:hyperlink>
            <w:r w:rsidRPr="00333BC5">
              <w:t xml:space="preserve">, </w:t>
            </w:r>
            <w:hyperlink r:id="rId35" w:history="1">
              <w:r w:rsidRPr="00333BC5">
                <w:rPr>
                  <w:szCs w:val="18"/>
                </w:rPr>
                <w:t>4.0</w:t>
              </w:r>
            </w:hyperlink>
            <w:r w:rsidRPr="00333BC5">
              <w:t xml:space="preserve">, а также для стоянки и хранения транспортных средств общего пользования, в том </w:t>
            </w:r>
            <w:r w:rsidRPr="00333BC5">
              <w:lastRenderedPageBreak/>
              <w:t>числе в депо</w:t>
            </w:r>
          </w:p>
        </w:tc>
        <w:tc>
          <w:tcPr>
            <w:tcW w:w="1501" w:type="dxa"/>
            <w:tcMar>
              <w:left w:w="0" w:type="dxa"/>
              <w:right w:w="0" w:type="dxa"/>
            </w:tcMar>
          </w:tcPr>
          <w:p w:rsidR="00D95850" w:rsidRPr="00333BC5" w:rsidRDefault="00D95850" w:rsidP="00333BC5">
            <w:pPr>
              <w:pStyle w:val="aff6"/>
            </w:pPr>
            <w:r w:rsidRPr="00333BC5">
              <w:lastRenderedPageBreak/>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333BC5">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333BC5">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333BC5">
        <w:tc>
          <w:tcPr>
            <w:tcW w:w="534" w:type="dxa"/>
          </w:tcPr>
          <w:p w:rsidR="00D95850" w:rsidRPr="00333BC5" w:rsidRDefault="00D95850" w:rsidP="00462067">
            <w:pPr>
              <w:pStyle w:val="aff6"/>
              <w:jc w:val="center"/>
            </w:pPr>
            <w:r w:rsidRPr="00333BC5">
              <w:lastRenderedPageBreak/>
              <w:t>9</w:t>
            </w:r>
          </w:p>
        </w:tc>
        <w:tc>
          <w:tcPr>
            <w:tcW w:w="1275" w:type="dxa"/>
            <w:tcMar>
              <w:left w:w="0" w:type="dxa"/>
              <w:right w:w="0" w:type="dxa"/>
            </w:tcMar>
          </w:tcPr>
          <w:p w:rsidR="00333BC5" w:rsidRDefault="00D95850" w:rsidP="00333BC5">
            <w:pPr>
              <w:pStyle w:val="aff6"/>
            </w:pPr>
            <w:r w:rsidRPr="00333BC5">
              <w:t>Дошкольное, начальное и среднее общее образование</w:t>
            </w:r>
          </w:p>
          <w:p w:rsidR="00D95850" w:rsidRPr="00333BC5" w:rsidRDefault="00D95850" w:rsidP="00333BC5">
            <w:pPr>
              <w:pStyle w:val="aff6"/>
              <w:rPr>
                <w:b/>
              </w:rPr>
            </w:pPr>
            <w:r w:rsidRPr="00333BC5">
              <w:t xml:space="preserve"> </w:t>
            </w:r>
            <w:r w:rsidRPr="00333BC5">
              <w:rPr>
                <w:b/>
              </w:rPr>
              <w:t>(код 3.5.1)</w:t>
            </w:r>
          </w:p>
        </w:tc>
        <w:tc>
          <w:tcPr>
            <w:tcW w:w="1276" w:type="dxa"/>
            <w:tcMar>
              <w:left w:w="0" w:type="dxa"/>
              <w:right w:w="0" w:type="dxa"/>
            </w:tcMar>
          </w:tcPr>
          <w:p w:rsidR="00D95850" w:rsidRPr="00333BC5" w:rsidRDefault="00D95850" w:rsidP="00333BC5">
            <w:pPr>
              <w:pStyle w:val="aff6"/>
            </w:pPr>
            <w:proofErr w:type="gramStart"/>
            <w:r w:rsidRPr="00333BC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333BC5" w:rsidRDefault="00D95850" w:rsidP="00333BC5">
            <w:pPr>
              <w:pStyle w:val="aff6"/>
              <w:rPr>
                <w:b/>
              </w:rPr>
            </w:pPr>
            <w:r w:rsidRPr="00333BC5">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history="1">
              <w:r w:rsidRPr="00333BC5">
                <w:rPr>
                  <w:szCs w:val="18"/>
                </w:rPr>
                <w:t>кодами 3.0</w:t>
              </w:r>
            </w:hyperlink>
            <w:r w:rsidRPr="00333BC5">
              <w:t xml:space="preserve">, </w:t>
            </w:r>
            <w:hyperlink r:id="rId37"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333BC5">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333BC5">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540F0E">
        <w:tc>
          <w:tcPr>
            <w:tcW w:w="534" w:type="dxa"/>
            <w:tcMar>
              <w:left w:w="0" w:type="dxa"/>
              <w:right w:w="0" w:type="dxa"/>
            </w:tcMar>
          </w:tcPr>
          <w:p w:rsidR="00D95850" w:rsidRPr="00333BC5" w:rsidRDefault="00D95850" w:rsidP="00462067">
            <w:pPr>
              <w:pStyle w:val="aff6"/>
              <w:jc w:val="center"/>
            </w:pPr>
            <w:r w:rsidRPr="00333BC5">
              <w:t>10</w:t>
            </w:r>
          </w:p>
        </w:tc>
        <w:tc>
          <w:tcPr>
            <w:tcW w:w="1275" w:type="dxa"/>
            <w:tcMar>
              <w:left w:w="0" w:type="dxa"/>
              <w:right w:w="0" w:type="dxa"/>
            </w:tcMar>
          </w:tcPr>
          <w:p w:rsidR="00540F0E" w:rsidRDefault="00D95850" w:rsidP="00540F0E">
            <w:pPr>
              <w:pStyle w:val="aff6"/>
            </w:pPr>
            <w:r w:rsidRPr="00333BC5">
              <w:t xml:space="preserve">Среднее и высшее профессиональное образование </w:t>
            </w:r>
          </w:p>
          <w:p w:rsidR="00D95850" w:rsidRPr="00540F0E" w:rsidRDefault="00D95850" w:rsidP="00540F0E">
            <w:pPr>
              <w:pStyle w:val="aff6"/>
              <w:rPr>
                <w:b/>
              </w:rPr>
            </w:pPr>
            <w:r w:rsidRPr="00540F0E">
              <w:rPr>
                <w:b/>
              </w:rPr>
              <w:t>(код 3.5.2)</w:t>
            </w:r>
          </w:p>
        </w:tc>
        <w:tc>
          <w:tcPr>
            <w:tcW w:w="1276" w:type="dxa"/>
            <w:tcMar>
              <w:left w:w="0" w:type="dxa"/>
              <w:right w:w="0" w:type="dxa"/>
            </w:tcMar>
          </w:tcPr>
          <w:p w:rsidR="00D95850" w:rsidRPr="00333BC5" w:rsidRDefault="00D95850" w:rsidP="00333BC5">
            <w:pPr>
              <w:pStyle w:val="aff6"/>
            </w:pPr>
            <w:proofErr w:type="gramStart"/>
            <w:r w:rsidRPr="00333BC5">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333BC5">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377" w:type="dxa"/>
            <w:tcMar>
              <w:left w:w="0" w:type="dxa"/>
              <w:right w:w="0" w:type="dxa"/>
            </w:tcMar>
          </w:tcPr>
          <w:p w:rsidR="00D95850" w:rsidRPr="00333BC5" w:rsidRDefault="00D95850" w:rsidP="00333BC5">
            <w:pPr>
              <w:pStyle w:val="aff6"/>
            </w:pPr>
            <w:r w:rsidRPr="00333BC5">
              <w:lastRenderedPageBreak/>
              <w:t>Служебные гаражи</w:t>
            </w:r>
          </w:p>
          <w:p w:rsidR="00D95850" w:rsidRPr="00333BC5" w:rsidRDefault="00540F0E" w:rsidP="00333BC5">
            <w:pPr>
              <w:pStyle w:val="aff6"/>
            </w:pPr>
            <w:r>
              <w:t>(</w:t>
            </w:r>
            <w:r w:rsidR="00D95850" w:rsidRPr="00540F0E">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history="1">
              <w:r w:rsidRPr="00333BC5">
                <w:rPr>
                  <w:szCs w:val="18"/>
                </w:rPr>
                <w:t>кодами 3.0</w:t>
              </w:r>
            </w:hyperlink>
            <w:r w:rsidRPr="00333BC5">
              <w:t xml:space="preserve">, </w:t>
            </w:r>
            <w:hyperlink r:id="rId39" w:history="1">
              <w:r w:rsidRPr="00333BC5">
                <w:rPr>
                  <w:szCs w:val="18"/>
                </w:rPr>
                <w:t>4.0</w:t>
              </w:r>
            </w:hyperlink>
            <w:r w:rsidRPr="00333BC5">
              <w:t xml:space="preserve">, а также для стоянки и хранения транспортных средств общего </w:t>
            </w:r>
            <w:r w:rsidRPr="00333BC5">
              <w:lastRenderedPageBreak/>
              <w:t>пользования, в том числе в депо</w:t>
            </w:r>
          </w:p>
        </w:tc>
        <w:tc>
          <w:tcPr>
            <w:tcW w:w="1501" w:type="dxa"/>
            <w:tcMar>
              <w:left w:w="0" w:type="dxa"/>
              <w:right w:w="0" w:type="dxa"/>
            </w:tcMar>
          </w:tcPr>
          <w:p w:rsidR="00D95850" w:rsidRPr="00333BC5" w:rsidRDefault="00D95850" w:rsidP="00333BC5">
            <w:pPr>
              <w:pStyle w:val="aff6"/>
            </w:pPr>
            <w:r w:rsidRPr="00333BC5">
              <w:lastRenderedPageBreak/>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540F0E">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540F0E">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w:t>
            </w:r>
            <w:r w:rsidRPr="00333BC5">
              <w:lastRenderedPageBreak/>
              <w:t>территорий.</w:t>
            </w:r>
          </w:p>
        </w:tc>
      </w:tr>
      <w:tr w:rsidR="00D95850" w:rsidRPr="00333BC5" w:rsidTr="00540F0E">
        <w:tc>
          <w:tcPr>
            <w:tcW w:w="534" w:type="dxa"/>
            <w:tcMar>
              <w:left w:w="0" w:type="dxa"/>
              <w:right w:w="0" w:type="dxa"/>
            </w:tcMar>
          </w:tcPr>
          <w:p w:rsidR="00D95850" w:rsidRPr="00333BC5" w:rsidRDefault="00D95850" w:rsidP="00462067">
            <w:pPr>
              <w:pStyle w:val="aff6"/>
              <w:jc w:val="center"/>
            </w:pPr>
            <w:r w:rsidRPr="00333BC5">
              <w:lastRenderedPageBreak/>
              <w:t>11</w:t>
            </w:r>
          </w:p>
        </w:tc>
        <w:tc>
          <w:tcPr>
            <w:tcW w:w="1275" w:type="dxa"/>
            <w:tcMar>
              <w:left w:w="0" w:type="dxa"/>
              <w:right w:w="0" w:type="dxa"/>
            </w:tcMar>
          </w:tcPr>
          <w:p w:rsidR="00D95850" w:rsidRPr="00333BC5" w:rsidRDefault="00D95850" w:rsidP="00333BC5">
            <w:pPr>
              <w:pStyle w:val="aff6"/>
            </w:pPr>
            <w:r w:rsidRPr="00333BC5">
              <w:t>Культурное развитие</w:t>
            </w:r>
          </w:p>
          <w:p w:rsidR="00D95850" w:rsidRPr="00540F0E" w:rsidRDefault="00D95850" w:rsidP="00333BC5">
            <w:pPr>
              <w:pStyle w:val="aff6"/>
              <w:rPr>
                <w:b/>
              </w:rPr>
            </w:pPr>
            <w:r w:rsidRPr="00540F0E">
              <w:rPr>
                <w:b/>
              </w:rPr>
              <w:t>(код 3.6)</w:t>
            </w:r>
          </w:p>
        </w:tc>
        <w:tc>
          <w:tcPr>
            <w:tcW w:w="1276" w:type="dxa"/>
            <w:tcMar>
              <w:left w:w="0" w:type="dxa"/>
              <w:right w:w="0" w:type="dxa"/>
            </w:tcMar>
          </w:tcPr>
          <w:p w:rsidR="00D95850" w:rsidRPr="00333BC5" w:rsidRDefault="00D95850" w:rsidP="00333BC5">
            <w:pPr>
              <w:pStyle w:val="aff6"/>
            </w:pPr>
            <w:r w:rsidRPr="00333BC5">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333BC5">
                <w:rPr>
                  <w:szCs w:val="18"/>
                </w:rPr>
                <w:t>кодами 3.6.1-3.6.3</w:t>
              </w:r>
            </w:hyperlink>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540F0E" w:rsidRDefault="00D95850" w:rsidP="00333BC5">
            <w:pPr>
              <w:pStyle w:val="aff6"/>
              <w:rPr>
                <w:b/>
              </w:rPr>
            </w:pPr>
            <w:r w:rsidRPr="00540F0E">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1" w:history="1">
              <w:r w:rsidRPr="00333BC5">
                <w:rPr>
                  <w:szCs w:val="18"/>
                </w:rPr>
                <w:t>кодами 3.0</w:t>
              </w:r>
            </w:hyperlink>
            <w:r w:rsidRPr="00333BC5">
              <w:t xml:space="preserve">, </w:t>
            </w:r>
            <w:hyperlink r:id="rId42"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540F0E">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540F0E">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462067">
        <w:tc>
          <w:tcPr>
            <w:tcW w:w="534" w:type="dxa"/>
            <w:tcMar>
              <w:left w:w="0" w:type="dxa"/>
              <w:right w:w="0" w:type="dxa"/>
            </w:tcMar>
          </w:tcPr>
          <w:p w:rsidR="00D95850" w:rsidRPr="00333BC5" w:rsidRDefault="00D95850" w:rsidP="00462067">
            <w:pPr>
              <w:pStyle w:val="aff6"/>
              <w:jc w:val="center"/>
            </w:pPr>
            <w:r w:rsidRPr="00333BC5">
              <w:t>12</w:t>
            </w:r>
          </w:p>
        </w:tc>
        <w:tc>
          <w:tcPr>
            <w:tcW w:w="1275" w:type="dxa"/>
            <w:tcMar>
              <w:left w:w="0" w:type="dxa"/>
              <w:right w:w="0" w:type="dxa"/>
            </w:tcMar>
          </w:tcPr>
          <w:p w:rsidR="00540F0E" w:rsidRDefault="00D95850" w:rsidP="00540F0E">
            <w:pPr>
              <w:pStyle w:val="aff6"/>
            </w:pPr>
            <w:r w:rsidRPr="00333BC5">
              <w:t>Религиозное использование</w:t>
            </w:r>
          </w:p>
          <w:p w:rsidR="00D95850" w:rsidRPr="00540F0E" w:rsidRDefault="00D95850" w:rsidP="00540F0E">
            <w:pPr>
              <w:pStyle w:val="aff6"/>
              <w:rPr>
                <w:b/>
              </w:rPr>
            </w:pPr>
            <w:r w:rsidRPr="00540F0E">
              <w:rPr>
                <w:b/>
              </w:rPr>
              <w:t>(код 3.7)</w:t>
            </w:r>
          </w:p>
        </w:tc>
        <w:tc>
          <w:tcPr>
            <w:tcW w:w="1276" w:type="dxa"/>
            <w:tcMar>
              <w:left w:w="0" w:type="dxa"/>
              <w:right w:w="0" w:type="dxa"/>
            </w:tcMar>
          </w:tcPr>
          <w:p w:rsidR="00D95850" w:rsidRPr="00333BC5" w:rsidRDefault="00D95850" w:rsidP="00333BC5">
            <w:pPr>
              <w:pStyle w:val="aff6"/>
            </w:pPr>
            <w:r w:rsidRPr="00333BC5">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333BC5">
              <w:lastRenderedPageBreak/>
              <w:t xml:space="preserve">разрешенного использования с </w:t>
            </w:r>
            <w:hyperlink r:id="rId43" w:history="1">
              <w:r w:rsidRPr="00333BC5">
                <w:rPr>
                  <w:szCs w:val="18"/>
                </w:rPr>
                <w:t>кодами 3.7.1-3.7.2</w:t>
              </w:r>
            </w:hyperlink>
          </w:p>
        </w:tc>
        <w:tc>
          <w:tcPr>
            <w:tcW w:w="1377" w:type="dxa"/>
            <w:tcMar>
              <w:left w:w="0" w:type="dxa"/>
              <w:right w:w="0" w:type="dxa"/>
            </w:tcMar>
          </w:tcPr>
          <w:p w:rsidR="00D95850" w:rsidRPr="00333BC5" w:rsidRDefault="00D95850" w:rsidP="00333BC5">
            <w:pPr>
              <w:pStyle w:val="aff6"/>
            </w:pPr>
            <w:r w:rsidRPr="00333BC5">
              <w:lastRenderedPageBreak/>
              <w:t>Служебные гаражи</w:t>
            </w:r>
          </w:p>
          <w:p w:rsidR="00D95850" w:rsidRPr="00540F0E" w:rsidRDefault="00D95850" w:rsidP="00333BC5">
            <w:pPr>
              <w:pStyle w:val="aff6"/>
              <w:rPr>
                <w:b/>
              </w:rPr>
            </w:pPr>
            <w:r w:rsidRPr="00540F0E">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333BC5">
              <w:lastRenderedPageBreak/>
              <w:t xml:space="preserve">использования с </w:t>
            </w:r>
            <w:hyperlink r:id="rId44" w:history="1">
              <w:r w:rsidRPr="00333BC5">
                <w:rPr>
                  <w:szCs w:val="18"/>
                </w:rPr>
                <w:t>кодами 3.0</w:t>
              </w:r>
            </w:hyperlink>
            <w:r w:rsidRPr="00333BC5">
              <w:t xml:space="preserve">, </w:t>
            </w:r>
            <w:hyperlink r:id="rId45"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lastRenderedPageBreak/>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540F0E">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540F0E">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w:t>
            </w:r>
            <w:r w:rsidRPr="00333BC5">
              <w:lastRenderedPageBreak/>
              <w:t>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462067">
        <w:tc>
          <w:tcPr>
            <w:tcW w:w="534" w:type="dxa"/>
            <w:tcMar>
              <w:left w:w="0" w:type="dxa"/>
              <w:right w:w="0" w:type="dxa"/>
            </w:tcMar>
          </w:tcPr>
          <w:p w:rsidR="00D95850" w:rsidRPr="00333BC5" w:rsidRDefault="00D95850" w:rsidP="00462067">
            <w:pPr>
              <w:pStyle w:val="aff6"/>
              <w:jc w:val="center"/>
            </w:pPr>
            <w:r w:rsidRPr="00333BC5">
              <w:lastRenderedPageBreak/>
              <w:t>13</w:t>
            </w:r>
          </w:p>
        </w:tc>
        <w:tc>
          <w:tcPr>
            <w:tcW w:w="1275" w:type="dxa"/>
            <w:tcMar>
              <w:left w:w="0" w:type="dxa"/>
              <w:right w:w="0" w:type="dxa"/>
            </w:tcMar>
          </w:tcPr>
          <w:p w:rsidR="00D95850" w:rsidRPr="00333BC5" w:rsidRDefault="00D95850" w:rsidP="00333BC5">
            <w:pPr>
              <w:pStyle w:val="aff6"/>
            </w:pPr>
            <w:r w:rsidRPr="00333BC5">
              <w:t>Общественное управление</w:t>
            </w:r>
          </w:p>
          <w:p w:rsidR="00D95850" w:rsidRPr="00540F0E" w:rsidRDefault="00D95850" w:rsidP="00333BC5">
            <w:pPr>
              <w:pStyle w:val="aff6"/>
              <w:rPr>
                <w:b/>
              </w:rPr>
            </w:pPr>
            <w:r w:rsidRPr="00540F0E">
              <w:rPr>
                <w:b/>
              </w:rPr>
              <w:t>(код 3.8)</w:t>
            </w:r>
          </w:p>
        </w:tc>
        <w:tc>
          <w:tcPr>
            <w:tcW w:w="1276" w:type="dxa"/>
            <w:tcMar>
              <w:left w:w="0" w:type="dxa"/>
              <w:right w:w="0" w:type="dxa"/>
            </w:tcMar>
          </w:tcPr>
          <w:p w:rsidR="00D95850" w:rsidRPr="00333BC5" w:rsidRDefault="00D95850" w:rsidP="00333BC5">
            <w:pPr>
              <w:pStyle w:val="aff6"/>
            </w:pPr>
            <w:r w:rsidRPr="00333BC5">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6" w:history="1">
              <w:r w:rsidRPr="00333BC5">
                <w:rPr>
                  <w:szCs w:val="18"/>
                </w:rPr>
                <w:t>кодами 3.8.1-3.8.2</w:t>
              </w:r>
            </w:hyperlink>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540F0E" w:rsidRDefault="00D95850" w:rsidP="00333BC5">
            <w:pPr>
              <w:pStyle w:val="aff6"/>
              <w:rPr>
                <w:b/>
              </w:rPr>
            </w:pPr>
            <w:r w:rsidRPr="00540F0E">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7" w:history="1">
              <w:r w:rsidRPr="00333BC5">
                <w:rPr>
                  <w:szCs w:val="18"/>
                </w:rPr>
                <w:t>кодами 3.0</w:t>
              </w:r>
            </w:hyperlink>
            <w:r w:rsidRPr="00333BC5">
              <w:t xml:space="preserve">, </w:t>
            </w:r>
            <w:hyperlink r:id="rId48"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540F0E">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540F0E">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462067">
        <w:tc>
          <w:tcPr>
            <w:tcW w:w="534" w:type="dxa"/>
            <w:tcMar>
              <w:left w:w="0" w:type="dxa"/>
              <w:right w:w="0" w:type="dxa"/>
            </w:tcMar>
          </w:tcPr>
          <w:p w:rsidR="00D95850" w:rsidRPr="00333BC5" w:rsidRDefault="00D95850" w:rsidP="00462067">
            <w:pPr>
              <w:pStyle w:val="aff6"/>
              <w:jc w:val="center"/>
            </w:pPr>
            <w:r w:rsidRPr="00333BC5">
              <w:t>14</w:t>
            </w:r>
          </w:p>
        </w:tc>
        <w:tc>
          <w:tcPr>
            <w:tcW w:w="1275" w:type="dxa"/>
            <w:tcMar>
              <w:left w:w="0" w:type="dxa"/>
              <w:right w:w="0" w:type="dxa"/>
            </w:tcMar>
          </w:tcPr>
          <w:p w:rsidR="00540F0E" w:rsidRDefault="00D95850" w:rsidP="00333BC5">
            <w:pPr>
              <w:pStyle w:val="aff6"/>
            </w:pPr>
            <w:r w:rsidRPr="00333BC5">
              <w:t>Обеспечение научной деятельности</w:t>
            </w:r>
          </w:p>
          <w:p w:rsidR="00D95850" w:rsidRPr="00540F0E" w:rsidRDefault="00D95850" w:rsidP="00333BC5">
            <w:pPr>
              <w:pStyle w:val="aff6"/>
              <w:rPr>
                <w:b/>
              </w:rPr>
            </w:pPr>
            <w:r w:rsidRPr="00333BC5">
              <w:t xml:space="preserve"> </w:t>
            </w:r>
            <w:r w:rsidRPr="00540F0E">
              <w:rPr>
                <w:b/>
              </w:rPr>
              <w:t>(код 3.9)</w:t>
            </w:r>
          </w:p>
        </w:tc>
        <w:tc>
          <w:tcPr>
            <w:tcW w:w="1276" w:type="dxa"/>
            <w:tcMar>
              <w:left w:w="0" w:type="dxa"/>
              <w:right w:w="0" w:type="dxa"/>
            </w:tcMar>
          </w:tcPr>
          <w:p w:rsidR="00D95850" w:rsidRPr="00333BC5" w:rsidRDefault="00D95850" w:rsidP="00333BC5">
            <w:pPr>
              <w:pStyle w:val="aff6"/>
            </w:pPr>
            <w:r w:rsidRPr="00333BC5">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9" w:history="1">
              <w:r w:rsidRPr="00333BC5">
                <w:rPr>
                  <w:szCs w:val="18"/>
                </w:rPr>
                <w:t>кодами 3.9.1 - 3.9.3</w:t>
              </w:r>
            </w:hyperlink>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333BC5" w:rsidRDefault="00540F0E" w:rsidP="00333BC5">
            <w:pPr>
              <w:pStyle w:val="aff6"/>
            </w:pPr>
            <w:r>
              <w:rPr>
                <w:b/>
              </w:rPr>
              <w:t>(</w:t>
            </w:r>
            <w:r w:rsidR="00D95850" w:rsidRPr="00540F0E">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333BC5">
                <w:rPr>
                  <w:szCs w:val="18"/>
                </w:rPr>
                <w:t>кодами 3.0</w:t>
              </w:r>
            </w:hyperlink>
            <w:r w:rsidRPr="00333BC5">
              <w:t xml:space="preserve">, </w:t>
            </w:r>
            <w:hyperlink r:id="rId51"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540F0E">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540F0E">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462067">
        <w:tc>
          <w:tcPr>
            <w:tcW w:w="534" w:type="dxa"/>
            <w:tcMar>
              <w:left w:w="0" w:type="dxa"/>
              <w:right w:w="0" w:type="dxa"/>
            </w:tcMar>
          </w:tcPr>
          <w:p w:rsidR="00D95850" w:rsidRPr="00333BC5" w:rsidRDefault="00D95850" w:rsidP="00462067">
            <w:pPr>
              <w:pStyle w:val="aff6"/>
              <w:jc w:val="center"/>
            </w:pPr>
            <w:r w:rsidRPr="00333BC5">
              <w:t>15</w:t>
            </w:r>
          </w:p>
        </w:tc>
        <w:tc>
          <w:tcPr>
            <w:tcW w:w="1275" w:type="dxa"/>
            <w:tcMar>
              <w:left w:w="0" w:type="dxa"/>
              <w:right w:w="0" w:type="dxa"/>
            </w:tcMar>
          </w:tcPr>
          <w:p w:rsidR="00D95850" w:rsidRPr="00333BC5" w:rsidRDefault="00D95850" w:rsidP="00333BC5">
            <w:pPr>
              <w:pStyle w:val="aff6"/>
            </w:pPr>
            <w:r w:rsidRPr="00333BC5">
              <w:t>Обеспечение деятельности в области гидрометеорологии и смежных с ней областях</w:t>
            </w:r>
          </w:p>
          <w:p w:rsidR="00D95850" w:rsidRPr="00540F0E" w:rsidRDefault="00D95850" w:rsidP="00333BC5">
            <w:pPr>
              <w:pStyle w:val="aff6"/>
              <w:rPr>
                <w:b/>
              </w:rPr>
            </w:pPr>
            <w:r w:rsidRPr="00540F0E">
              <w:rPr>
                <w:b/>
              </w:rPr>
              <w:lastRenderedPageBreak/>
              <w:t>(код 3.9.1)</w:t>
            </w:r>
          </w:p>
        </w:tc>
        <w:tc>
          <w:tcPr>
            <w:tcW w:w="1276" w:type="dxa"/>
            <w:tcMar>
              <w:left w:w="0" w:type="dxa"/>
              <w:right w:w="0" w:type="dxa"/>
            </w:tcMar>
          </w:tcPr>
          <w:p w:rsidR="00D95850" w:rsidRPr="00333BC5" w:rsidRDefault="00D95850" w:rsidP="00333BC5">
            <w:pPr>
              <w:pStyle w:val="aff6"/>
            </w:pPr>
            <w:proofErr w:type="gramStart"/>
            <w:r w:rsidRPr="00333BC5">
              <w:lastRenderedPageBreak/>
              <w:t xml:space="preserve">Размещение объектов капитального строительства, предназначенных для наблюдений </w:t>
            </w:r>
            <w:r w:rsidRPr="00333BC5">
              <w:lastRenderedPageBreak/>
              <w:t>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377" w:type="dxa"/>
            <w:tcMar>
              <w:left w:w="0" w:type="dxa"/>
              <w:right w:w="0" w:type="dxa"/>
            </w:tcMar>
          </w:tcPr>
          <w:p w:rsidR="00D95850" w:rsidRPr="00333BC5" w:rsidRDefault="00D95850" w:rsidP="00333BC5">
            <w:pPr>
              <w:pStyle w:val="aff6"/>
            </w:pPr>
            <w:r w:rsidRPr="00333BC5">
              <w:lastRenderedPageBreak/>
              <w:t>Служебные гаражи</w:t>
            </w:r>
          </w:p>
          <w:p w:rsidR="00D95850" w:rsidRPr="00540F0E" w:rsidRDefault="00D95850" w:rsidP="00333BC5">
            <w:pPr>
              <w:pStyle w:val="aff6"/>
              <w:rPr>
                <w:b/>
              </w:rPr>
            </w:pPr>
            <w:r w:rsidRPr="00540F0E">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w:t>
            </w:r>
            <w:r w:rsidRPr="00333BC5">
              <w:lastRenderedPageBreak/>
              <w:t xml:space="preserve">используемого в целях осуществления видов деятельности, предусмотренных видами разрешенного использования с </w:t>
            </w:r>
            <w:hyperlink r:id="rId52" w:history="1">
              <w:r w:rsidRPr="00333BC5">
                <w:rPr>
                  <w:szCs w:val="18"/>
                </w:rPr>
                <w:t>кодами 3.0</w:t>
              </w:r>
            </w:hyperlink>
            <w:r w:rsidRPr="00333BC5">
              <w:t xml:space="preserve">, </w:t>
            </w:r>
            <w:hyperlink r:id="rId53"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lastRenderedPageBreak/>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540F0E">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540F0E">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 xml:space="preserve">Ограничения использования земельных участков и объектов капитального строительства, устанавливаемые в </w:t>
            </w:r>
            <w:r w:rsidRPr="00333BC5">
              <w:lastRenderedPageBreak/>
              <w:t>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462067">
        <w:tc>
          <w:tcPr>
            <w:tcW w:w="534" w:type="dxa"/>
            <w:tcMar>
              <w:left w:w="0" w:type="dxa"/>
              <w:right w:w="0" w:type="dxa"/>
            </w:tcMar>
          </w:tcPr>
          <w:p w:rsidR="00D95850" w:rsidRPr="00333BC5" w:rsidRDefault="00D95850" w:rsidP="00462067">
            <w:pPr>
              <w:pStyle w:val="aff6"/>
              <w:jc w:val="center"/>
            </w:pPr>
            <w:r w:rsidRPr="00333BC5">
              <w:lastRenderedPageBreak/>
              <w:t>16</w:t>
            </w:r>
          </w:p>
        </w:tc>
        <w:tc>
          <w:tcPr>
            <w:tcW w:w="1275" w:type="dxa"/>
            <w:tcMar>
              <w:left w:w="0" w:type="dxa"/>
              <w:right w:w="0" w:type="dxa"/>
            </w:tcMar>
          </w:tcPr>
          <w:p w:rsidR="00540F0E" w:rsidRDefault="00D95850" w:rsidP="00333BC5">
            <w:pPr>
              <w:pStyle w:val="aff6"/>
            </w:pPr>
            <w:r w:rsidRPr="00333BC5">
              <w:t xml:space="preserve">Ветеринарное обслуживание </w:t>
            </w:r>
          </w:p>
          <w:p w:rsidR="00D95850" w:rsidRPr="00540F0E" w:rsidRDefault="00D95850" w:rsidP="00333BC5">
            <w:pPr>
              <w:pStyle w:val="aff6"/>
              <w:rPr>
                <w:b/>
              </w:rPr>
            </w:pPr>
            <w:r w:rsidRPr="00540F0E">
              <w:rPr>
                <w:b/>
              </w:rPr>
              <w:t>(код 3.10)</w:t>
            </w:r>
          </w:p>
        </w:tc>
        <w:tc>
          <w:tcPr>
            <w:tcW w:w="1276" w:type="dxa"/>
            <w:tcMar>
              <w:left w:w="0" w:type="dxa"/>
              <w:right w:w="0" w:type="dxa"/>
            </w:tcMar>
          </w:tcPr>
          <w:p w:rsidR="00D95850" w:rsidRPr="00333BC5" w:rsidRDefault="00D95850" w:rsidP="00333BC5">
            <w:pPr>
              <w:pStyle w:val="aff6"/>
            </w:pPr>
            <w:r w:rsidRPr="00333BC5">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333BC5">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3101" w:history="1">
              <w:r w:rsidRPr="00333BC5">
                <w:rPr>
                  <w:szCs w:val="18"/>
                </w:rPr>
                <w:t>кодами 3.10.1 - 3.10.2</w:t>
              </w:r>
            </w:hyperlink>
          </w:p>
        </w:tc>
        <w:tc>
          <w:tcPr>
            <w:tcW w:w="1377" w:type="dxa"/>
            <w:tcMar>
              <w:left w:w="0" w:type="dxa"/>
              <w:right w:w="0" w:type="dxa"/>
            </w:tcMar>
          </w:tcPr>
          <w:p w:rsidR="00D95850" w:rsidRPr="00333BC5" w:rsidRDefault="00D95850" w:rsidP="00333BC5">
            <w:pPr>
              <w:pStyle w:val="aff6"/>
            </w:pPr>
            <w:r w:rsidRPr="00333BC5">
              <w:lastRenderedPageBreak/>
              <w:t>Служебные гаражи</w:t>
            </w:r>
          </w:p>
          <w:p w:rsidR="00D95850" w:rsidRPr="00540F0E" w:rsidRDefault="00D95850" w:rsidP="00333BC5">
            <w:pPr>
              <w:pStyle w:val="aff6"/>
              <w:rPr>
                <w:b/>
              </w:rPr>
            </w:pPr>
            <w:r w:rsidRPr="00540F0E">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4" w:history="1">
              <w:r w:rsidRPr="00333BC5">
                <w:rPr>
                  <w:szCs w:val="18"/>
                </w:rPr>
                <w:t>кодами 3.0</w:t>
              </w:r>
            </w:hyperlink>
            <w:r w:rsidRPr="00333BC5">
              <w:t xml:space="preserve">, </w:t>
            </w:r>
            <w:hyperlink r:id="rId55" w:history="1">
              <w:r w:rsidRPr="00333BC5">
                <w:rPr>
                  <w:szCs w:val="18"/>
                </w:rPr>
                <w:t>4.0</w:t>
              </w:r>
            </w:hyperlink>
            <w:r w:rsidRPr="00333BC5">
              <w:t xml:space="preserve">, а также для стоянки и хранения транспортных </w:t>
            </w:r>
            <w:r w:rsidRPr="00333BC5">
              <w:lastRenderedPageBreak/>
              <w:t>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lastRenderedPageBreak/>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462067">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462067">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w:t>
            </w:r>
            <w:r w:rsidRPr="00333BC5">
              <w:lastRenderedPageBreak/>
              <w:t>использования территорий.</w:t>
            </w:r>
          </w:p>
        </w:tc>
      </w:tr>
      <w:tr w:rsidR="00D95850" w:rsidRPr="00333BC5" w:rsidTr="00462067">
        <w:tc>
          <w:tcPr>
            <w:tcW w:w="534" w:type="dxa"/>
            <w:tcMar>
              <w:left w:w="0" w:type="dxa"/>
              <w:right w:w="0" w:type="dxa"/>
            </w:tcMar>
          </w:tcPr>
          <w:p w:rsidR="00D95850" w:rsidRPr="00333BC5" w:rsidRDefault="00D95850" w:rsidP="00462067">
            <w:pPr>
              <w:pStyle w:val="aff6"/>
              <w:jc w:val="center"/>
            </w:pPr>
            <w:r w:rsidRPr="00333BC5">
              <w:lastRenderedPageBreak/>
              <w:t>17</w:t>
            </w:r>
          </w:p>
        </w:tc>
        <w:tc>
          <w:tcPr>
            <w:tcW w:w="1275" w:type="dxa"/>
            <w:tcMar>
              <w:left w:w="0" w:type="dxa"/>
              <w:right w:w="0" w:type="dxa"/>
            </w:tcMar>
          </w:tcPr>
          <w:p w:rsidR="00540F0E" w:rsidRDefault="00D95850" w:rsidP="00333BC5">
            <w:pPr>
              <w:pStyle w:val="aff6"/>
            </w:pPr>
            <w:r w:rsidRPr="00333BC5">
              <w:t xml:space="preserve">Амбулаторное ветеринарное обслуживание </w:t>
            </w:r>
          </w:p>
          <w:p w:rsidR="00D95850" w:rsidRPr="00540F0E" w:rsidRDefault="00D95850" w:rsidP="00333BC5">
            <w:pPr>
              <w:pStyle w:val="aff6"/>
              <w:rPr>
                <w:b/>
              </w:rPr>
            </w:pPr>
            <w:r w:rsidRPr="00540F0E">
              <w:rPr>
                <w:b/>
              </w:rPr>
              <w:t>(код 3.10.1)</w:t>
            </w:r>
          </w:p>
        </w:tc>
        <w:tc>
          <w:tcPr>
            <w:tcW w:w="1276" w:type="dxa"/>
            <w:tcMar>
              <w:left w:w="0" w:type="dxa"/>
              <w:right w:w="0" w:type="dxa"/>
            </w:tcMar>
          </w:tcPr>
          <w:p w:rsidR="00D95850" w:rsidRPr="00333BC5" w:rsidRDefault="00D95850" w:rsidP="00333BC5">
            <w:pPr>
              <w:pStyle w:val="aff6"/>
            </w:pPr>
            <w:r w:rsidRPr="00333BC5">
              <w:t>Размещение объектов капитального строительства, предназначенных для оказания ветеринарных услуг без содержания животных</w:t>
            </w:r>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540F0E" w:rsidRDefault="00D95850" w:rsidP="00333BC5">
            <w:pPr>
              <w:pStyle w:val="aff6"/>
              <w:rPr>
                <w:b/>
              </w:rPr>
            </w:pPr>
            <w:r w:rsidRPr="00540F0E">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 w:history="1">
              <w:r w:rsidRPr="00333BC5">
                <w:rPr>
                  <w:szCs w:val="18"/>
                </w:rPr>
                <w:t>кодами 3.0</w:t>
              </w:r>
            </w:hyperlink>
            <w:r w:rsidRPr="00333BC5">
              <w:t xml:space="preserve">, </w:t>
            </w:r>
            <w:hyperlink r:id="rId57"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462067">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462067">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462067">
        <w:tc>
          <w:tcPr>
            <w:tcW w:w="534" w:type="dxa"/>
            <w:tcMar>
              <w:left w:w="0" w:type="dxa"/>
              <w:right w:w="0" w:type="dxa"/>
            </w:tcMar>
          </w:tcPr>
          <w:p w:rsidR="00D95850" w:rsidRPr="00333BC5" w:rsidRDefault="00D95850" w:rsidP="00462067">
            <w:pPr>
              <w:pStyle w:val="aff6"/>
              <w:jc w:val="center"/>
            </w:pPr>
            <w:r w:rsidRPr="00333BC5">
              <w:t>18</w:t>
            </w:r>
          </w:p>
        </w:tc>
        <w:tc>
          <w:tcPr>
            <w:tcW w:w="1275" w:type="dxa"/>
            <w:tcMar>
              <w:left w:w="0" w:type="dxa"/>
              <w:right w:w="0" w:type="dxa"/>
            </w:tcMar>
          </w:tcPr>
          <w:p w:rsidR="00D95850" w:rsidRPr="00333BC5" w:rsidRDefault="00D95850" w:rsidP="00333BC5">
            <w:pPr>
              <w:pStyle w:val="aff6"/>
            </w:pPr>
            <w:r w:rsidRPr="00333BC5">
              <w:t>Приюты для животных</w:t>
            </w:r>
          </w:p>
          <w:p w:rsidR="00D95850" w:rsidRPr="00462067" w:rsidRDefault="00D95850" w:rsidP="00333BC5">
            <w:pPr>
              <w:pStyle w:val="aff6"/>
              <w:rPr>
                <w:b/>
              </w:rPr>
            </w:pPr>
            <w:r w:rsidRPr="00462067">
              <w:rPr>
                <w:b/>
              </w:rPr>
              <w:t>(код 3.10.2)</w:t>
            </w:r>
          </w:p>
        </w:tc>
        <w:tc>
          <w:tcPr>
            <w:tcW w:w="1276" w:type="dxa"/>
            <w:tcMar>
              <w:left w:w="0" w:type="dxa"/>
              <w:right w:w="0" w:type="dxa"/>
            </w:tcMar>
          </w:tcPr>
          <w:p w:rsidR="00D95850" w:rsidRPr="00333BC5" w:rsidRDefault="00D95850" w:rsidP="00333BC5">
            <w:pPr>
              <w:pStyle w:val="aff6"/>
            </w:pPr>
            <w:r w:rsidRPr="00333BC5">
              <w:t>Размещение объектов капитального строительства, предназначенных для оказания ветеринарных услуг в стационаре;</w:t>
            </w:r>
          </w:p>
          <w:p w:rsidR="00D95850" w:rsidRPr="00333BC5" w:rsidRDefault="00D95850" w:rsidP="00333BC5">
            <w:pPr>
              <w:pStyle w:val="aff6"/>
            </w:pPr>
            <w:r w:rsidRPr="00333BC5">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sidRPr="00333BC5">
              <w:lastRenderedPageBreak/>
              <w:t>содержанию и лечению бездомных животных;</w:t>
            </w:r>
          </w:p>
          <w:p w:rsidR="00D95850" w:rsidRPr="00333BC5" w:rsidRDefault="00D95850" w:rsidP="00333BC5">
            <w:pPr>
              <w:pStyle w:val="aff6"/>
            </w:pPr>
            <w:r w:rsidRPr="00333BC5">
              <w:t>размещение объектов капитального строительства, предназначенных для организации гостиниц для животных</w:t>
            </w:r>
          </w:p>
        </w:tc>
        <w:tc>
          <w:tcPr>
            <w:tcW w:w="1377" w:type="dxa"/>
            <w:tcMar>
              <w:left w:w="0" w:type="dxa"/>
              <w:right w:w="0" w:type="dxa"/>
            </w:tcMar>
          </w:tcPr>
          <w:p w:rsidR="00D95850" w:rsidRPr="00333BC5" w:rsidRDefault="00D95850" w:rsidP="00333BC5">
            <w:pPr>
              <w:pStyle w:val="aff6"/>
            </w:pPr>
            <w:r w:rsidRPr="00333BC5">
              <w:lastRenderedPageBreak/>
              <w:t>Служебные гаражи</w:t>
            </w:r>
          </w:p>
          <w:p w:rsidR="00D95850" w:rsidRPr="00462067" w:rsidRDefault="00D95850" w:rsidP="00333BC5">
            <w:pPr>
              <w:pStyle w:val="aff6"/>
              <w:rPr>
                <w:b/>
              </w:rPr>
            </w:pPr>
            <w:r w:rsidRPr="00462067">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8" w:history="1">
              <w:r w:rsidRPr="00333BC5">
                <w:rPr>
                  <w:szCs w:val="18"/>
                </w:rPr>
                <w:t>кодами 3.0</w:t>
              </w:r>
            </w:hyperlink>
            <w:r w:rsidRPr="00333BC5">
              <w:t xml:space="preserve">, </w:t>
            </w:r>
            <w:hyperlink r:id="rId59"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400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462067">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 этажей – 3</w:t>
            </w:r>
          </w:p>
        </w:tc>
        <w:tc>
          <w:tcPr>
            <w:tcW w:w="1501" w:type="dxa"/>
            <w:tcMar>
              <w:left w:w="0" w:type="dxa"/>
              <w:right w:w="0" w:type="dxa"/>
            </w:tcMar>
          </w:tcPr>
          <w:p w:rsidR="00D95850" w:rsidRPr="00333BC5" w:rsidRDefault="00D95850" w:rsidP="00462067">
            <w:pPr>
              <w:pStyle w:val="aff6"/>
              <w:jc w:val="center"/>
            </w:pPr>
            <w:r w:rsidRPr="00333BC5">
              <w:t>50 %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- 6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462067">
        <w:tc>
          <w:tcPr>
            <w:tcW w:w="534" w:type="dxa"/>
            <w:tcMar>
              <w:left w:w="0" w:type="dxa"/>
              <w:right w:w="0" w:type="dxa"/>
            </w:tcMar>
          </w:tcPr>
          <w:p w:rsidR="00D95850" w:rsidRPr="00333BC5" w:rsidRDefault="00D95850" w:rsidP="00462067">
            <w:pPr>
              <w:pStyle w:val="aff6"/>
              <w:jc w:val="center"/>
            </w:pPr>
            <w:r w:rsidRPr="00333BC5">
              <w:lastRenderedPageBreak/>
              <w:t>19</w:t>
            </w:r>
          </w:p>
        </w:tc>
        <w:tc>
          <w:tcPr>
            <w:tcW w:w="1275" w:type="dxa"/>
            <w:tcMar>
              <w:left w:w="0" w:type="dxa"/>
              <w:right w:w="0" w:type="dxa"/>
            </w:tcMar>
          </w:tcPr>
          <w:p w:rsidR="00D95850" w:rsidRPr="00333BC5" w:rsidRDefault="00D95850" w:rsidP="00333BC5">
            <w:pPr>
              <w:pStyle w:val="aff6"/>
            </w:pPr>
            <w:r w:rsidRPr="00333BC5">
              <w:t>Магазины</w:t>
            </w:r>
          </w:p>
          <w:p w:rsidR="00D95850" w:rsidRPr="00462067" w:rsidRDefault="00D95850" w:rsidP="00333BC5">
            <w:pPr>
              <w:pStyle w:val="aff6"/>
              <w:rPr>
                <w:b/>
              </w:rPr>
            </w:pPr>
            <w:r w:rsidRPr="00462067">
              <w:rPr>
                <w:b/>
              </w:rPr>
              <w:t>(код 4.4)</w:t>
            </w:r>
          </w:p>
        </w:tc>
        <w:tc>
          <w:tcPr>
            <w:tcW w:w="1276" w:type="dxa"/>
            <w:tcMar>
              <w:left w:w="0" w:type="dxa"/>
              <w:right w:w="0" w:type="dxa"/>
            </w:tcMar>
          </w:tcPr>
          <w:p w:rsidR="00D95850" w:rsidRPr="00333BC5" w:rsidRDefault="00D95850" w:rsidP="00333BC5">
            <w:pPr>
              <w:pStyle w:val="aff6"/>
            </w:pPr>
            <w:r w:rsidRPr="00333BC5">
              <w:t>Размещение объектов капитального строительства, предназначенных для продажи товаров, торговая площадь которых составляет до 5000 кв. м.</w:t>
            </w:r>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462067" w:rsidRDefault="00D95850" w:rsidP="00333BC5">
            <w:pPr>
              <w:pStyle w:val="aff6"/>
              <w:rPr>
                <w:b/>
              </w:rPr>
            </w:pPr>
            <w:r w:rsidRPr="00462067">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0" w:history="1">
              <w:r w:rsidRPr="00333BC5">
                <w:rPr>
                  <w:szCs w:val="18"/>
                </w:rPr>
                <w:t>кодами 3.0</w:t>
              </w:r>
            </w:hyperlink>
            <w:r w:rsidRPr="00333BC5">
              <w:t xml:space="preserve">, </w:t>
            </w:r>
            <w:hyperlink r:id="rId61"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10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462067">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w:t>
            </w:r>
          </w:p>
          <w:p w:rsidR="00D95850" w:rsidRPr="00333BC5" w:rsidRDefault="00D95850" w:rsidP="00333BC5">
            <w:pPr>
              <w:pStyle w:val="aff6"/>
            </w:pPr>
            <w:r w:rsidRPr="00333BC5">
              <w:t>этажей – 2</w:t>
            </w:r>
          </w:p>
        </w:tc>
        <w:tc>
          <w:tcPr>
            <w:tcW w:w="1501" w:type="dxa"/>
            <w:tcMar>
              <w:left w:w="0" w:type="dxa"/>
              <w:right w:w="0" w:type="dxa"/>
            </w:tcMar>
          </w:tcPr>
          <w:p w:rsidR="00D95850" w:rsidRPr="00333BC5" w:rsidRDefault="00D95850" w:rsidP="00462067">
            <w:pPr>
              <w:pStyle w:val="aff6"/>
              <w:jc w:val="center"/>
            </w:pPr>
            <w:r w:rsidRPr="00333BC5">
              <w:t>40 %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- 5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462067">
        <w:tc>
          <w:tcPr>
            <w:tcW w:w="534" w:type="dxa"/>
            <w:tcMar>
              <w:left w:w="0" w:type="dxa"/>
              <w:right w:w="0" w:type="dxa"/>
            </w:tcMar>
          </w:tcPr>
          <w:p w:rsidR="00D95850" w:rsidRPr="00333BC5" w:rsidRDefault="00D95850" w:rsidP="00462067">
            <w:pPr>
              <w:pStyle w:val="aff6"/>
              <w:jc w:val="center"/>
            </w:pPr>
            <w:r w:rsidRPr="00333BC5">
              <w:t>20</w:t>
            </w:r>
          </w:p>
        </w:tc>
        <w:tc>
          <w:tcPr>
            <w:tcW w:w="1275" w:type="dxa"/>
            <w:tcMar>
              <w:left w:w="0" w:type="dxa"/>
              <w:right w:w="0" w:type="dxa"/>
            </w:tcMar>
          </w:tcPr>
          <w:p w:rsidR="00462067" w:rsidRDefault="00D95850" w:rsidP="00333BC5">
            <w:pPr>
              <w:pStyle w:val="aff6"/>
            </w:pPr>
            <w:r w:rsidRPr="00333BC5">
              <w:t>Отдых (рекреация)</w:t>
            </w:r>
          </w:p>
          <w:p w:rsidR="00D95850" w:rsidRPr="00462067" w:rsidRDefault="00D95850" w:rsidP="00333BC5">
            <w:pPr>
              <w:pStyle w:val="aff6"/>
              <w:rPr>
                <w:b/>
              </w:rPr>
            </w:pPr>
            <w:r w:rsidRPr="00333BC5">
              <w:t xml:space="preserve"> </w:t>
            </w:r>
            <w:r w:rsidRPr="00462067">
              <w:rPr>
                <w:b/>
              </w:rPr>
              <w:t>(код 5.0)</w:t>
            </w:r>
          </w:p>
        </w:tc>
        <w:tc>
          <w:tcPr>
            <w:tcW w:w="1276" w:type="dxa"/>
            <w:tcMar>
              <w:left w:w="0" w:type="dxa"/>
              <w:right w:w="0" w:type="dxa"/>
            </w:tcMar>
          </w:tcPr>
          <w:p w:rsidR="00D95850" w:rsidRPr="00333BC5" w:rsidRDefault="00D95850" w:rsidP="00333BC5">
            <w:pPr>
              <w:pStyle w:val="aff6"/>
            </w:pPr>
            <w:r w:rsidRPr="00333BC5">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5850" w:rsidRPr="00333BC5" w:rsidRDefault="00D95850" w:rsidP="00333BC5">
            <w:pPr>
              <w:pStyle w:val="aff6"/>
            </w:pPr>
            <w:r w:rsidRPr="00333BC5">
              <w:t xml:space="preserve">создание и уход за городскими лесами, скверами, прудами, озерами, водохранилищами, пляжами, а также </w:t>
            </w:r>
            <w:r w:rsidRPr="00333BC5">
              <w:lastRenderedPageBreak/>
              <w:t>обустройство мест отдыха в них.</w:t>
            </w:r>
          </w:p>
          <w:p w:rsidR="00D95850" w:rsidRPr="00333BC5" w:rsidRDefault="00D95850" w:rsidP="00333BC5">
            <w:pPr>
              <w:pStyle w:val="aff6"/>
            </w:pPr>
            <w:r w:rsidRPr="00333BC5">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333BC5">
                <w:rPr>
                  <w:szCs w:val="18"/>
                </w:rPr>
                <w:t>кодами 5.1 - 5.5</w:t>
              </w:r>
            </w:hyperlink>
          </w:p>
        </w:tc>
        <w:tc>
          <w:tcPr>
            <w:tcW w:w="1377" w:type="dxa"/>
            <w:tcMar>
              <w:left w:w="0" w:type="dxa"/>
              <w:right w:w="0" w:type="dxa"/>
            </w:tcMar>
          </w:tcPr>
          <w:p w:rsidR="00D95850" w:rsidRPr="00333BC5" w:rsidRDefault="00D95850" w:rsidP="00333BC5">
            <w:pPr>
              <w:pStyle w:val="aff6"/>
            </w:pPr>
            <w:r w:rsidRPr="00333BC5">
              <w:lastRenderedPageBreak/>
              <w:t>Не подлежат установлению</w:t>
            </w:r>
          </w:p>
        </w:tc>
        <w:tc>
          <w:tcPr>
            <w:tcW w:w="1519" w:type="dxa"/>
            <w:tcMar>
              <w:left w:w="0" w:type="dxa"/>
              <w:right w:w="0" w:type="dxa"/>
            </w:tcMar>
          </w:tcPr>
          <w:p w:rsidR="00D95850" w:rsidRPr="00333BC5" w:rsidRDefault="00D95850" w:rsidP="00333BC5">
            <w:pPr>
              <w:pStyle w:val="aff6"/>
            </w:pPr>
            <w:r w:rsidRPr="00333BC5">
              <w:t>Не подлежат установлению</w:t>
            </w:r>
          </w:p>
        </w:tc>
        <w:tc>
          <w:tcPr>
            <w:tcW w:w="1501" w:type="dxa"/>
            <w:tcMar>
              <w:left w:w="0" w:type="dxa"/>
              <w:right w:w="0" w:type="dxa"/>
            </w:tcMar>
          </w:tcPr>
          <w:p w:rsidR="00D95850" w:rsidRPr="00333BC5" w:rsidRDefault="00D95850" w:rsidP="00333BC5">
            <w:pPr>
              <w:pStyle w:val="aff6"/>
            </w:pPr>
            <w:r w:rsidRPr="00333BC5">
              <w:t>Не подлежат установлению</w:t>
            </w:r>
          </w:p>
        </w:tc>
        <w:tc>
          <w:tcPr>
            <w:tcW w:w="1135" w:type="dxa"/>
            <w:tcMar>
              <w:left w:w="0" w:type="dxa"/>
              <w:right w:w="0" w:type="dxa"/>
            </w:tcMar>
          </w:tcPr>
          <w:p w:rsidR="00D95850" w:rsidRPr="00333BC5" w:rsidRDefault="00D95850" w:rsidP="00333BC5">
            <w:pPr>
              <w:pStyle w:val="aff6"/>
            </w:pPr>
            <w:r w:rsidRPr="00333BC5">
              <w:t>Не подлежат установлению</w:t>
            </w:r>
          </w:p>
        </w:tc>
        <w:tc>
          <w:tcPr>
            <w:tcW w:w="1519" w:type="dxa"/>
            <w:tcMar>
              <w:left w:w="0" w:type="dxa"/>
              <w:right w:w="0" w:type="dxa"/>
            </w:tcMar>
          </w:tcPr>
          <w:p w:rsidR="00D95850" w:rsidRPr="00333BC5" w:rsidRDefault="00D95850" w:rsidP="00333BC5">
            <w:pPr>
              <w:pStyle w:val="aff6"/>
            </w:pPr>
            <w:r w:rsidRPr="00333BC5">
              <w:t>Не подлежат установлению</w:t>
            </w:r>
          </w:p>
        </w:tc>
        <w:tc>
          <w:tcPr>
            <w:tcW w:w="1501" w:type="dxa"/>
            <w:tcMar>
              <w:left w:w="0" w:type="dxa"/>
              <w:right w:w="0" w:type="dxa"/>
            </w:tcMar>
          </w:tcPr>
          <w:p w:rsidR="00D95850" w:rsidRPr="00333BC5" w:rsidRDefault="00D95850" w:rsidP="00333BC5">
            <w:pPr>
              <w:pStyle w:val="aff6"/>
            </w:pPr>
            <w:r w:rsidRPr="00333BC5">
              <w:t>Не подлежат установлению</w:t>
            </w:r>
          </w:p>
        </w:tc>
        <w:tc>
          <w:tcPr>
            <w:tcW w:w="1442" w:type="dxa"/>
            <w:tcMar>
              <w:left w:w="0" w:type="dxa"/>
              <w:right w:w="0" w:type="dxa"/>
            </w:tcMar>
          </w:tcPr>
          <w:p w:rsidR="00D95850" w:rsidRPr="00333BC5" w:rsidRDefault="00D95850" w:rsidP="00333BC5">
            <w:pPr>
              <w:pStyle w:val="aff6"/>
            </w:pPr>
            <w:r w:rsidRPr="00333BC5">
              <w:t>Не подлежат установлению</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333BC5" w:rsidTr="00462067">
        <w:tc>
          <w:tcPr>
            <w:tcW w:w="534" w:type="dxa"/>
            <w:tcMar>
              <w:left w:w="0" w:type="dxa"/>
              <w:right w:w="0" w:type="dxa"/>
            </w:tcMar>
          </w:tcPr>
          <w:p w:rsidR="00D95850" w:rsidRPr="00333BC5" w:rsidRDefault="00D95850" w:rsidP="00462067">
            <w:pPr>
              <w:pStyle w:val="aff6"/>
              <w:jc w:val="center"/>
            </w:pPr>
            <w:r w:rsidRPr="00333BC5">
              <w:lastRenderedPageBreak/>
              <w:t>21</w:t>
            </w:r>
          </w:p>
        </w:tc>
        <w:tc>
          <w:tcPr>
            <w:tcW w:w="1275" w:type="dxa"/>
            <w:tcMar>
              <w:left w:w="0" w:type="dxa"/>
              <w:right w:w="0" w:type="dxa"/>
            </w:tcMar>
          </w:tcPr>
          <w:p w:rsidR="00D95850" w:rsidRPr="00333BC5" w:rsidRDefault="00D95850" w:rsidP="00333BC5">
            <w:pPr>
              <w:pStyle w:val="aff6"/>
            </w:pPr>
            <w:r w:rsidRPr="00333BC5">
              <w:t>Спорт</w:t>
            </w:r>
          </w:p>
          <w:p w:rsidR="00D95850" w:rsidRPr="00462067" w:rsidRDefault="00D95850" w:rsidP="00333BC5">
            <w:pPr>
              <w:pStyle w:val="aff6"/>
              <w:rPr>
                <w:b/>
              </w:rPr>
            </w:pPr>
            <w:r w:rsidRPr="00462067">
              <w:rPr>
                <w:b/>
              </w:rPr>
              <w:t>(код 5.1)</w:t>
            </w:r>
          </w:p>
        </w:tc>
        <w:tc>
          <w:tcPr>
            <w:tcW w:w="1276" w:type="dxa"/>
            <w:tcMar>
              <w:left w:w="0" w:type="dxa"/>
              <w:right w:w="0" w:type="dxa"/>
            </w:tcMar>
          </w:tcPr>
          <w:p w:rsidR="00D95850" w:rsidRPr="00333BC5" w:rsidRDefault="00D95850" w:rsidP="00333BC5">
            <w:pPr>
              <w:pStyle w:val="aff6"/>
            </w:pPr>
            <w:r w:rsidRPr="00333BC5">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2" w:history="1">
              <w:r w:rsidRPr="00333BC5">
                <w:rPr>
                  <w:szCs w:val="18"/>
                </w:rPr>
                <w:t>кодами 5.1.1 - 5.1.7</w:t>
              </w:r>
            </w:hyperlink>
          </w:p>
        </w:tc>
        <w:tc>
          <w:tcPr>
            <w:tcW w:w="1377" w:type="dxa"/>
            <w:tcMar>
              <w:left w:w="0" w:type="dxa"/>
              <w:right w:w="0" w:type="dxa"/>
            </w:tcMar>
          </w:tcPr>
          <w:p w:rsidR="00D95850" w:rsidRPr="00333BC5" w:rsidRDefault="00D95850" w:rsidP="00333BC5">
            <w:pPr>
              <w:pStyle w:val="aff6"/>
            </w:pPr>
            <w:r w:rsidRPr="00333BC5">
              <w:t>Служебные гаражи</w:t>
            </w:r>
          </w:p>
          <w:p w:rsidR="00D95850" w:rsidRPr="00462067" w:rsidRDefault="00D95850" w:rsidP="00333BC5">
            <w:pPr>
              <w:pStyle w:val="aff6"/>
              <w:rPr>
                <w:b/>
              </w:rPr>
            </w:pPr>
            <w:r w:rsidRPr="00462067">
              <w:rPr>
                <w:b/>
              </w:rPr>
              <w:t>(код 4.9)</w:t>
            </w:r>
          </w:p>
        </w:tc>
        <w:tc>
          <w:tcPr>
            <w:tcW w:w="1519" w:type="dxa"/>
            <w:tcMar>
              <w:left w:w="0" w:type="dxa"/>
              <w:right w:w="0" w:type="dxa"/>
            </w:tcMar>
          </w:tcPr>
          <w:p w:rsidR="00D95850" w:rsidRPr="00333BC5" w:rsidRDefault="00D95850" w:rsidP="00333BC5">
            <w:pPr>
              <w:pStyle w:val="aff6"/>
            </w:pPr>
            <w:r w:rsidRPr="00333BC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 w:history="1">
              <w:r w:rsidRPr="00333BC5">
                <w:rPr>
                  <w:szCs w:val="18"/>
                </w:rPr>
                <w:t>кодами 3.0</w:t>
              </w:r>
            </w:hyperlink>
            <w:r w:rsidRPr="00333BC5">
              <w:t xml:space="preserve">, </w:t>
            </w:r>
            <w:hyperlink r:id="rId64" w:history="1">
              <w:r w:rsidRPr="00333BC5">
                <w:rPr>
                  <w:szCs w:val="18"/>
                </w:rPr>
                <w:t>4.0</w:t>
              </w:r>
            </w:hyperlink>
            <w:r w:rsidRPr="00333BC5">
              <w:t>, а 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333BC5" w:rsidRDefault="00D95850" w:rsidP="00333BC5">
            <w:pPr>
              <w:pStyle w:val="aff6"/>
            </w:pPr>
            <w:r w:rsidRPr="00333BC5">
              <w:t>Минимальный размер – 150 кв.м.</w:t>
            </w:r>
          </w:p>
          <w:p w:rsidR="00D95850" w:rsidRPr="00333BC5" w:rsidRDefault="00D95850" w:rsidP="00333BC5">
            <w:pPr>
              <w:pStyle w:val="aff6"/>
            </w:pPr>
            <w:proofErr w:type="gramStart"/>
            <w:r w:rsidRPr="00333BC5">
              <w:t>Максимальный</w:t>
            </w:r>
            <w:proofErr w:type="gramEnd"/>
            <w:r w:rsidRPr="00333BC5">
              <w:t xml:space="preserve"> – не установлены</w:t>
            </w:r>
          </w:p>
        </w:tc>
        <w:tc>
          <w:tcPr>
            <w:tcW w:w="1135" w:type="dxa"/>
            <w:tcMar>
              <w:left w:w="0" w:type="dxa"/>
              <w:right w:w="0" w:type="dxa"/>
            </w:tcMar>
          </w:tcPr>
          <w:p w:rsidR="00D95850" w:rsidRPr="00333BC5" w:rsidRDefault="00D0231D" w:rsidP="00462067">
            <w:pPr>
              <w:pStyle w:val="aff6"/>
              <w:jc w:val="center"/>
            </w:pPr>
            <w:r>
              <w:t>1,0 м</w:t>
            </w:r>
          </w:p>
        </w:tc>
        <w:tc>
          <w:tcPr>
            <w:tcW w:w="1519" w:type="dxa"/>
            <w:tcMar>
              <w:left w:w="0" w:type="dxa"/>
              <w:right w:w="0" w:type="dxa"/>
            </w:tcMar>
          </w:tcPr>
          <w:p w:rsidR="00D95850" w:rsidRPr="00333BC5" w:rsidRDefault="00D95850" w:rsidP="00333BC5">
            <w:pPr>
              <w:pStyle w:val="aff6"/>
            </w:pPr>
            <w:r w:rsidRPr="00333BC5">
              <w:t>Предельное количество</w:t>
            </w:r>
          </w:p>
          <w:p w:rsidR="00D95850" w:rsidRPr="00333BC5" w:rsidRDefault="00D95850" w:rsidP="00333BC5">
            <w:pPr>
              <w:pStyle w:val="aff6"/>
            </w:pPr>
            <w:r w:rsidRPr="00333BC5">
              <w:t>этажей – 2</w:t>
            </w:r>
          </w:p>
        </w:tc>
        <w:tc>
          <w:tcPr>
            <w:tcW w:w="1501" w:type="dxa"/>
            <w:tcMar>
              <w:left w:w="0" w:type="dxa"/>
              <w:right w:w="0" w:type="dxa"/>
            </w:tcMar>
          </w:tcPr>
          <w:p w:rsidR="00D95850" w:rsidRPr="00333BC5" w:rsidRDefault="00D95850" w:rsidP="00462067">
            <w:pPr>
              <w:pStyle w:val="aff6"/>
              <w:jc w:val="center"/>
            </w:pPr>
            <w:r w:rsidRPr="00333BC5">
              <w:t>40 %</w:t>
            </w:r>
          </w:p>
        </w:tc>
        <w:tc>
          <w:tcPr>
            <w:tcW w:w="1442" w:type="dxa"/>
            <w:tcMar>
              <w:left w:w="0" w:type="dxa"/>
              <w:right w:w="0" w:type="dxa"/>
            </w:tcMar>
          </w:tcPr>
          <w:p w:rsidR="00D95850" w:rsidRPr="00333BC5" w:rsidRDefault="00D95850" w:rsidP="00333BC5">
            <w:pPr>
              <w:pStyle w:val="aff6"/>
            </w:pPr>
            <w:r w:rsidRPr="00333BC5">
              <w:t>Минимальный отступ от красной линии - 5 м.</w:t>
            </w:r>
          </w:p>
        </w:tc>
        <w:tc>
          <w:tcPr>
            <w:tcW w:w="1711" w:type="dxa"/>
            <w:tcMar>
              <w:left w:w="0" w:type="dxa"/>
              <w:right w:w="0" w:type="dxa"/>
            </w:tcMar>
          </w:tcPr>
          <w:p w:rsidR="00D95850" w:rsidRPr="00333BC5" w:rsidRDefault="00D95850" w:rsidP="00333BC5">
            <w:pPr>
              <w:pStyle w:val="aff6"/>
            </w:pPr>
            <w:r w:rsidRPr="00333BC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462067" w:rsidRPr="00462067" w:rsidRDefault="00462067" w:rsidP="00F55EEA">
      <w:pPr>
        <w:pStyle w:val="aff6"/>
        <w:rPr>
          <w:b/>
          <w:sz w:val="24"/>
          <w:szCs w:val="24"/>
        </w:rPr>
      </w:pPr>
    </w:p>
    <w:p w:rsidR="00D95850" w:rsidRPr="00462067" w:rsidRDefault="00D95850" w:rsidP="00F55EEA">
      <w:pPr>
        <w:pStyle w:val="aff6"/>
        <w:rPr>
          <w:b/>
          <w:sz w:val="24"/>
          <w:szCs w:val="24"/>
        </w:rPr>
      </w:pPr>
      <w:r w:rsidRPr="00462067">
        <w:rPr>
          <w:b/>
          <w:sz w:val="24"/>
          <w:szCs w:val="24"/>
        </w:rPr>
        <w:t>2.Условно разрешенные виды использования</w:t>
      </w:r>
    </w:p>
    <w:p w:rsidR="00D95850" w:rsidRDefault="00D95850" w:rsidP="00F55EEA">
      <w:pPr>
        <w:pStyle w:val="aff6"/>
        <w:rPr>
          <w:b/>
          <w:sz w:val="20"/>
          <w:szCs w:val="20"/>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329"/>
        <w:gridCol w:w="1276"/>
        <w:gridCol w:w="1377"/>
        <w:gridCol w:w="1519"/>
        <w:gridCol w:w="1501"/>
        <w:gridCol w:w="1135"/>
        <w:gridCol w:w="1519"/>
        <w:gridCol w:w="1501"/>
        <w:gridCol w:w="1442"/>
        <w:gridCol w:w="1711"/>
      </w:tblGrid>
      <w:tr w:rsidR="00D95850" w:rsidRPr="00D0231D" w:rsidTr="00462067">
        <w:trPr>
          <w:trHeight w:val="751"/>
        </w:trPr>
        <w:tc>
          <w:tcPr>
            <w:tcW w:w="480" w:type="dxa"/>
            <w:vMerge w:val="restart"/>
            <w:tcMar>
              <w:left w:w="0" w:type="dxa"/>
              <w:right w:w="0" w:type="dxa"/>
            </w:tcMar>
          </w:tcPr>
          <w:p w:rsidR="00D95850" w:rsidRPr="00D0231D" w:rsidRDefault="00D95850" w:rsidP="00462067">
            <w:pPr>
              <w:pStyle w:val="aff6"/>
              <w:jc w:val="center"/>
            </w:pPr>
            <w:r w:rsidRPr="00D0231D">
              <w:t xml:space="preserve">№ </w:t>
            </w:r>
            <w:proofErr w:type="spellStart"/>
            <w:proofErr w:type="gramStart"/>
            <w:r w:rsidRPr="00D0231D">
              <w:t>п</w:t>
            </w:r>
            <w:proofErr w:type="spellEnd"/>
            <w:proofErr w:type="gramEnd"/>
            <w:r w:rsidRPr="00D0231D">
              <w:t>/</w:t>
            </w:r>
            <w:proofErr w:type="spellStart"/>
            <w:r w:rsidRPr="00D0231D">
              <w:t>п</w:t>
            </w:r>
            <w:proofErr w:type="spellEnd"/>
          </w:p>
        </w:tc>
        <w:tc>
          <w:tcPr>
            <w:tcW w:w="5501" w:type="dxa"/>
            <w:gridSpan w:val="4"/>
            <w:tcMar>
              <w:left w:w="0" w:type="dxa"/>
              <w:right w:w="0" w:type="dxa"/>
            </w:tcMar>
            <w:vAlign w:val="center"/>
          </w:tcPr>
          <w:p w:rsidR="00D95850" w:rsidRPr="00D0231D" w:rsidRDefault="00D95850" w:rsidP="00462067">
            <w:pPr>
              <w:pStyle w:val="aff6"/>
            </w:pPr>
            <w:r w:rsidRPr="00D0231D">
              <w:t>Виды разрешенного использования</w:t>
            </w:r>
          </w:p>
          <w:p w:rsidR="00D95850" w:rsidRPr="00D0231D" w:rsidRDefault="00D95850" w:rsidP="00462067">
            <w:pPr>
              <w:pStyle w:val="aff6"/>
            </w:pPr>
          </w:p>
        </w:tc>
        <w:tc>
          <w:tcPr>
            <w:tcW w:w="8809" w:type="dxa"/>
            <w:gridSpan w:val="6"/>
            <w:vMerge w:val="restart"/>
            <w:tcMar>
              <w:left w:w="0" w:type="dxa"/>
              <w:right w:w="0" w:type="dxa"/>
            </w:tcMar>
            <w:vAlign w:val="center"/>
          </w:tcPr>
          <w:p w:rsidR="00D95850" w:rsidRPr="00D0231D" w:rsidRDefault="00D95850" w:rsidP="00462067">
            <w:pPr>
              <w:pStyle w:val="aff6"/>
            </w:pPr>
            <w:r w:rsidRPr="00D0231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D0231D" w:rsidTr="00462067">
        <w:trPr>
          <w:trHeight w:val="751"/>
        </w:trPr>
        <w:tc>
          <w:tcPr>
            <w:tcW w:w="480" w:type="dxa"/>
            <w:vMerge/>
            <w:tcMar>
              <w:left w:w="0" w:type="dxa"/>
              <w:right w:w="0" w:type="dxa"/>
            </w:tcMar>
          </w:tcPr>
          <w:p w:rsidR="00D95850" w:rsidRPr="00D0231D" w:rsidRDefault="00D95850" w:rsidP="00462067">
            <w:pPr>
              <w:pStyle w:val="aff6"/>
              <w:jc w:val="center"/>
            </w:pPr>
          </w:p>
        </w:tc>
        <w:tc>
          <w:tcPr>
            <w:tcW w:w="2605" w:type="dxa"/>
            <w:gridSpan w:val="2"/>
            <w:tcMar>
              <w:left w:w="0" w:type="dxa"/>
              <w:right w:w="0" w:type="dxa"/>
            </w:tcMar>
            <w:vAlign w:val="center"/>
          </w:tcPr>
          <w:p w:rsidR="00D95850" w:rsidRPr="00D0231D" w:rsidRDefault="00D95850" w:rsidP="00462067">
            <w:pPr>
              <w:pStyle w:val="aff6"/>
            </w:pPr>
            <w:r w:rsidRPr="00D0231D">
              <w:t>Основные виды</w:t>
            </w:r>
          </w:p>
        </w:tc>
        <w:tc>
          <w:tcPr>
            <w:tcW w:w="2896" w:type="dxa"/>
            <w:gridSpan w:val="2"/>
            <w:tcMar>
              <w:left w:w="0" w:type="dxa"/>
              <w:right w:w="0" w:type="dxa"/>
            </w:tcMar>
            <w:vAlign w:val="center"/>
          </w:tcPr>
          <w:p w:rsidR="00D95850" w:rsidRPr="00D0231D" w:rsidRDefault="00D95850" w:rsidP="00462067">
            <w:pPr>
              <w:pStyle w:val="aff6"/>
            </w:pPr>
            <w:r w:rsidRPr="00D0231D">
              <w:t>Вспомогательные виды</w:t>
            </w:r>
          </w:p>
        </w:tc>
        <w:tc>
          <w:tcPr>
            <w:tcW w:w="8809" w:type="dxa"/>
            <w:gridSpan w:val="6"/>
            <w:vMerge/>
            <w:tcMar>
              <w:left w:w="0" w:type="dxa"/>
              <w:right w:w="0" w:type="dxa"/>
            </w:tcMar>
            <w:vAlign w:val="center"/>
          </w:tcPr>
          <w:p w:rsidR="00D95850" w:rsidRPr="00D0231D" w:rsidRDefault="00D95850" w:rsidP="00462067">
            <w:pPr>
              <w:pStyle w:val="aff6"/>
            </w:pPr>
          </w:p>
        </w:tc>
      </w:tr>
      <w:tr w:rsidR="00D95850" w:rsidRPr="00D0231D" w:rsidTr="00462067">
        <w:tc>
          <w:tcPr>
            <w:tcW w:w="480" w:type="dxa"/>
            <w:vMerge/>
            <w:tcMar>
              <w:left w:w="0" w:type="dxa"/>
              <w:right w:w="0" w:type="dxa"/>
            </w:tcMar>
          </w:tcPr>
          <w:p w:rsidR="00D95850" w:rsidRPr="00D0231D" w:rsidRDefault="00D95850" w:rsidP="00462067">
            <w:pPr>
              <w:pStyle w:val="aff6"/>
              <w:jc w:val="center"/>
            </w:pPr>
          </w:p>
        </w:tc>
        <w:tc>
          <w:tcPr>
            <w:tcW w:w="1329" w:type="dxa"/>
            <w:tcMar>
              <w:left w:w="0" w:type="dxa"/>
              <w:right w:w="0" w:type="dxa"/>
            </w:tcMar>
            <w:vAlign w:val="center"/>
          </w:tcPr>
          <w:p w:rsidR="00D95850" w:rsidRPr="00D0231D" w:rsidRDefault="00D95850" w:rsidP="00462067">
            <w:pPr>
              <w:pStyle w:val="aff6"/>
            </w:pPr>
            <w:r w:rsidRPr="00D0231D">
              <w:rPr>
                <w:color w:val="2D2D2D"/>
              </w:rPr>
              <w:t>Наименование</w:t>
            </w:r>
            <w:r w:rsidR="00462067" w:rsidRPr="00D0231D">
              <w:rPr>
                <w:color w:val="2D2D2D"/>
              </w:rPr>
              <w:t xml:space="preserve"> </w:t>
            </w:r>
            <w:r w:rsidRPr="00D0231D">
              <w:rPr>
                <w:color w:val="2D2D2D"/>
              </w:rPr>
              <w:t>вида разрешенного использования</w:t>
            </w:r>
            <w:r w:rsidR="00462067" w:rsidRPr="00D0231D">
              <w:rPr>
                <w:color w:val="2D2D2D"/>
              </w:rPr>
              <w:t xml:space="preserve"> </w:t>
            </w:r>
            <w:r w:rsidRPr="00D0231D">
              <w:rPr>
                <w:color w:val="2D2D2D"/>
              </w:rPr>
              <w:t>земельного участка</w:t>
            </w:r>
          </w:p>
        </w:tc>
        <w:tc>
          <w:tcPr>
            <w:tcW w:w="1276" w:type="dxa"/>
            <w:tcMar>
              <w:left w:w="0" w:type="dxa"/>
              <w:right w:w="0" w:type="dxa"/>
            </w:tcMar>
            <w:vAlign w:val="center"/>
          </w:tcPr>
          <w:p w:rsidR="00D95850" w:rsidRPr="00D0231D" w:rsidRDefault="00D95850" w:rsidP="00462067">
            <w:pPr>
              <w:pStyle w:val="aff6"/>
            </w:pPr>
            <w:r w:rsidRPr="00D0231D">
              <w:t>Описание вида разрешенного использования земельного участка</w:t>
            </w:r>
          </w:p>
        </w:tc>
        <w:tc>
          <w:tcPr>
            <w:tcW w:w="1377" w:type="dxa"/>
            <w:tcMar>
              <w:left w:w="0" w:type="dxa"/>
              <w:right w:w="0" w:type="dxa"/>
            </w:tcMar>
            <w:vAlign w:val="center"/>
          </w:tcPr>
          <w:p w:rsidR="00D95850" w:rsidRPr="00D0231D" w:rsidRDefault="00D95850" w:rsidP="00462067">
            <w:pPr>
              <w:pStyle w:val="aff6"/>
            </w:pPr>
            <w:r w:rsidRPr="00D0231D">
              <w:rPr>
                <w:color w:val="2D2D2D"/>
              </w:rPr>
              <w:t>Наименование</w:t>
            </w:r>
            <w:r w:rsidR="00462067" w:rsidRPr="00D0231D">
              <w:rPr>
                <w:color w:val="2D2D2D"/>
              </w:rPr>
              <w:t xml:space="preserve"> </w:t>
            </w:r>
            <w:r w:rsidRPr="00D0231D">
              <w:rPr>
                <w:color w:val="2D2D2D"/>
              </w:rPr>
              <w:t>вида разрешенного использования</w:t>
            </w:r>
            <w:r w:rsidR="00462067" w:rsidRPr="00D0231D">
              <w:rPr>
                <w:color w:val="2D2D2D"/>
              </w:rPr>
              <w:t xml:space="preserve"> </w:t>
            </w:r>
            <w:r w:rsidRPr="00D0231D">
              <w:rPr>
                <w:color w:val="2D2D2D"/>
              </w:rPr>
              <w:t>земельного участка</w:t>
            </w:r>
          </w:p>
        </w:tc>
        <w:tc>
          <w:tcPr>
            <w:tcW w:w="1519" w:type="dxa"/>
            <w:tcMar>
              <w:left w:w="0" w:type="dxa"/>
              <w:right w:w="0" w:type="dxa"/>
            </w:tcMar>
            <w:vAlign w:val="center"/>
          </w:tcPr>
          <w:p w:rsidR="00D95850" w:rsidRPr="00D0231D" w:rsidRDefault="00D95850" w:rsidP="00462067">
            <w:pPr>
              <w:pStyle w:val="aff6"/>
            </w:pPr>
            <w:r w:rsidRPr="00D0231D">
              <w:t>Описание вида разрешенного использования земельного участка</w:t>
            </w:r>
          </w:p>
        </w:tc>
        <w:tc>
          <w:tcPr>
            <w:tcW w:w="1501" w:type="dxa"/>
            <w:tcMar>
              <w:left w:w="0" w:type="dxa"/>
              <w:right w:w="0" w:type="dxa"/>
            </w:tcMar>
            <w:vAlign w:val="center"/>
          </w:tcPr>
          <w:p w:rsidR="00D95850" w:rsidRPr="00D0231D" w:rsidRDefault="00D95850" w:rsidP="00462067">
            <w:pPr>
              <w:pStyle w:val="aff6"/>
            </w:pPr>
            <w:r w:rsidRPr="00D0231D">
              <w:t>Предельные (минимальные и (или) максимальные) размеры земельных участков</w:t>
            </w:r>
          </w:p>
        </w:tc>
        <w:tc>
          <w:tcPr>
            <w:tcW w:w="1135" w:type="dxa"/>
            <w:tcMar>
              <w:left w:w="0" w:type="dxa"/>
              <w:right w:w="0" w:type="dxa"/>
            </w:tcMar>
            <w:vAlign w:val="center"/>
          </w:tcPr>
          <w:p w:rsidR="00D95850" w:rsidRPr="00D0231D" w:rsidRDefault="00D95850" w:rsidP="00462067">
            <w:pPr>
              <w:pStyle w:val="aff6"/>
            </w:pPr>
            <w:r w:rsidRPr="00D0231D">
              <w:t>Минимальные отступы от границ земельных участков</w:t>
            </w:r>
          </w:p>
        </w:tc>
        <w:tc>
          <w:tcPr>
            <w:tcW w:w="1519" w:type="dxa"/>
            <w:tcMar>
              <w:left w:w="0" w:type="dxa"/>
              <w:right w:w="0" w:type="dxa"/>
            </w:tcMar>
            <w:vAlign w:val="center"/>
          </w:tcPr>
          <w:p w:rsidR="00D95850" w:rsidRPr="00D0231D" w:rsidRDefault="00D95850" w:rsidP="00462067">
            <w:pPr>
              <w:pStyle w:val="aff6"/>
            </w:pPr>
            <w:r w:rsidRPr="00D0231D">
              <w:t>Предельное количество этажей, предельная высота зданий, строений, сооружений</w:t>
            </w:r>
          </w:p>
        </w:tc>
        <w:tc>
          <w:tcPr>
            <w:tcW w:w="1501" w:type="dxa"/>
            <w:tcMar>
              <w:left w:w="0" w:type="dxa"/>
              <w:right w:w="0" w:type="dxa"/>
            </w:tcMar>
            <w:vAlign w:val="center"/>
          </w:tcPr>
          <w:p w:rsidR="00D95850" w:rsidRPr="00D0231D" w:rsidRDefault="00D95850" w:rsidP="00462067">
            <w:pPr>
              <w:pStyle w:val="aff6"/>
            </w:pPr>
            <w:r w:rsidRPr="00D0231D">
              <w:t>Максимальный процесс застройки в границах земельного участка</w:t>
            </w:r>
          </w:p>
        </w:tc>
        <w:tc>
          <w:tcPr>
            <w:tcW w:w="1442" w:type="dxa"/>
            <w:tcMar>
              <w:left w:w="0" w:type="dxa"/>
              <w:right w:w="0" w:type="dxa"/>
            </w:tcMar>
            <w:vAlign w:val="center"/>
          </w:tcPr>
          <w:p w:rsidR="00D95850" w:rsidRPr="00D0231D" w:rsidRDefault="00D95850" w:rsidP="00462067">
            <w:pPr>
              <w:pStyle w:val="aff6"/>
            </w:pPr>
            <w:r w:rsidRPr="00D0231D">
              <w:t>Иные параметры</w:t>
            </w:r>
          </w:p>
        </w:tc>
        <w:tc>
          <w:tcPr>
            <w:tcW w:w="1711" w:type="dxa"/>
            <w:tcMar>
              <w:left w:w="0" w:type="dxa"/>
              <w:right w:w="0" w:type="dxa"/>
            </w:tcMar>
            <w:vAlign w:val="center"/>
          </w:tcPr>
          <w:p w:rsidR="00D95850" w:rsidRPr="00D0231D" w:rsidRDefault="00D95850" w:rsidP="00462067">
            <w:pPr>
              <w:pStyle w:val="aff6"/>
            </w:pPr>
            <w:r w:rsidRPr="00D0231D">
              <w:t>Ограничения использования земельных участков  и объектов капитального строительства</w:t>
            </w:r>
          </w:p>
        </w:tc>
      </w:tr>
      <w:tr w:rsidR="00D95850" w:rsidRPr="00D0231D" w:rsidTr="00462067">
        <w:tc>
          <w:tcPr>
            <w:tcW w:w="480" w:type="dxa"/>
            <w:tcMar>
              <w:left w:w="0" w:type="dxa"/>
              <w:right w:w="0" w:type="dxa"/>
            </w:tcMar>
          </w:tcPr>
          <w:p w:rsidR="00D95850" w:rsidRPr="00D0231D" w:rsidRDefault="00D95850" w:rsidP="00462067">
            <w:pPr>
              <w:pStyle w:val="aff6"/>
              <w:jc w:val="center"/>
            </w:pPr>
            <w:r w:rsidRPr="00D0231D">
              <w:t>1</w:t>
            </w:r>
          </w:p>
        </w:tc>
        <w:tc>
          <w:tcPr>
            <w:tcW w:w="1329" w:type="dxa"/>
            <w:tcMar>
              <w:left w:w="0" w:type="dxa"/>
              <w:right w:w="0" w:type="dxa"/>
            </w:tcMar>
          </w:tcPr>
          <w:p w:rsidR="00D95850" w:rsidRPr="00D0231D" w:rsidRDefault="00D95850" w:rsidP="00462067">
            <w:pPr>
              <w:pStyle w:val="aff6"/>
            </w:pPr>
            <w:r w:rsidRPr="00D0231D">
              <w:t>Коммунальное обслуживание</w:t>
            </w:r>
          </w:p>
          <w:p w:rsidR="00D95850" w:rsidRPr="00D0231D" w:rsidRDefault="00D95850" w:rsidP="00462067">
            <w:pPr>
              <w:pStyle w:val="aff6"/>
              <w:rPr>
                <w:b/>
              </w:rPr>
            </w:pPr>
            <w:r w:rsidRPr="00D0231D">
              <w:rPr>
                <w:b/>
              </w:rPr>
              <w:lastRenderedPageBreak/>
              <w:t>(код 3.1)</w:t>
            </w:r>
          </w:p>
        </w:tc>
        <w:tc>
          <w:tcPr>
            <w:tcW w:w="1276" w:type="dxa"/>
            <w:tcMar>
              <w:left w:w="0" w:type="dxa"/>
              <w:right w:w="0" w:type="dxa"/>
            </w:tcMar>
          </w:tcPr>
          <w:p w:rsidR="00D95850" w:rsidRPr="00D0231D" w:rsidRDefault="00D95850" w:rsidP="00462067">
            <w:pPr>
              <w:pStyle w:val="aff6"/>
            </w:pPr>
            <w:r w:rsidRPr="00D0231D">
              <w:lastRenderedPageBreak/>
              <w:t xml:space="preserve">Размещение зданий и </w:t>
            </w:r>
            <w:r w:rsidRPr="00D0231D">
              <w:lastRenderedPageBreak/>
              <w:t xml:space="preserve">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5" w:history="1">
              <w:r w:rsidRPr="00D0231D">
                <w:t>кодами 3.1.1-3.1.2</w:t>
              </w:r>
            </w:hyperlink>
          </w:p>
        </w:tc>
        <w:tc>
          <w:tcPr>
            <w:tcW w:w="1377" w:type="dxa"/>
            <w:tcMar>
              <w:left w:w="0" w:type="dxa"/>
              <w:right w:w="0" w:type="dxa"/>
            </w:tcMar>
          </w:tcPr>
          <w:p w:rsidR="00D95850" w:rsidRPr="00D0231D" w:rsidRDefault="00D95850" w:rsidP="00462067">
            <w:pPr>
              <w:pStyle w:val="aff6"/>
            </w:pPr>
            <w:r w:rsidRPr="00D0231D">
              <w:lastRenderedPageBreak/>
              <w:t>Не подлежат установлению</w:t>
            </w:r>
          </w:p>
        </w:tc>
        <w:tc>
          <w:tcPr>
            <w:tcW w:w="1519" w:type="dxa"/>
            <w:tcMar>
              <w:left w:w="0" w:type="dxa"/>
              <w:right w:w="0" w:type="dxa"/>
            </w:tcMar>
          </w:tcPr>
          <w:p w:rsidR="00D95850" w:rsidRPr="00D0231D" w:rsidRDefault="00D95850" w:rsidP="00462067">
            <w:pPr>
              <w:pStyle w:val="aff6"/>
            </w:pPr>
            <w:r w:rsidRPr="00D0231D">
              <w:t>Не подлежат установлению</w:t>
            </w:r>
          </w:p>
        </w:tc>
        <w:tc>
          <w:tcPr>
            <w:tcW w:w="1501" w:type="dxa"/>
            <w:tcMar>
              <w:left w:w="0" w:type="dxa"/>
              <w:right w:w="0" w:type="dxa"/>
            </w:tcMar>
          </w:tcPr>
          <w:p w:rsidR="00D95850" w:rsidRPr="00D0231D" w:rsidRDefault="00D95850" w:rsidP="00462067">
            <w:pPr>
              <w:pStyle w:val="aff6"/>
            </w:pPr>
            <w:r w:rsidRPr="00D0231D">
              <w:t>Не подлежат установлению</w:t>
            </w:r>
          </w:p>
        </w:tc>
        <w:tc>
          <w:tcPr>
            <w:tcW w:w="1135" w:type="dxa"/>
            <w:tcMar>
              <w:left w:w="0" w:type="dxa"/>
              <w:right w:w="0" w:type="dxa"/>
            </w:tcMar>
          </w:tcPr>
          <w:p w:rsidR="00D95850" w:rsidRPr="00D0231D" w:rsidRDefault="00D95850" w:rsidP="00462067">
            <w:pPr>
              <w:pStyle w:val="aff6"/>
            </w:pPr>
            <w:r w:rsidRPr="00D0231D">
              <w:t>Не подлежат установлению</w:t>
            </w:r>
          </w:p>
        </w:tc>
        <w:tc>
          <w:tcPr>
            <w:tcW w:w="1519" w:type="dxa"/>
            <w:tcMar>
              <w:left w:w="0" w:type="dxa"/>
              <w:right w:w="0" w:type="dxa"/>
            </w:tcMar>
          </w:tcPr>
          <w:p w:rsidR="00D95850" w:rsidRPr="00D0231D" w:rsidRDefault="00D95850" w:rsidP="00462067">
            <w:pPr>
              <w:pStyle w:val="aff6"/>
            </w:pPr>
            <w:r w:rsidRPr="00D0231D">
              <w:t>Не подлежат установлению</w:t>
            </w:r>
          </w:p>
        </w:tc>
        <w:tc>
          <w:tcPr>
            <w:tcW w:w="1501" w:type="dxa"/>
            <w:tcMar>
              <w:left w:w="0" w:type="dxa"/>
              <w:right w:w="0" w:type="dxa"/>
            </w:tcMar>
          </w:tcPr>
          <w:p w:rsidR="00D95850" w:rsidRPr="00D0231D" w:rsidRDefault="00D95850" w:rsidP="00462067">
            <w:pPr>
              <w:pStyle w:val="aff6"/>
            </w:pPr>
            <w:r w:rsidRPr="00D0231D">
              <w:t>Не подлежат установлению</w:t>
            </w:r>
          </w:p>
        </w:tc>
        <w:tc>
          <w:tcPr>
            <w:tcW w:w="1442" w:type="dxa"/>
            <w:tcMar>
              <w:left w:w="0" w:type="dxa"/>
              <w:right w:w="0" w:type="dxa"/>
            </w:tcMar>
          </w:tcPr>
          <w:p w:rsidR="00D95850" w:rsidRPr="00D0231D" w:rsidRDefault="00D95850" w:rsidP="00462067">
            <w:pPr>
              <w:pStyle w:val="aff6"/>
            </w:pPr>
            <w:r w:rsidRPr="00D0231D">
              <w:t>Не подлежат установлению</w:t>
            </w:r>
          </w:p>
        </w:tc>
        <w:tc>
          <w:tcPr>
            <w:tcW w:w="1711" w:type="dxa"/>
            <w:tcMar>
              <w:left w:w="0" w:type="dxa"/>
              <w:right w:w="0" w:type="dxa"/>
            </w:tcMar>
          </w:tcPr>
          <w:p w:rsidR="00D95850" w:rsidRPr="00D0231D" w:rsidRDefault="00D95850" w:rsidP="00462067">
            <w:pPr>
              <w:pStyle w:val="aff6"/>
            </w:pPr>
            <w:r w:rsidRPr="00D0231D">
              <w:rPr>
                <w:color w:val="000000" w:themeColor="text1"/>
              </w:rPr>
              <w:t xml:space="preserve">Ограничения использования </w:t>
            </w:r>
            <w:r w:rsidRPr="00D0231D">
              <w:rPr>
                <w:color w:val="000000" w:themeColor="text1"/>
              </w:rPr>
              <w:lastRenderedPageBreak/>
              <w:t xml:space="preserve">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D0231D" w:rsidTr="00462067">
        <w:tc>
          <w:tcPr>
            <w:tcW w:w="480" w:type="dxa"/>
          </w:tcPr>
          <w:p w:rsidR="00D95850" w:rsidRPr="00D0231D" w:rsidRDefault="00D95850" w:rsidP="00462067">
            <w:pPr>
              <w:pStyle w:val="aff6"/>
              <w:jc w:val="center"/>
            </w:pPr>
            <w:r w:rsidRPr="00D0231D">
              <w:lastRenderedPageBreak/>
              <w:t>2</w:t>
            </w:r>
          </w:p>
        </w:tc>
        <w:tc>
          <w:tcPr>
            <w:tcW w:w="1329" w:type="dxa"/>
          </w:tcPr>
          <w:p w:rsidR="00D95850" w:rsidRPr="00D0231D" w:rsidRDefault="00D95850" w:rsidP="00462067">
            <w:pPr>
              <w:pStyle w:val="aff6"/>
            </w:pPr>
            <w:r w:rsidRPr="00D0231D">
              <w:t xml:space="preserve">Религиозное использование </w:t>
            </w:r>
          </w:p>
          <w:p w:rsidR="00D95850" w:rsidRPr="00D0231D" w:rsidRDefault="00D95850" w:rsidP="00462067">
            <w:pPr>
              <w:pStyle w:val="aff6"/>
              <w:rPr>
                <w:b/>
              </w:rPr>
            </w:pPr>
            <w:r w:rsidRPr="00D0231D">
              <w:rPr>
                <w:b/>
              </w:rPr>
              <w:t>(код 3.7)</w:t>
            </w:r>
          </w:p>
        </w:tc>
        <w:tc>
          <w:tcPr>
            <w:tcW w:w="1276" w:type="dxa"/>
          </w:tcPr>
          <w:p w:rsidR="00D95850" w:rsidRPr="00D0231D" w:rsidRDefault="00D95850" w:rsidP="00462067">
            <w:pPr>
              <w:pStyle w:val="aff6"/>
            </w:pPr>
            <w:r w:rsidRPr="00D0231D">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history="1">
              <w:r w:rsidRPr="00D0231D">
                <w:t>кодами 3.7.1-3.7.2</w:t>
              </w:r>
            </w:hyperlink>
          </w:p>
        </w:tc>
        <w:tc>
          <w:tcPr>
            <w:tcW w:w="1377" w:type="dxa"/>
            <w:tcMar>
              <w:left w:w="0" w:type="dxa"/>
              <w:right w:w="0" w:type="dxa"/>
            </w:tcMar>
          </w:tcPr>
          <w:p w:rsidR="00D95850" w:rsidRPr="00D0231D" w:rsidRDefault="00D95850" w:rsidP="00462067">
            <w:pPr>
              <w:pStyle w:val="aff6"/>
            </w:pPr>
            <w:r w:rsidRPr="00D0231D">
              <w:t>Не подлежат установлению</w:t>
            </w:r>
          </w:p>
        </w:tc>
        <w:tc>
          <w:tcPr>
            <w:tcW w:w="1519" w:type="dxa"/>
            <w:tcMar>
              <w:left w:w="0" w:type="dxa"/>
              <w:right w:w="0" w:type="dxa"/>
            </w:tcMar>
          </w:tcPr>
          <w:p w:rsidR="00D95850" w:rsidRPr="00D0231D" w:rsidRDefault="00D95850" w:rsidP="00462067">
            <w:pPr>
              <w:pStyle w:val="aff6"/>
            </w:pPr>
            <w:r w:rsidRPr="00D0231D">
              <w:t>Не подлежат установлению</w:t>
            </w:r>
          </w:p>
        </w:tc>
        <w:tc>
          <w:tcPr>
            <w:tcW w:w="1501" w:type="dxa"/>
            <w:tcMar>
              <w:left w:w="0" w:type="dxa"/>
              <w:right w:w="0" w:type="dxa"/>
            </w:tcMar>
          </w:tcPr>
          <w:p w:rsidR="00D95850" w:rsidRPr="00D0231D" w:rsidRDefault="00D95850" w:rsidP="00462067">
            <w:pPr>
              <w:pStyle w:val="aff6"/>
            </w:pPr>
            <w:r w:rsidRPr="00D0231D">
              <w:t>Не подлежат установлению</w:t>
            </w:r>
          </w:p>
        </w:tc>
        <w:tc>
          <w:tcPr>
            <w:tcW w:w="1135" w:type="dxa"/>
            <w:tcMar>
              <w:left w:w="0" w:type="dxa"/>
              <w:right w:w="0" w:type="dxa"/>
            </w:tcMar>
          </w:tcPr>
          <w:p w:rsidR="00D95850" w:rsidRPr="00D0231D" w:rsidRDefault="00D95850" w:rsidP="00462067">
            <w:pPr>
              <w:pStyle w:val="aff6"/>
            </w:pPr>
            <w:r w:rsidRPr="00D0231D">
              <w:t>Не подлежат установлению</w:t>
            </w:r>
          </w:p>
        </w:tc>
        <w:tc>
          <w:tcPr>
            <w:tcW w:w="1519" w:type="dxa"/>
            <w:tcMar>
              <w:left w:w="0" w:type="dxa"/>
              <w:right w:w="0" w:type="dxa"/>
            </w:tcMar>
          </w:tcPr>
          <w:p w:rsidR="00D95850" w:rsidRPr="00D0231D" w:rsidRDefault="00D95850" w:rsidP="00462067">
            <w:pPr>
              <w:pStyle w:val="aff6"/>
            </w:pPr>
            <w:r w:rsidRPr="00D0231D">
              <w:t>Не подлежат установлению</w:t>
            </w:r>
          </w:p>
        </w:tc>
        <w:tc>
          <w:tcPr>
            <w:tcW w:w="1501" w:type="dxa"/>
            <w:tcMar>
              <w:left w:w="0" w:type="dxa"/>
              <w:right w:w="0" w:type="dxa"/>
            </w:tcMar>
          </w:tcPr>
          <w:p w:rsidR="00D95850" w:rsidRPr="00D0231D" w:rsidRDefault="00D95850" w:rsidP="00462067">
            <w:pPr>
              <w:pStyle w:val="aff6"/>
            </w:pPr>
            <w:r w:rsidRPr="00D0231D">
              <w:t>Не подлежат установлению</w:t>
            </w:r>
          </w:p>
        </w:tc>
        <w:tc>
          <w:tcPr>
            <w:tcW w:w="1442" w:type="dxa"/>
            <w:tcMar>
              <w:left w:w="0" w:type="dxa"/>
              <w:right w:w="0" w:type="dxa"/>
            </w:tcMar>
          </w:tcPr>
          <w:p w:rsidR="00D95850" w:rsidRPr="00D0231D" w:rsidRDefault="00D95850" w:rsidP="00462067">
            <w:pPr>
              <w:pStyle w:val="aff6"/>
            </w:pPr>
            <w:r w:rsidRPr="00D0231D">
              <w:t>Не подлежат установлению</w:t>
            </w:r>
          </w:p>
        </w:tc>
        <w:tc>
          <w:tcPr>
            <w:tcW w:w="1711" w:type="dxa"/>
            <w:tcMar>
              <w:left w:w="0" w:type="dxa"/>
              <w:right w:w="0" w:type="dxa"/>
            </w:tcMar>
          </w:tcPr>
          <w:p w:rsidR="00D95850" w:rsidRPr="00D0231D" w:rsidRDefault="00D95850" w:rsidP="00462067">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D0231D" w:rsidTr="00462067">
        <w:tc>
          <w:tcPr>
            <w:tcW w:w="480" w:type="dxa"/>
          </w:tcPr>
          <w:p w:rsidR="00D95850" w:rsidRPr="00D0231D" w:rsidRDefault="00D95850" w:rsidP="00462067">
            <w:pPr>
              <w:pStyle w:val="aff6"/>
              <w:jc w:val="center"/>
            </w:pPr>
            <w:r w:rsidRPr="00D0231D">
              <w:t>3</w:t>
            </w:r>
          </w:p>
        </w:tc>
        <w:tc>
          <w:tcPr>
            <w:tcW w:w="1329" w:type="dxa"/>
          </w:tcPr>
          <w:p w:rsidR="00D95850" w:rsidRPr="00D0231D" w:rsidRDefault="00D95850" w:rsidP="00462067">
            <w:pPr>
              <w:pStyle w:val="aff6"/>
            </w:pPr>
            <w:r w:rsidRPr="00D0231D">
              <w:t>Связь</w:t>
            </w:r>
          </w:p>
          <w:p w:rsidR="00D95850" w:rsidRPr="00D0231D" w:rsidRDefault="00D95850" w:rsidP="00462067">
            <w:pPr>
              <w:pStyle w:val="aff6"/>
              <w:rPr>
                <w:b/>
              </w:rPr>
            </w:pPr>
            <w:r w:rsidRPr="00D0231D">
              <w:rPr>
                <w:b/>
              </w:rPr>
              <w:t>(код 6.8)</w:t>
            </w:r>
          </w:p>
        </w:tc>
        <w:tc>
          <w:tcPr>
            <w:tcW w:w="1276" w:type="dxa"/>
            <w:tcMar>
              <w:left w:w="0" w:type="dxa"/>
              <w:right w:w="0" w:type="dxa"/>
            </w:tcMar>
          </w:tcPr>
          <w:p w:rsidR="00D95850" w:rsidRPr="00D0231D" w:rsidRDefault="00D95850" w:rsidP="00462067">
            <w:pPr>
              <w:pStyle w:val="aff6"/>
            </w:pPr>
            <w:r w:rsidRPr="00D0231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D0231D">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7" w:history="1">
              <w:r w:rsidRPr="00D0231D">
                <w:t>кодами 3.1.1</w:t>
              </w:r>
            </w:hyperlink>
            <w:r w:rsidRPr="00D0231D">
              <w:t xml:space="preserve">, </w:t>
            </w:r>
            <w:hyperlink r:id="rId68" w:history="1">
              <w:r w:rsidRPr="00D0231D">
                <w:t>3.2.3</w:t>
              </w:r>
            </w:hyperlink>
          </w:p>
        </w:tc>
        <w:tc>
          <w:tcPr>
            <w:tcW w:w="1377" w:type="dxa"/>
            <w:tcMar>
              <w:left w:w="0" w:type="dxa"/>
              <w:right w:w="0" w:type="dxa"/>
            </w:tcMar>
          </w:tcPr>
          <w:p w:rsidR="00D95850" w:rsidRPr="00D0231D" w:rsidRDefault="00D95850" w:rsidP="00462067">
            <w:pPr>
              <w:pStyle w:val="aff6"/>
            </w:pPr>
            <w:r w:rsidRPr="00D0231D">
              <w:lastRenderedPageBreak/>
              <w:t>Не подлежат установлению</w:t>
            </w:r>
          </w:p>
        </w:tc>
        <w:tc>
          <w:tcPr>
            <w:tcW w:w="1519" w:type="dxa"/>
            <w:tcMar>
              <w:left w:w="0" w:type="dxa"/>
              <w:right w:w="0" w:type="dxa"/>
            </w:tcMar>
          </w:tcPr>
          <w:p w:rsidR="00D95850" w:rsidRPr="00D0231D" w:rsidRDefault="00D95850" w:rsidP="00462067">
            <w:pPr>
              <w:pStyle w:val="aff6"/>
            </w:pPr>
            <w:r w:rsidRPr="00D0231D">
              <w:t>Не подлежат установлению</w:t>
            </w:r>
          </w:p>
        </w:tc>
        <w:tc>
          <w:tcPr>
            <w:tcW w:w="1501" w:type="dxa"/>
            <w:tcMar>
              <w:left w:w="0" w:type="dxa"/>
              <w:right w:w="0" w:type="dxa"/>
            </w:tcMar>
          </w:tcPr>
          <w:p w:rsidR="00D95850" w:rsidRPr="00D0231D" w:rsidRDefault="00D95850" w:rsidP="00462067">
            <w:pPr>
              <w:pStyle w:val="aff6"/>
            </w:pPr>
            <w:r w:rsidRPr="00D0231D">
              <w:t>Не подлежат установлению</w:t>
            </w:r>
          </w:p>
        </w:tc>
        <w:tc>
          <w:tcPr>
            <w:tcW w:w="1135" w:type="dxa"/>
            <w:tcMar>
              <w:left w:w="0" w:type="dxa"/>
              <w:right w:w="0" w:type="dxa"/>
            </w:tcMar>
          </w:tcPr>
          <w:p w:rsidR="00D95850" w:rsidRPr="00D0231D" w:rsidRDefault="00D95850" w:rsidP="00462067">
            <w:pPr>
              <w:pStyle w:val="aff6"/>
            </w:pPr>
            <w:r w:rsidRPr="00D0231D">
              <w:t>Не подлежат установлению</w:t>
            </w:r>
          </w:p>
        </w:tc>
        <w:tc>
          <w:tcPr>
            <w:tcW w:w="1519" w:type="dxa"/>
            <w:tcMar>
              <w:left w:w="0" w:type="dxa"/>
              <w:right w:w="0" w:type="dxa"/>
            </w:tcMar>
          </w:tcPr>
          <w:p w:rsidR="00D95850" w:rsidRPr="00D0231D" w:rsidRDefault="00D95850" w:rsidP="00462067">
            <w:pPr>
              <w:pStyle w:val="aff6"/>
            </w:pPr>
            <w:r w:rsidRPr="00D0231D">
              <w:t>Не подлежат установлению</w:t>
            </w:r>
          </w:p>
        </w:tc>
        <w:tc>
          <w:tcPr>
            <w:tcW w:w="1501" w:type="dxa"/>
            <w:tcMar>
              <w:left w:w="0" w:type="dxa"/>
              <w:right w:w="0" w:type="dxa"/>
            </w:tcMar>
          </w:tcPr>
          <w:p w:rsidR="00D95850" w:rsidRPr="00D0231D" w:rsidRDefault="00D95850" w:rsidP="00462067">
            <w:pPr>
              <w:pStyle w:val="aff6"/>
            </w:pPr>
            <w:r w:rsidRPr="00D0231D">
              <w:t>Не подлежат установлению</w:t>
            </w:r>
          </w:p>
        </w:tc>
        <w:tc>
          <w:tcPr>
            <w:tcW w:w="1442" w:type="dxa"/>
            <w:tcMar>
              <w:left w:w="0" w:type="dxa"/>
              <w:right w:w="0" w:type="dxa"/>
            </w:tcMar>
          </w:tcPr>
          <w:p w:rsidR="00D95850" w:rsidRPr="00D0231D" w:rsidRDefault="00D95850" w:rsidP="00462067">
            <w:pPr>
              <w:pStyle w:val="aff6"/>
            </w:pPr>
            <w:r w:rsidRPr="00D0231D">
              <w:t>Не подлежат установлению</w:t>
            </w:r>
          </w:p>
        </w:tc>
        <w:tc>
          <w:tcPr>
            <w:tcW w:w="1711" w:type="dxa"/>
            <w:tcMar>
              <w:left w:w="0" w:type="dxa"/>
              <w:right w:w="0" w:type="dxa"/>
            </w:tcMar>
          </w:tcPr>
          <w:p w:rsidR="00D95850" w:rsidRPr="00D0231D" w:rsidRDefault="00D95850" w:rsidP="00462067">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0231D" w:rsidRDefault="00D0231D" w:rsidP="00462067">
      <w:pPr>
        <w:pStyle w:val="aff6"/>
        <w:jc w:val="center"/>
        <w:rPr>
          <w:b/>
          <w:sz w:val="24"/>
          <w:szCs w:val="24"/>
        </w:rPr>
      </w:pPr>
      <w:bookmarkStart w:id="10" w:name="_Toc32223261"/>
    </w:p>
    <w:p w:rsidR="00D95850" w:rsidRDefault="00D95850" w:rsidP="00462067">
      <w:pPr>
        <w:pStyle w:val="aff6"/>
        <w:jc w:val="center"/>
        <w:rPr>
          <w:b/>
          <w:sz w:val="24"/>
          <w:szCs w:val="24"/>
        </w:rPr>
      </w:pPr>
      <w:r w:rsidRPr="00462067">
        <w:rPr>
          <w:b/>
          <w:sz w:val="24"/>
          <w:szCs w:val="24"/>
        </w:rPr>
        <w:t>Статья 19. Зоны инженерной и транспортной инфраструктур</w:t>
      </w:r>
      <w:bookmarkEnd w:id="10"/>
    </w:p>
    <w:p w:rsidR="00D0231D" w:rsidRPr="00462067" w:rsidRDefault="00D0231D" w:rsidP="00462067">
      <w:pPr>
        <w:pStyle w:val="aff6"/>
        <w:jc w:val="center"/>
        <w:rPr>
          <w:b/>
          <w:sz w:val="24"/>
          <w:szCs w:val="24"/>
        </w:rPr>
      </w:pPr>
    </w:p>
    <w:p w:rsidR="00D95850" w:rsidRPr="00462067" w:rsidRDefault="00D95850" w:rsidP="00462067">
      <w:pPr>
        <w:pStyle w:val="aff6"/>
        <w:jc w:val="right"/>
        <w:rPr>
          <w:b/>
          <w:sz w:val="24"/>
          <w:szCs w:val="24"/>
        </w:rPr>
      </w:pPr>
      <w:r w:rsidRPr="00462067">
        <w:rPr>
          <w:b/>
          <w:sz w:val="24"/>
          <w:szCs w:val="24"/>
        </w:rPr>
        <w:t>Индекс зоны ИТ-1</w:t>
      </w:r>
    </w:p>
    <w:p w:rsidR="00D95850" w:rsidRPr="00462067" w:rsidRDefault="00D95850" w:rsidP="00462067">
      <w:pPr>
        <w:pStyle w:val="aff6"/>
        <w:jc w:val="right"/>
        <w:rPr>
          <w:b/>
          <w:sz w:val="24"/>
          <w:szCs w:val="24"/>
        </w:rPr>
      </w:pPr>
      <w:r w:rsidRPr="00462067">
        <w:rPr>
          <w:b/>
          <w:sz w:val="24"/>
          <w:szCs w:val="24"/>
        </w:rPr>
        <w:t>Зона транспортной инфраструктуры</w:t>
      </w:r>
    </w:p>
    <w:p w:rsidR="00D95850" w:rsidRPr="00462067" w:rsidRDefault="00D95850" w:rsidP="00F55EEA">
      <w:pPr>
        <w:pStyle w:val="aff6"/>
        <w:rPr>
          <w:b/>
          <w:sz w:val="24"/>
          <w:szCs w:val="24"/>
        </w:rPr>
      </w:pPr>
      <w:r w:rsidRPr="00462067">
        <w:rPr>
          <w:b/>
          <w:sz w:val="24"/>
          <w:szCs w:val="24"/>
        </w:rPr>
        <w:t>1.Основные виды разрешенного использования</w:t>
      </w:r>
    </w:p>
    <w:p w:rsidR="00D95850" w:rsidRPr="00A92784" w:rsidRDefault="00D95850" w:rsidP="00F55EEA">
      <w:pPr>
        <w:pStyle w:val="aff6"/>
        <w:rPr>
          <w:b/>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276"/>
        <w:gridCol w:w="1377"/>
        <w:gridCol w:w="1519"/>
        <w:gridCol w:w="1501"/>
        <w:gridCol w:w="1135"/>
        <w:gridCol w:w="1519"/>
        <w:gridCol w:w="1501"/>
        <w:gridCol w:w="1442"/>
        <w:gridCol w:w="1711"/>
      </w:tblGrid>
      <w:tr w:rsidR="00D95850" w:rsidRPr="00D0231D" w:rsidTr="0077206E">
        <w:trPr>
          <w:trHeight w:val="751"/>
        </w:trPr>
        <w:tc>
          <w:tcPr>
            <w:tcW w:w="534" w:type="dxa"/>
            <w:vMerge w:val="restart"/>
            <w:tcMar>
              <w:left w:w="0" w:type="dxa"/>
              <w:right w:w="0" w:type="dxa"/>
            </w:tcMar>
          </w:tcPr>
          <w:p w:rsidR="00D95850" w:rsidRPr="00D0231D" w:rsidRDefault="00D95850" w:rsidP="0077206E">
            <w:pPr>
              <w:pStyle w:val="aff6"/>
              <w:jc w:val="center"/>
            </w:pPr>
            <w:r w:rsidRPr="00D0231D">
              <w:t xml:space="preserve">№ </w:t>
            </w:r>
            <w:proofErr w:type="spellStart"/>
            <w:proofErr w:type="gramStart"/>
            <w:r w:rsidRPr="00D0231D">
              <w:t>п</w:t>
            </w:r>
            <w:proofErr w:type="spellEnd"/>
            <w:proofErr w:type="gramEnd"/>
            <w:r w:rsidRPr="00D0231D">
              <w:t>/</w:t>
            </w:r>
            <w:proofErr w:type="spellStart"/>
            <w:r w:rsidRPr="00D0231D">
              <w:t>п</w:t>
            </w:r>
            <w:proofErr w:type="spellEnd"/>
          </w:p>
        </w:tc>
        <w:tc>
          <w:tcPr>
            <w:tcW w:w="5447" w:type="dxa"/>
            <w:gridSpan w:val="4"/>
            <w:tcMar>
              <w:left w:w="0" w:type="dxa"/>
              <w:right w:w="0" w:type="dxa"/>
            </w:tcMar>
            <w:vAlign w:val="center"/>
          </w:tcPr>
          <w:p w:rsidR="00D95850" w:rsidRPr="00D0231D" w:rsidRDefault="00D95850" w:rsidP="00462067">
            <w:pPr>
              <w:pStyle w:val="aff6"/>
            </w:pPr>
            <w:r w:rsidRPr="00D0231D">
              <w:t>Виды разрешенного использования</w:t>
            </w:r>
          </w:p>
          <w:p w:rsidR="00D95850" w:rsidRPr="00D0231D" w:rsidRDefault="00D95850" w:rsidP="00462067">
            <w:pPr>
              <w:pStyle w:val="aff6"/>
            </w:pPr>
          </w:p>
        </w:tc>
        <w:tc>
          <w:tcPr>
            <w:tcW w:w="8809" w:type="dxa"/>
            <w:gridSpan w:val="6"/>
            <w:vMerge w:val="restart"/>
            <w:tcMar>
              <w:left w:w="0" w:type="dxa"/>
              <w:right w:w="0" w:type="dxa"/>
            </w:tcMar>
            <w:vAlign w:val="center"/>
          </w:tcPr>
          <w:p w:rsidR="00D95850" w:rsidRPr="00D0231D" w:rsidRDefault="00D95850" w:rsidP="00462067">
            <w:pPr>
              <w:pStyle w:val="aff6"/>
            </w:pPr>
            <w:r w:rsidRPr="00D0231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D0231D" w:rsidTr="00462067">
        <w:trPr>
          <w:trHeight w:val="751"/>
        </w:trPr>
        <w:tc>
          <w:tcPr>
            <w:tcW w:w="534" w:type="dxa"/>
            <w:vMerge/>
            <w:tcMar>
              <w:left w:w="0" w:type="dxa"/>
              <w:right w:w="0" w:type="dxa"/>
            </w:tcMar>
          </w:tcPr>
          <w:p w:rsidR="00D95850" w:rsidRPr="00D0231D" w:rsidRDefault="00D95850" w:rsidP="00462067">
            <w:pPr>
              <w:pStyle w:val="aff6"/>
              <w:jc w:val="center"/>
            </w:pPr>
          </w:p>
        </w:tc>
        <w:tc>
          <w:tcPr>
            <w:tcW w:w="2551" w:type="dxa"/>
            <w:gridSpan w:val="2"/>
            <w:tcMar>
              <w:left w:w="0" w:type="dxa"/>
              <w:right w:w="0" w:type="dxa"/>
            </w:tcMar>
            <w:vAlign w:val="center"/>
          </w:tcPr>
          <w:p w:rsidR="00D95850" w:rsidRPr="00D0231D" w:rsidRDefault="00D95850" w:rsidP="00462067">
            <w:pPr>
              <w:pStyle w:val="aff6"/>
            </w:pPr>
            <w:r w:rsidRPr="00D0231D">
              <w:t>Основные виды</w:t>
            </w:r>
          </w:p>
        </w:tc>
        <w:tc>
          <w:tcPr>
            <w:tcW w:w="2896" w:type="dxa"/>
            <w:gridSpan w:val="2"/>
            <w:tcMar>
              <w:left w:w="0" w:type="dxa"/>
              <w:right w:w="0" w:type="dxa"/>
            </w:tcMar>
            <w:vAlign w:val="center"/>
          </w:tcPr>
          <w:p w:rsidR="00D95850" w:rsidRPr="00D0231D" w:rsidRDefault="00D95850" w:rsidP="00462067">
            <w:pPr>
              <w:pStyle w:val="aff6"/>
            </w:pPr>
            <w:r w:rsidRPr="00D0231D">
              <w:t>Вспомогательные виды</w:t>
            </w:r>
          </w:p>
        </w:tc>
        <w:tc>
          <w:tcPr>
            <w:tcW w:w="8809" w:type="dxa"/>
            <w:gridSpan w:val="6"/>
            <w:vMerge/>
            <w:tcMar>
              <w:left w:w="0" w:type="dxa"/>
              <w:right w:w="0" w:type="dxa"/>
            </w:tcMar>
            <w:vAlign w:val="center"/>
          </w:tcPr>
          <w:p w:rsidR="00D95850" w:rsidRPr="00D0231D" w:rsidRDefault="00D95850" w:rsidP="00462067">
            <w:pPr>
              <w:pStyle w:val="aff6"/>
            </w:pPr>
          </w:p>
        </w:tc>
      </w:tr>
      <w:tr w:rsidR="00D95850" w:rsidRPr="00D0231D" w:rsidTr="00462067">
        <w:tc>
          <w:tcPr>
            <w:tcW w:w="534" w:type="dxa"/>
            <w:vMerge/>
            <w:tcMar>
              <w:left w:w="0" w:type="dxa"/>
              <w:right w:w="0" w:type="dxa"/>
            </w:tcMar>
          </w:tcPr>
          <w:p w:rsidR="00D95850" w:rsidRPr="00D0231D" w:rsidRDefault="00D95850" w:rsidP="00462067">
            <w:pPr>
              <w:pStyle w:val="aff6"/>
              <w:jc w:val="center"/>
            </w:pPr>
          </w:p>
        </w:tc>
        <w:tc>
          <w:tcPr>
            <w:tcW w:w="1275" w:type="dxa"/>
            <w:tcMar>
              <w:left w:w="0" w:type="dxa"/>
              <w:right w:w="0" w:type="dxa"/>
            </w:tcMar>
            <w:vAlign w:val="center"/>
          </w:tcPr>
          <w:p w:rsidR="00D95850" w:rsidRPr="00D0231D" w:rsidRDefault="00D95850" w:rsidP="00462067">
            <w:pPr>
              <w:pStyle w:val="aff6"/>
            </w:pPr>
            <w:r w:rsidRPr="00D0231D">
              <w:t>Наименование</w:t>
            </w:r>
            <w:r w:rsidR="00462067" w:rsidRPr="00D0231D">
              <w:t xml:space="preserve"> </w:t>
            </w:r>
            <w:r w:rsidRPr="00D0231D">
              <w:t>вида разрешенного использования</w:t>
            </w:r>
            <w:r w:rsidR="00462067" w:rsidRPr="00D0231D">
              <w:t xml:space="preserve"> </w:t>
            </w:r>
            <w:r w:rsidRPr="00D0231D">
              <w:t>земельного участка</w:t>
            </w:r>
          </w:p>
        </w:tc>
        <w:tc>
          <w:tcPr>
            <w:tcW w:w="1276" w:type="dxa"/>
            <w:tcMar>
              <w:left w:w="0" w:type="dxa"/>
              <w:right w:w="0" w:type="dxa"/>
            </w:tcMar>
            <w:vAlign w:val="center"/>
          </w:tcPr>
          <w:p w:rsidR="00D95850" w:rsidRPr="00D0231D" w:rsidRDefault="00D95850" w:rsidP="00462067">
            <w:pPr>
              <w:pStyle w:val="aff6"/>
            </w:pPr>
            <w:r w:rsidRPr="00D0231D">
              <w:t>Описание вида разрешенного использования земельного участка</w:t>
            </w:r>
          </w:p>
        </w:tc>
        <w:tc>
          <w:tcPr>
            <w:tcW w:w="1377" w:type="dxa"/>
            <w:tcMar>
              <w:left w:w="0" w:type="dxa"/>
              <w:right w:w="0" w:type="dxa"/>
            </w:tcMar>
            <w:vAlign w:val="center"/>
          </w:tcPr>
          <w:p w:rsidR="00D95850" w:rsidRPr="00D0231D" w:rsidRDefault="00D95850" w:rsidP="00462067">
            <w:pPr>
              <w:pStyle w:val="aff6"/>
            </w:pPr>
            <w:r w:rsidRPr="00D0231D">
              <w:t>Наименование</w:t>
            </w:r>
            <w:r w:rsidR="00462067" w:rsidRPr="00D0231D">
              <w:t xml:space="preserve"> </w:t>
            </w:r>
            <w:r w:rsidRPr="00D0231D">
              <w:t>вида разрешенного использования</w:t>
            </w:r>
            <w:r w:rsidR="00462067" w:rsidRPr="00D0231D">
              <w:t xml:space="preserve"> </w:t>
            </w:r>
            <w:r w:rsidRPr="00D0231D">
              <w:t>земельного участка</w:t>
            </w:r>
          </w:p>
        </w:tc>
        <w:tc>
          <w:tcPr>
            <w:tcW w:w="1519" w:type="dxa"/>
            <w:tcMar>
              <w:left w:w="0" w:type="dxa"/>
              <w:right w:w="0" w:type="dxa"/>
            </w:tcMar>
            <w:vAlign w:val="center"/>
          </w:tcPr>
          <w:p w:rsidR="00D95850" w:rsidRPr="00D0231D" w:rsidRDefault="00D95850" w:rsidP="00462067">
            <w:pPr>
              <w:pStyle w:val="aff6"/>
            </w:pPr>
            <w:r w:rsidRPr="00D0231D">
              <w:t>Описание вида разрешенного использования земельного участка</w:t>
            </w:r>
          </w:p>
        </w:tc>
        <w:tc>
          <w:tcPr>
            <w:tcW w:w="1501" w:type="dxa"/>
            <w:tcMar>
              <w:left w:w="0" w:type="dxa"/>
              <w:right w:w="0" w:type="dxa"/>
            </w:tcMar>
            <w:vAlign w:val="center"/>
          </w:tcPr>
          <w:p w:rsidR="00D95850" w:rsidRPr="00D0231D" w:rsidRDefault="00D95850" w:rsidP="00462067">
            <w:pPr>
              <w:pStyle w:val="aff6"/>
            </w:pPr>
            <w:r w:rsidRPr="00D0231D">
              <w:t>Предельные (минимальные и (или) максимальные) размеры земельных участков</w:t>
            </w:r>
          </w:p>
        </w:tc>
        <w:tc>
          <w:tcPr>
            <w:tcW w:w="1135" w:type="dxa"/>
            <w:tcMar>
              <w:left w:w="0" w:type="dxa"/>
              <w:right w:w="0" w:type="dxa"/>
            </w:tcMar>
            <w:vAlign w:val="center"/>
          </w:tcPr>
          <w:p w:rsidR="00D95850" w:rsidRPr="00D0231D" w:rsidRDefault="00D95850" w:rsidP="00462067">
            <w:pPr>
              <w:pStyle w:val="aff6"/>
            </w:pPr>
            <w:r w:rsidRPr="00D0231D">
              <w:t>Минимальные отступы от границ земельных участков</w:t>
            </w:r>
          </w:p>
        </w:tc>
        <w:tc>
          <w:tcPr>
            <w:tcW w:w="1519" w:type="dxa"/>
            <w:tcMar>
              <w:left w:w="0" w:type="dxa"/>
              <w:right w:w="0" w:type="dxa"/>
            </w:tcMar>
            <w:vAlign w:val="center"/>
          </w:tcPr>
          <w:p w:rsidR="00D95850" w:rsidRPr="00D0231D" w:rsidRDefault="00D95850" w:rsidP="00462067">
            <w:pPr>
              <w:pStyle w:val="aff6"/>
            </w:pPr>
            <w:r w:rsidRPr="00D0231D">
              <w:t>Предельное количество этажей, предельная высота зданий, строений, сооружений</w:t>
            </w:r>
          </w:p>
        </w:tc>
        <w:tc>
          <w:tcPr>
            <w:tcW w:w="1501" w:type="dxa"/>
            <w:tcMar>
              <w:left w:w="0" w:type="dxa"/>
              <w:right w:w="0" w:type="dxa"/>
            </w:tcMar>
            <w:vAlign w:val="center"/>
          </w:tcPr>
          <w:p w:rsidR="00D95850" w:rsidRPr="00D0231D" w:rsidRDefault="00D95850" w:rsidP="00462067">
            <w:pPr>
              <w:pStyle w:val="aff6"/>
            </w:pPr>
            <w:r w:rsidRPr="00D0231D">
              <w:t>Максимальный процесс застройки в границах земельного участка</w:t>
            </w:r>
          </w:p>
        </w:tc>
        <w:tc>
          <w:tcPr>
            <w:tcW w:w="1442" w:type="dxa"/>
            <w:tcMar>
              <w:left w:w="0" w:type="dxa"/>
              <w:right w:w="0" w:type="dxa"/>
            </w:tcMar>
            <w:vAlign w:val="center"/>
          </w:tcPr>
          <w:p w:rsidR="00D95850" w:rsidRPr="00D0231D" w:rsidRDefault="00D95850" w:rsidP="00462067">
            <w:pPr>
              <w:pStyle w:val="aff6"/>
            </w:pPr>
            <w:r w:rsidRPr="00D0231D">
              <w:t>Иные параметры</w:t>
            </w:r>
          </w:p>
        </w:tc>
        <w:tc>
          <w:tcPr>
            <w:tcW w:w="1711" w:type="dxa"/>
            <w:tcMar>
              <w:left w:w="0" w:type="dxa"/>
              <w:right w:w="0" w:type="dxa"/>
            </w:tcMar>
            <w:vAlign w:val="center"/>
          </w:tcPr>
          <w:p w:rsidR="00D95850" w:rsidRPr="00D0231D" w:rsidRDefault="00D95850" w:rsidP="00462067">
            <w:pPr>
              <w:pStyle w:val="aff6"/>
            </w:pPr>
            <w:r w:rsidRPr="00D0231D">
              <w:t>Ограничения использования земельных участков и объектов капитального строительства</w:t>
            </w:r>
          </w:p>
        </w:tc>
      </w:tr>
      <w:tr w:rsidR="00D95850" w:rsidRPr="00D0231D" w:rsidTr="00462067">
        <w:tc>
          <w:tcPr>
            <w:tcW w:w="534" w:type="dxa"/>
            <w:tcMar>
              <w:left w:w="0" w:type="dxa"/>
              <w:right w:w="0" w:type="dxa"/>
            </w:tcMar>
          </w:tcPr>
          <w:p w:rsidR="00D95850" w:rsidRPr="00D0231D" w:rsidRDefault="00D95850" w:rsidP="00462067">
            <w:pPr>
              <w:pStyle w:val="aff6"/>
              <w:jc w:val="center"/>
            </w:pPr>
            <w:r w:rsidRPr="00D0231D">
              <w:t>1</w:t>
            </w:r>
          </w:p>
        </w:tc>
        <w:tc>
          <w:tcPr>
            <w:tcW w:w="1275" w:type="dxa"/>
            <w:tcMar>
              <w:left w:w="0" w:type="dxa"/>
              <w:right w:w="0" w:type="dxa"/>
            </w:tcMar>
          </w:tcPr>
          <w:p w:rsidR="00D95850" w:rsidRPr="00D0231D" w:rsidRDefault="00D95850" w:rsidP="00462067">
            <w:pPr>
              <w:pStyle w:val="aff6"/>
            </w:pPr>
            <w:r w:rsidRPr="00D0231D">
              <w:t>Автомобильный транспорт</w:t>
            </w:r>
          </w:p>
          <w:p w:rsidR="00D95850" w:rsidRPr="00D0231D" w:rsidRDefault="00D95850" w:rsidP="00462067">
            <w:pPr>
              <w:pStyle w:val="aff6"/>
              <w:rPr>
                <w:b/>
              </w:rPr>
            </w:pPr>
            <w:r w:rsidRPr="00D0231D">
              <w:rPr>
                <w:b/>
              </w:rPr>
              <w:t>(код 7.2)</w:t>
            </w:r>
          </w:p>
        </w:tc>
        <w:tc>
          <w:tcPr>
            <w:tcW w:w="1276" w:type="dxa"/>
            <w:tcMar>
              <w:left w:w="0" w:type="dxa"/>
              <w:right w:w="0" w:type="dxa"/>
            </w:tcMar>
          </w:tcPr>
          <w:p w:rsidR="00D95850" w:rsidRPr="00D0231D" w:rsidRDefault="00D95850" w:rsidP="00462067">
            <w:pPr>
              <w:pStyle w:val="aff6"/>
            </w:pPr>
            <w:r w:rsidRPr="00D0231D">
              <w:t>Размещение зданий и сооружений автомобильного транспорта.</w:t>
            </w:r>
          </w:p>
          <w:p w:rsidR="00D95850" w:rsidRPr="00D0231D" w:rsidRDefault="00D95850" w:rsidP="00462067">
            <w:pPr>
              <w:pStyle w:val="aff6"/>
            </w:pPr>
            <w:r w:rsidRPr="00D0231D">
              <w:t xml:space="preserve">Содержание данного вида разрешенного использования включает в себя содержание видов разрешенного использования с </w:t>
            </w:r>
            <w:hyperlink r:id="rId69" w:history="1">
              <w:r w:rsidRPr="00D0231D">
                <w:t>кодами 7.2.1 - 7.2.3</w:t>
              </w:r>
            </w:hyperlink>
          </w:p>
        </w:tc>
        <w:tc>
          <w:tcPr>
            <w:tcW w:w="1377" w:type="dxa"/>
            <w:tcMar>
              <w:left w:w="0" w:type="dxa"/>
              <w:right w:w="0" w:type="dxa"/>
            </w:tcMar>
          </w:tcPr>
          <w:p w:rsidR="00D95850" w:rsidRPr="00D0231D" w:rsidRDefault="00D95850" w:rsidP="00462067">
            <w:pPr>
              <w:pStyle w:val="aff6"/>
            </w:pPr>
            <w:r w:rsidRPr="00D0231D">
              <w:lastRenderedPageBreak/>
              <w:t>Служебные гаражи</w:t>
            </w:r>
          </w:p>
          <w:p w:rsidR="00D95850" w:rsidRPr="00D0231D" w:rsidRDefault="00D95850" w:rsidP="00462067">
            <w:pPr>
              <w:pStyle w:val="aff6"/>
              <w:rPr>
                <w:b/>
              </w:rPr>
            </w:pPr>
            <w:r w:rsidRPr="00D0231D">
              <w:rPr>
                <w:b/>
              </w:rPr>
              <w:t>(код 4.9)</w:t>
            </w:r>
          </w:p>
        </w:tc>
        <w:tc>
          <w:tcPr>
            <w:tcW w:w="1519" w:type="dxa"/>
            <w:tcMar>
              <w:left w:w="0" w:type="dxa"/>
              <w:right w:w="0" w:type="dxa"/>
            </w:tcMar>
          </w:tcPr>
          <w:p w:rsidR="00D95850" w:rsidRPr="00D0231D" w:rsidRDefault="00D95850" w:rsidP="00462067">
            <w:pPr>
              <w:pStyle w:val="aff6"/>
            </w:pPr>
            <w:r w:rsidRPr="00D0231D">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0" w:history="1">
              <w:r w:rsidRPr="00D0231D">
                <w:t>кодами 3.0</w:t>
              </w:r>
            </w:hyperlink>
            <w:r w:rsidRPr="00D0231D">
              <w:t xml:space="preserve">, </w:t>
            </w:r>
            <w:hyperlink r:id="rId71" w:history="1">
              <w:r w:rsidRPr="00D0231D">
                <w:t>4.0</w:t>
              </w:r>
            </w:hyperlink>
            <w:r w:rsidRPr="00D0231D">
              <w:t xml:space="preserve">, а </w:t>
            </w:r>
            <w:r w:rsidRPr="00D0231D">
              <w:lastRenderedPageBreak/>
              <w:t>также для стоянки и хранения транспортных средств общего пользования, в том числе в депо</w:t>
            </w:r>
          </w:p>
        </w:tc>
        <w:tc>
          <w:tcPr>
            <w:tcW w:w="1501" w:type="dxa"/>
            <w:tcMar>
              <w:left w:w="0" w:type="dxa"/>
              <w:right w:w="0" w:type="dxa"/>
            </w:tcMar>
          </w:tcPr>
          <w:p w:rsidR="00D95850" w:rsidRPr="00D0231D" w:rsidRDefault="00D95850" w:rsidP="00462067">
            <w:pPr>
              <w:pStyle w:val="aff6"/>
            </w:pPr>
            <w:r w:rsidRPr="00D0231D">
              <w:lastRenderedPageBreak/>
              <w:t>Минимальный размер – 4,0 кв.м.</w:t>
            </w:r>
          </w:p>
          <w:p w:rsidR="00D95850" w:rsidRPr="00D0231D" w:rsidRDefault="00D95850" w:rsidP="00462067">
            <w:pPr>
              <w:pStyle w:val="aff6"/>
            </w:pPr>
            <w:proofErr w:type="gramStart"/>
            <w:r w:rsidRPr="00D0231D">
              <w:t>Максимальный</w:t>
            </w:r>
            <w:proofErr w:type="gramEnd"/>
            <w:r w:rsidRPr="00D0231D">
              <w:t xml:space="preserve"> – не установлены</w:t>
            </w:r>
          </w:p>
        </w:tc>
        <w:tc>
          <w:tcPr>
            <w:tcW w:w="1135" w:type="dxa"/>
            <w:tcMar>
              <w:left w:w="0" w:type="dxa"/>
              <w:right w:w="0" w:type="dxa"/>
            </w:tcMar>
          </w:tcPr>
          <w:p w:rsidR="00D95850" w:rsidRPr="00D0231D" w:rsidRDefault="00D0231D" w:rsidP="00462067">
            <w:pPr>
              <w:pStyle w:val="aff6"/>
              <w:jc w:val="center"/>
            </w:pPr>
            <w:r>
              <w:t>1,5 м</w:t>
            </w:r>
          </w:p>
        </w:tc>
        <w:tc>
          <w:tcPr>
            <w:tcW w:w="1519" w:type="dxa"/>
            <w:tcMar>
              <w:left w:w="0" w:type="dxa"/>
              <w:right w:w="0" w:type="dxa"/>
            </w:tcMar>
          </w:tcPr>
          <w:p w:rsidR="00D95850" w:rsidRPr="00D0231D" w:rsidRDefault="00D95850" w:rsidP="00462067">
            <w:pPr>
              <w:pStyle w:val="aff6"/>
            </w:pPr>
            <w:r w:rsidRPr="00D0231D">
              <w:t>Предельное количество этажей – 1</w:t>
            </w:r>
          </w:p>
        </w:tc>
        <w:tc>
          <w:tcPr>
            <w:tcW w:w="1501" w:type="dxa"/>
            <w:tcMar>
              <w:left w:w="0" w:type="dxa"/>
              <w:right w:w="0" w:type="dxa"/>
            </w:tcMar>
          </w:tcPr>
          <w:p w:rsidR="00D95850" w:rsidRPr="00D0231D" w:rsidRDefault="00D95850" w:rsidP="00462067">
            <w:pPr>
              <w:pStyle w:val="aff6"/>
              <w:jc w:val="center"/>
            </w:pPr>
            <w:r w:rsidRPr="00D0231D">
              <w:t>40 %</w:t>
            </w:r>
          </w:p>
        </w:tc>
        <w:tc>
          <w:tcPr>
            <w:tcW w:w="1442" w:type="dxa"/>
            <w:tcMar>
              <w:left w:w="0" w:type="dxa"/>
              <w:right w:w="0" w:type="dxa"/>
            </w:tcMar>
          </w:tcPr>
          <w:p w:rsidR="00D95850" w:rsidRPr="00D0231D" w:rsidRDefault="00D95850" w:rsidP="00462067">
            <w:pPr>
              <w:pStyle w:val="aff6"/>
            </w:pPr>
            <w:r w:rsidRPr="00D0231D">
              <w:t>Минимальный отступ от красной линии - 6 м.</w:t>
            </w:r>
          </w:p>
        </w:tc>
        <w:tc>
          <w:tcPr>
            <w:tcW w:w="1711" w:type="dxa"/>
            <w:tcMar>
              <w:left w:w="0" w:type="dxa"/>
              <w:right w:w="0" w:type="dxa"/>
            </w:tcMar>
          </w:tcPr>
          <w:p w:rsidR="00D95850" w:rsidRPr="00D0231D" w:rsidRDefault="00D95850" w:rsidP="00462067">
            <w:pPr>
              <w:pStyle w:val="aff6"/>
            </w:pPr>
            <w:r w:rsidRPr="00D0231D">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w:t>
            </w:r>
            <w:r w:rsidRPr="00D0231D">
              <w:lastRenderedPageBreak/>
              <w:t>градостроительного зонирования границ зон с особыми условиями использования территорий.</w:t>
            </w:r>
          </w:p>
        </w:tc>
      </w:tr>
      <w:tr w:rsidR="00D95850" w:rsidRPr="00D0231D" w:rsidTr="0077206E">
        <w:tc>
          <w:tcPr>
            <w:tcW w:w="534" w:type="dxa"/>
          </w:tcPr>
          <w:p w:rsidR="00D95850" w:rsidRPr="00D0231D" w:rsidRDefault="00D95850" w:rsidP="0077206E">
            <w:pPr>
              <w:pStyle w:val="aff6"/>
              <w:jc w:val="center"/>
            </w:pPr>
            <w:r w:rsidRPr="00D0231D">
              <w:lastRenderedPageBreak/>
              <w:t>2</w:t>
            </w:r>
          </w:p>
        </w:tc>
        <w:tc>
          <w:tcPr>
            <w:tcW w:w="1275" w:type="dxa"/>
            <w:tcMar>
              <w:left w:w="0" w:type="dxa"/>
              <w:right w:w="0" w:type="dxa"/>
            </w:tcMar>
          </w:tcPr>
          <w:p w:rsidR="0077206E" w:rsidRPr="00D0231D" w:rsidRDefault="00D95850" w:rsidP="00462067">
            <w:pPr>
              <w:pStyle w:val="aff6"/>
            </w:pPr>
            <w:r w:rsidRPr="00D0231D">
              <w:t>Земельные участки (территории) общего пользования</w:t>
            </w:r>
          </w:p>
          <w:p w:rsidR="00D95850" w:rsidRPr="00D0231D" w:rsidRDefault="00D95850" w:rsidP="00462067">
            <w:pPr>
              <w:pStyle w:val="aff6"/>
              <w:rPr>
                <w:b/>
              </w:rPr>
            </w:pPr>
            <w:r w:rsidRPr="00D0231D">
              <w:t xml:space="preserve"> </w:t>
            </w:r>
            <w:r w:rsidRPr="00D0231D">
              <w:rPr>
                <w:b/>
              </w:rPr>
              <w:t>(код 12.0)</w:t>
            </w:r>
          </w:p>
        </w:tc>
        <w:tc>
          <w:tcPr>
            <w:tcW w:w="1276" w:type="dxa"/>
            <w:tcMar>
              <w:left w:w="0" w:type="dxa"/>
              <w:right w:w="0" w:type="dxa"/>
            </w:tcMar>
          </w:tcPr>
          <w:p w:rsidR="00D95850" w:rsidRPr="00D0231D" w:rsidRDefault="00D95850" w:rsidP="00462067">
            <w:pPr>
              <w:pStyle w:val="aff6"/>
            </w:pPr>
            <w:r w:rsidRPr="00D0231D">
              <w:t>Земельные участки общего пользования.</w:t>
            </w:r>
          </w:p>
          <w:p w:rsidR="00D95850" w:rsidRPr="00D0231D" w:rsidRDefault="00D95850" w:rsidP="00462067">
            <w:pPr>
              <w:pStyle w:val="aff6"/>
            </w:pPr>
            <w:r w:rsidRPr="00D0231D">
              <w:t xml:space="preserve">Содержание данного вида разрешенного использования включает в себя содержание видов разрешенного использования с </w:t>
            </w:r>
            <w:hyperlink r:id="rId72" w:history="1">
              <w:r w:rsidRPr="00D0231D">
                <w:t>кодами 12.0.1 - 12.0.2</w:t>
              </w:r>
            </w:hyperlink>
          </w:p>
        </w:tc>
        <w:tc>
          <w:tcPr>
            <w:tcW w:w="1377" w:type="dxa"/>
            <w:tcMar>
              <w:left w:w="0" w:type="dxa"/>
              <w:right w:w="0" w:type="dxa"/>
            </w:tcMar>
          </w:tcPr>
          <w:p w:rsidR="00D95850" w:rsidRPr="00D0231D" w:rsidRDefault="00D95850" w:rsidP="00462067">
            <w:pPr>
              <w:pStyle w:val="aff6"/>
            </w:pPr>
            <w:r w:rsidRPr="00D0231D">
              <w:t>Не подлежат установлению</w:t>
            </w:r>
          </w:p>
        </w:tc>
        <w:tc>
          <w:tcPr>
            <w:tcW w:w="1519" w:type="dxa"/>
            <w:tcMar>
              <w:left w:w="0" w:type="dxa"/>
              <w:right w:w="0" w:type="dxa"/>
            </w:tcMar>
          </w:tcPr>
          <w:p w:rsidR="00D95850" w:rsidRPr="00D0231D" w:rsidRDefault="00D95850" w:rsidP="00462067">
            <w:pPr>
              <w:pStyle w:val="aff6"/>
            </w:pPr>
            <w:r w:rsidRPr="00D0231D">
              <w:t>Не подлежат установлению</w:t>
            </w:r>
          </w:p>
        </w:tc>
        <w:tc>
          <w:tcPr>
            <w:tcW w:w="1501" w:type="dxa"/>
            <w:tcMar>
              <w:left w:w="0" w:type="dxa"/>
              <w:right w:w="0" w:type="dxa"/>
            </w:tcMar>
          </w:tcPr>
          <w:p w:rsidR="00D95850" w:rsidRPr="00D0231D" w:rsidRDefault="00D95850" w:rsidP="00462067">
            <w:pPr>
              <w:pStyle w:val="aff6"/>
            </w:pPr>
            <w:r w:rsidRPr="00D0231D">
              <w:t>Не подлежат установлению</w:t>
            </w:r>
          </w:p>
        </w:tc>
        <w:tc>
          <w:tcPr>
            <w:tcW w:w="1135" w:type="dxa"/>
            <w:tcMar>
              <w:left w:w="0" w:type="dxa"/>
              <w:right w:w="0" w:type="dxa"/>
            </w:tcMar>
          </w:tcPr>
          <w:p w:rsidR="00D95850" w:rsidRPr="00D0231D" w:rsidRDefault="00D95850" w:rsidP="00462067">
            <w:pPr>
              <w:pStyle w:val="aff6"/>
            </w:pPr>
            <w:r w:rsidRPr="00D0231D">
              <w:t>Не подлежат установлению</w:t>
            </w:r>
          </w:p>
        </w:tc>
        <w:tc>
          <w:tcPr>
            <w:tcW w:w="1519" w:type="dxa"/>
            <w:tcMar>
              <w:left w:w="0" w:type="dxa"/>
              <w:right w:w="0" w:type="dxa"/>
            </w:tcMar>
          </w:tcPr>
          <w:p w:rsidR="00D95850" w:rsidRPr="00D0231D" w:rsidRDefault="00D95850" w:rsidP="00462067">
            <w:pPr>
              <w:pStyle w:val="aff6"/>
            </w:pPr>
            <w:r w:rsidRPr="00D0231D">
              <w:t>Не подлежат установлению</w:t>
            </w:r>
          </w:p>
        </w:tc>
        <w:tc>
          <w:tcPr>
            <w:tcW w:w="1501" w:type="dxa"/>
            <w:tcMar>
              <w:left w:w="0" w:type="dxa"/>
              <w:right w:w="0" w:type="dxa"/>
            </w:tcMar>
          </w:tcPr>
          <w:p w:rsidR="00D95850" w:rsidRPr="00D0231D" w:rsidRDefault="00D95850" w:rsidP="00462067">
            <w:pPr>
              <w:pStyle w:val="aff6"/>
            </w:pPr>
            <w:r w:rsidRPr="00D0231D">
              <w:t>Не подлежат установлению</w:t>
            </w:r>
          </w:p>
        </w:tc>
        <w:tc>
          <w:tcPr>
            <w:tcW w:w="1442" w:type="dxa"/>
            <w:tcMar>
              <w:left w:w="0" w:type="dxa"/>
              <w:right w:w="0" w:type="dxa"/>
            </w:tcMar>
          </w:tcPr>
          <w:p w:rsidR="00D95850" w:rsidRPr="00D0231D" w:rsidRDefault="00D95850" w:rsidP="00462067">
            <w:pPr>
              <w:pStyle w:val="aff6"/>
            </w:pPr>
            <w:r w:rsidRPr="00D0231D">
              <w:t>Не подлежат установлению</w:t>
            </w:r>
          </w:p>
        </w:tc>
        <w:tc>
          <w:tcPr>
            <w:tcW w:w="1711" w:type="dxa"/>
            <w:tcMar>
              <w:left w:w="0" w:type="dxa"/>
              <w:right w:w="0" w:type="dxa"/>
            </w:tcMar>
          </w:tcPr>
          <w:p w:rsidR="00D95850" w:rsidRPr="00D0231D" w:rsidRDefault="00D95850" w:rsidP="00462067">
            <w:pPr>
              <w:pStyle w:val="aff6"/>
            </w:pPr>
            <w:r w:rsidRPr="00D0231D">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77206E" w:rsidRDefault="0077206E" w:rsidP="00F55EEA">
      <w:pPr>
        <w:pStyle w:val="aff6"/>
        <w:rPr>
          <w:b/>
          <w:sz w:val="20"/>
          <w:szCs w:val="20"/>
        </w:rPr>
      </w:pPr>
    </w:p>
    <w:p w:rsidR="00D95850" w:rsidRPr="0077206E" w:rsidRDefault="00D95850" w:rsidP="00F55EEA">
      <w:pPr>
        <w:pStyle w:val="aff6"/>
        <w:rPr>
          <w:b/>
          <w:sz w:val="24"/>
          <w:szCs w:val="24"/>
        </w:rPr>
      </w:pPr>
      <w:r w:rsidRPr="0077206E">
        <w:rPr>
          <w:b/>
          <w:sz w:val="24"/>
          <w:szCs w:val="24"/>
        </w:rPr>
        <w:t>2.Условно разрешенные виды использования</w:t>
      </w:r>
    </w:p>
    <w:p w:rsidR="00D95850" w:rsidRDefault="00D95850" w:rsidP="00F55EEA">
      <w:pPr>
        <w:pStyle w:val="aff6"/>
        <w:rPr>
          <w:b/>
          <w:sz w:val="20"/>
          <w:szCs w:val="20"/>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368"/>
        <w:gridCol w:w="1418"/>
        <w:gridCol w:w="1196"/>
        <w:gridCol w:w="1519"/>
        <w:gridCol w:w="1501"/>
        <w:gridCol w:w="1135"/>
        <w:gridCol w:w="1519"/>
        <w:gridCol w:w="1501"/>
        <w:gridCol w:w="1442"/>
        <w:gridCol w:w="1711"/>
      </w:tblGrid>
      <w:tr w:rsidR="00D95850" w:rsidRPr="00D0231D" w:rsidTr="00D0231D">
        <w:trPr>
          <w:trHeight w:val="751"/>
        </w:trPr>
        <w:tc>
          <w:tcPr>
            <w:tcW w:w="480" w:type="dxa"/>
            <w:vMerge w:val="restart"/>
            <w:tcMar>
              <w:left w:w="0" w:type="dxa"/>
              <w:right w:w="0" w:type="dxa"/>
            </w:tcMar>
            <w:vAlign w:val="center"/>
          </w:tcPr>
          <w:p w:rsidR="00D95850" w:rsidRPr="00D0231D" w:rsidRDefault="00D95850" w:rsidP="00D0231D">
            <w:pPr>
              <w:pStyle w:val="aff6"/>
              <w:jc w:val="center"/>
            </w:pPr>
            <w:r w:rsidRPr="00D0231D">
              <w:t xml:space="preserve">№ </w:t>
            </w:r>
            <w:proofErr w:type="spellStart"/>
            <w:proofErr w:type="gramStart"/>
            <w:r w:rsidRPr="00D0231D">
              <w:t>п</w:t>
            </w:r>
            <w:proofErr w:type="spellEnd"/>
            <w:proofErr w:type="gramEnd"/>
            <w:r w:rsidRPr="00D0231D">
              <w:t>/</w:t>
            </w:r>
            <w:proofErr w:type="spellStart"/>
            <w:r w:rsidRPr="00D0231D">
              <w:t>п</w:t>
            </w:r>
            <w:proofErr w:type="spellEnd"/>
          </w:p>
        </w:tc>
        <w:tc>
          <w:tcPr>
            <w:tcW w:w="5501" w:type="dxa"/>
            <w:gridSpan w:val="4"/>
            <w:tcMar>
              <w:left w:w="0" w:type="dxa"/>
              <w:right w:w="0" w:type="dxa"/>
            </w:tcMar>
            <w:vAlign w:val="bottom"/>
          </w:tcPr>
          <w:p w:rsidR="00D95850" w:rsidRPr="00D0231D" w:rsidRDefault="00D95850" w:rsidP="00D0231D">
            <w:pPr>
              <w:pStyle w:val="aff6"/>
              <w:jc w:val="center"/>
            </w:pPr>
            <w:r w:rsidRPr="00D0231D">
              <w:t>Виды разрешенного использования</w:t>
            </w:r>
          </w:p>
          <w:p w:rsidR="00D95850" w:rsidRPr="00D0231D" w:rsidRDefault="00D95850" w:rsidP="00D0231D">
            <w:pPr>
              <w:pStyle w:val="aff6"/>
              <w:jc w:val="center"/>
            </w:pPr>
          </w:p>
          <w:p w:rsidR="00D95850" w:rsidRPr="00D0231D" w:rsidRDefault="00D95850" w:rsidP="00D0231D">
            <w:pPr>
              <w:pStyle w:val="aff6"/>
              <w:jc w:val="center"/>
            </w:pPr>
          </w:p>
        </w:tc>
        <w:tc>
          <w:tcPr>
            <w:tcW w:w="8809" w:type="dxa"/>
            <w:gridSpan w:val="6"/>
            <w:vMerge w:val="restart"/>
            <w:tcMar>
              <w:left w:w="0" w:type="dxa"/>
              <w:right w:w="0" w:type="dxa"/>
            </w:tcMar>
            <w:vAlign w:val="center"/>
          </w:tcPr>
          <w:p w:rsidR="00D95850" w:rsidRPr="00D0231D" w:rsidRDefault="00D95850" w:rsidP="0077206E">
            <w:pPr>
              <w:pStyle w:val="aff6"/>
            </w:pPr>
            <w:r w:rsidRPr="00D0231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D0231D" w:rsidTr="00D0231D">
        <w:trPr>
          <w:trHeight w:val="751"/>
        </w:trPr>
        <w:tc>
          <w:tcPr>
            <w:tcW w:w="480" w:type="dxa"/>
            <w:vMerge/>
            <w:tcMar>
              <w:left w:w="0" w:type="dxa"/>
              <w:right w:w="0" w:type="dxa"/>
            </w:tcMar>
            <w:vAlign w:val="center"/>
          </w:tcPr>
          <w:p w:rsidR="00D95850" w:rsidRPr="00D0231D" w:rsidRDefault="00D95850" w:rsidP="00D0231D">
            <w:pPr>
              <w:pStyle w:val="aff6"/>
              <w:jc w:val="center"/>
            </w:pPr>
          </w:p>
        </w:tc>
        <w:tc>
          <w:tcPr>
            <w:tcW w:w="2786" w:type="dxa"/>
            <w:gridSpan w:val="2"/>
            <w:tcMar>
              <w:left w:w="0" w:type="dxa"/>
              <w:right w:w="0" w:type="dxa"/>
            </w:tcMar>
            <w:vAlign w:val="center"/>
          </w:tcPr>
          <w:p w:rsidR="00D95850" w:rsidRPr="00D0231D" w:rsidRDefault="00D95850" w:rsidP="00D0231D">
            <w:pPr>
              <w:pStyle w:val="aff6"/>
              <w:jc w:val="center"/>
            </w:pPr>
            <w:r w:rsidRPr="00D0231D">
              <w:t>Основные виды</w:t>
            </w:r>
          </w:p>
        </w:tc>
        <w:tc>
          <w:tcPr>
            <w:tcW w:w="2715" w:type="dxa"/>
            <w:gridSpan w:val="2"/>
            <w:tcMar>
              <w:left w:w="0" w:type="dxa"/>
              <w:right w:w="0" w:type="dxa"/>
            </w:tcMar>
            <w:vAlign w:val="center"/>
          </w:tcPr>
          <w:p w:rsidR="00D95850" w:rsidRPr="00D0231D" w:rsidRDefault="00D95850" w:rsidP="00D0231D">
            <w:pPr>
              <w:pStyle w:val="aff6"/>
              <w:jc w:val="center"/>
            </w:pPr>
            <w:r w:rsidRPr="00D0231D">
              <w:t>Вспомогательные виды</w:t>
            </w:r>
          </w:p>
        </w:tc>
        <w:tc>
          <w:tcPr>
            <w:tcW w:w="8809" w:type="dxa"/>
            <w:gridSpan w:val="6"/>
            <w:vMerge/>
            <w:tcMar>
              <w:left w:w="0" w:type="dxa"/>
              <w:right w:w="0" w:type="dxa"/>
            </w:tcMar>
            <w:vAlign w:val="center"/>
          </w:tcPr>
          <w:p w:rsidR="00D95850" w:rsidRPr="00D0231D" w:rsidRDefault="00D95850" w:rsidP="0077206E">
            <w:pPr>
              <w:pStyle w:val="aff6"/>
            </w:pPr>
          </w:p>
        </w:tc>
      </w:tr>
      <w:tr w:rsidR="00D95850" w:rsidRPr="00D0231D" w:rsidTr="0077206E">
        <w:tc>
          <w:tcPr>
            <w:tcW w:w="480" w:type="dxa"/>
            <w:vMerge/>
            <w:tcMar>
              <w:left w:w="0" w:type="dxa"/>
              <w:right w:w="0" w:type="dxa"/>
            </w:tcMar>
          </w:tcPr>
          <w:p w:rsidR="00D95850" w:rsidRPr="00D0231D" w:rsidRDefault="00D95850" w:rsidP="0077206E">
            <w:pPr>
              <w:pStyle w:val="aff6"/>
              <w:jc w:val="center"/>
            </w:pPr>
          </w:p>
        </w:tc>
        <w:tc>
          <w:tcPr>
            <w:tcW w:w="1368" w:type="dxa"/>
            <w:tcMar>
              <w:left w:w="0" w:type="dxa"/>
              <w:right w:w="0" w:type="dxa"/>
            </w:tcMar>
            <w:vAlign w:val="center"/>
          </w:tcPr>
          <w:p w:rsidR="00D95850" w:rsidRPr="00D0231D" w:rsidRDefault="00D95850" w:rsidP="0077206E">
            <w:pPr>
              <w:pStyle w:val="aff6"/>
            </w:pPr>
            <w:r w:rsidRPr="00D0231D">
              <w:rPr>
                <w:color w:val="2D2D2D"/>
              </w:rPr>
              <w:t>Наименование</w:t>
            </w:r>
            <w:r w:rsidR="0077206E" w:rsidRPr="00D0231D">
              <w:rPr>
                <w:color w:val="2D2D2D"/>
              </w:rPr>
              <w:t xml:space="preserve"> </w:t>
            </w:r>
            <w:r w:rsidRPr="00D0231D">
              <w:rPr>
                <w:color w:val="2D2D2D"/>
              </w:rPr>
              <w:t>вида разрешенного использования</w:t>
            </w:r>
            <w:r w:rsidR="0077206E" w:rsidRPr="00D0231D">
              <w:rPr>
                <w:color w:val="2D2D2D"/>
              </w:rPr>
              <w:t xml:space="preserve"> </w:t>
            </w:r>
            <w:r w:rsidRPr="00D0231D">
              <w:rPr>
                <w:color w:val="2D2D2D"/>
              </w:rPr>
              <w:t>земельного участка</w:t>
            </w:r>
          </w:p>
        </w:tc>
        <w:tc>
          <w:tcPr>
            <w:tcW w:w="1418" w:type="dxa"/>
            <w:tcMar>
              <w:left w:w="0" w:type="dxa"/>
              <w:right w:w="0" w:type="dxa"/>
            </w:tcMar>
            <w:vAlign w:val="center"/>
          </w:tcPr>
          <w:p w:rsidR="00D95850" w:rsidRPr="00D0231D" w:rsidRDefault="00D95850" w:rsidP="0077206E">
            <w:pPr>
              <w:pStyle w:val="aff6"/>
            </w:pPr>
            <w:r w:rsidRPr="00D0231D">
              <w:t>Описание вида разрешенного использования земельного участка</w:t>
            </w:r>
          </w:p>
        </w:tc>
        <w:tc>
          <w:tcPr>
            <w:tcW w:w="1196" w:type="dxa"/>
            <w:tcMar>
              <w:left w:w="0" w:type="dxa"/>
              <w:right w:w="0" w:type="dxa"/>
            </w:tcMar>
            <w:vAlign w:val="center"/>
          </w:tcPr>
          <w:p w:rsidR="00D95850" w:rsidRPr="00D0231D" w:rsidRDefault="00D95850" w:rsidP="0077206E">
            <w:pPr>
              <w:pStyle w:val="aff6"/>
            </w:pPr>
            <w:r w:rsidRPr="00D0231D">
              <w:rPr>
                <w:color w:val="2D2D2D"/>
              </w:rPr>
              <w:t>Наименование</w:t>
            </w:r>
            <w:r w:rsidR="0077206E" w:rsidRPr="00D0231D">
              <w:rPr>
                <w:color w:val="2D2D2D"/>
              </w:rPr>
              <w:t xml:space="preserve"> </w:t>
            </w:r>
            <w:r w:rsidRPr="00D0231D">
              <w:rPr>
                <w:color w:val="2D2D2D"/>
              </w:rPr>
              <w:t>вида разрешенного использования</w:t>
            </w:r>
            <w:r w:rsidR="0077206E" w:rsidRPr="00D0231D">
              <w:rPr>
                <w:color w:val="2D2D2D"/>
              </w:rPr>
              <w:t xml:space="preserve"> </w:t>
            </w:r>
            <w:r w:rsidRPr="00D0231D">
              <w:rPr>
                <w:color w:val="2D2D2D"/>
              </w:rPr>
              <w:t>земельного участка</w:t>
            </w:r>
          </w:p>
        </w:tc>
        <w:tc>
          <w:tcPr>
            <w:tcW w:w="1519" w:type="dxa"/>
            <w:tcMar>
              <w:left w:w="0" w:type="dxa"/>
              <w:right w:w="0" w:type="dxa"/>
            </w:tcMar>
            <w:vAlign w:val="center"/>
          </w:tcPr>
          <w:p w:rsidR="00D95850" w:rsidRPr="00D0231D" w:rsidRDefault="00D95850" w:rsidP="0077206E">
            <w:pPr>
              <w:pStyle w:val="aff6"/>
            </w:pPr>
            <w:r w:rsidRPr="00D0231D">
              <w:t>Описание вида разрешенного использования земельного участка</w:t>
            </w:r>
          </w:p>
        </w:tc>
        <w:tc>
          <w:tcPr>
            <w:tcW w:w="1501" w:type="dxa"/>
            <w:tcMar>
              <w:left w:w="0" w:type="dxa"/>
              <w:right w:w="0" w:type="dxa"/>
            </w:tcMar>
            <w:vAlign w:val="center"/>
          </w:tcPr>
          <w:p w:rsidR="00D95850" w:rsidRPr="00D0231D" w:rsidRDefault="00D95850" w:rsidP="0077206E">
            <w:pPr>
              <w:pStyle w:val="aff6"/>
            </w:pPr>
            <w:r w:rsidRPr="00D0231D">
              <w:t>Предельные (минимальные и (или) максимальные) размеры земельных участков</w:t>
            </w:r>
          </w:p>
        </w:tc>
        <w:tc>
          <w:tcPr>
            <w:tcW w:w="1135" w:type="dxa"/>
            <w:tcMar>
              <w:left w:w="0" w:type="dxa"/>
              <w:right w:w="0" w:type="dxa"/>
            </w:tcMar>
            <w:vAlign w:val="center"/>
          </w:tcPr>
          <w:p w:rsidR="00D95850" w:rsidRPr="00D0231D" w:rsidRDefault="00D95850" w:rsidP="0077206E">
            <w:pPr>
              <w:pStyle w:val="aff6"/>
            </w:pPr>
            <w:r w:rsidRPr="00D0231D">
              <w:t>Минимальные отступы от границ земельных участков</w:t>
            </w:r>
          </w:p>
        </w:tc>
        <w:tc>
          <w:tcPr>
            <w:tcW w:w="1519" w:type="dxa"/>
            <w:tcMar>
              <w:left w:w="0" w:type="dxa"/>
              <w:right w:w="0" w:type="dxa"/>
            </w:tcMar>
            <w:vAlign w:val="center"/>
          </w:tcPr>
          <w:p w:rsidR="00D95850" w:rsidRPr="00D0231D" w:rsidRDefault="00D95850" w:rsidP="0077206E">
            <w:pPr>
              <w:pStyle w:val="aff6"/>
            </w:pPr>
            <w:r w:rsidRPr="00D0231D">
              <w:t>Предельное количество этажей, предельная высота зданий, строений, сооружений</w:t>
            </w:r>
          </w:p>
        </w:tc>
        <w:tc>
          <w:tcPr>
            <w:tcW w:w="1501" w:type="dxa"/>
            <w:tcMar>
              <w:left w:w="0" w:type="dxa"/>
              <w:right w:w="0" w:type="dxa"/>
            </w:tcMar>
            <w:vAlign w:val="center"/>
          </w:tcPr>
          <w:p w:rsidR="00D95850" w:rsidRPr="00D0231D" w:rsidRDefault="00D95850" w:rsidP="0077206E">
            <w:pPr>
              <w:pStyle w:val="aff6"/>
            </w:pPr>
            <w:r w:rsidRPr="00D0231D">
              <w:t>Максимальный процесс застройки в границах земельного участка</w:t>
            </w:r>
          </w:p>
        </w:tc>
        <w:tc>
          <w:tcPr>
            <w:tcW w:w="1442" w:type="dxa"/>
            <w:tcMar>
              <w:left w:w="0" w:type="dxa"/>
              <w:right w:w="0" w:type="dxa"/>
            </w:tcMar>
            <w:vAlign w:val="center"/>
          </w:tcPr>
          <w:p w:rsidR="00D95850" w:rsidRPr="00D0231D" w:rsidRDefault="00D95850" w:rsidP="0077206E">
            <w:pPr>
              <w:pStyle w:val="aff6"/>
            </w:pPr>
            <w:r w:rsidRPr="00D0231D">
              <w:t>Иные параметры</w:t>
            </w:r>
          </w:p>
        </w:tc>
        <w:tc>
          <w:tcPr>
            <w:tcW w:w="1711" w:type="dxa"/>
            <w:tcMar>
              <w:left w:w="0" w:type="dxa"/>
              <w:right w:w="0" w:type="dxa"/>
            </w:tcMar>
            <w:vAlign w:val="center"/>
          </w:tcPr>
          <w:p w:rsidR="00D95850" w:rsidRPr="00D0231D" w:rsidRDefault="00D95850" w:rsidP="0077206E">
            <w:pPr>
              <w:pStyle w:val="aff6"/>
            </w:pPr>
            <w:r w:rsidRPr="00D0231D">
              <w:t>Ограничения использования земельных участков и объектов капитального строительства</w:t>
            </w:r>
          </w:p>
        </w:tc>
      </w:tr>
      <w:tr w:rsidR="00D95850" w:rsidRPr="00D0231D" w:rsidTr="0077206E">
        <w:tc>
          <w:tcPr>
            <w:tcW w:w="480" w:type="dxa"/>
          </w:tcPr>
          <w:p w:rsidR="00D95850" w:rsidRPr="00D0231D" w:rsidRDefault="00D95850" w:rsidP="0077206E">
            <w:pPr>
              <w:pStyle w:val="aff6"/>
              <w:jc w:val="center"/>
            </w:pPr>
            <w:r w:rsidRPr="00D0231D">
              <w:t>1</w:t>
            </w:r>
          </w:p>
        </w:tc>
        <w:tc>
          <w:tcPr>
            <w:tcW w:w="1368" w:type="dxa"/>
          </w:tcPr>
          <w:p w:rsidR="00D95850" w:rsidRPr="00D0231D" w:rsidRDefault="00D95850" w:rsidP="0077206E">
            <w:pPr>
              <w:pStyle w:val="aff6"/>
            </w:pPr>
            <w:r w:rsidRPr="00D0231D">
              <w:t>Коммунальное обслуживание</w:t>
            </w:r>
          </w:p>
          <w:p w:rsidR="00D95850" w:rsidRPr="00D0231D" w:rsidRDefault="00D95850" w:rsidP="0077206E">
            <w:pPr>
              <w:pStyle w:val="aff6"/>
              <w:rPr>
                <w:b/>
              </w:rPr>
            </w:pPr>
            <w:r w:rsidRPr="00D0231D">
              <w:rPr>
                <w:b/>
              </w:rPr>
              <w:t>(код 3.1)</w:t>
            </w:r>
          </w:p>
        </w:tc>
        <w:tc>
          <w:tcPr>
            <w:tcW w:w="1418" w:type="dxa"/>
          </w:tcPr>
          <w:p w:rsidR="00D95850" w:rsidRPr="00D0231D" w:rsidRDefault="00D95850" w:rsidP="0077206E">
            <w:pPr>
              <w:pStyle w:val="aff6"/>
            </w:pPr>
            <w:r w:rsidRPr="00D0231D">
              <w:t xml:space="preserve">Размещение зданий и сооружений в целях обеспечения физических и юридических лиц коммунальными </w:t>
            </w:r>
            <w:r w:rsidRPr="00D0231D">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r:id="rId73" w:history="1">
              <w:r w:rsidRPr="00D0231D">
                <w:t>кодами 3.1.1-3.1.2</w:t>
              </w:r>
            </w:hyperlink>
          </w:p>
        </w:tc>
        <w:tc>
          <w:tcPr>
            <w:tcW w:w="1196" w:type="dxa"/>
            <w:tcMar>
              <w:left w:w="0" w:type="dxa"/>
              <w:right w:w="0" w:type="dxa"/>
            </w:tcMar>
          </w:tcPr>
          <w:p w:rsidR="00D95850" w:rsidRPr="00D0231D" w:rsidRDefault="00D95850" w:rsidP="0077206E">
            <w:pPr>
              <w:pStyle w:val="aff6"/>
            </w:pPr>
            <w:r w:rsidRPr="00D0231D">
              <w:lastRenderedPageBreak/>
              <w:t>Не подлежат установлению</w:t>
            </w:r>
          </w:p>
        </w:tc>
        <w:tc>
          <w:tcPr>
            <w:tcW w:w="1519" w:type="dxa"/>
            <w:tcMar>
              <w:left w:w="0" w:type="dxa"/>
              <w:right w:w="0" w:type="dxa"/>
            </w:tcMar>
          </w:tcPr>
          <w:p w:rsidR="00D95850" w:rsidRPr="00D0231D" w:rsidRDefault="00D95850" w:rsidP="0077206E">
            <w:pPr>
              <w:pStyle w:val="aff6"/>
            </w:pPr>
            <w:r w:rsidRPr="00D0231D">
              <w:t>Не подлежат установлению</w:t>
            </w:r>
          </w:p>
        </w:tc>
        <w:tc>
          <w:tcPr>
            <w:tcW w:w="1501" w:type="dxa"/>
            <w:tcMar>
              <w:left w:w="0" w:type="dxa"/>
              <w:right w:w="0" w:type="dxa"/>
            </w:tcMar>
          </w:tcPr>
          <w:p w:rsidR="00D95850" w:rsidRPr="00D0231D" w:rsidRDefault="00D95850" w:rsidP="0077206E">
            <w:pPr>
              <w:pStyle w:val="aff6"/>
            </w:pPr>
            <w:r w:rsidRPr="00D0231D">
              <w:t>Не подлежат установлению</w:t>
            </w:r>
          </w:p>
        </w:tc>
        <w:tc>
          <w:tcPr>
            <w:tcW w:w="1135" w:type="dxa"/>
            <w:tcMar>
              <w:left w:w="0" w:type="dxa"/>
              <w:right w:w="0" w:type="dxa"/>
            </w:tcMar>
          </w:tcPr>
          <w:p w:rsidR="00D95850" w:rsidRPr="00D0231D" w:rsidRDefault="00D95850" w:rsidP="0077206E">
            <w:pPr>
              <w:pStyle w:val="aff6"/>
            </w:pPr>
            <w:r w:rsidRPr="00D0231D">
              <w:t>Не подлежат установлению</w:t>
            </w:r>
          </w:p>
        </w:tc>
        <w:tc>
          <w:tcPr>
            <w:tcW w:w="1519" w:type="dxa"/>
            <w:tcMar>
              <w:left w:w="0" w:type="dxa"/>
              <w:right w:w="0" w:type="dxa"/>
            </w:tcMar>
          </w:tcPr>
          <w:p w:rsidR="00D95850" w:rsidRPr="00D0231D" w:rsidRDefault="00D95850" w:rsidP="0077206E">
            <w:pPr>
              <w:pStyle w:val="aff6"/>
            </w:pPr>
            <w:r w:rsidRPr="00D0231D">
              <w:t>Не подлежат установлению</w:t>
            </w:r>
          </w:p>
        </w:tc>
        <w:tc>
          <w:tcPr>
            <w:tcW w:w="1501" w:type="dxa"/>
            <w:tcMar>
              <w:left w:w="0" w:type="dxa"/>
              <w:right w:w="0" w:type="dxa"/>
            </w:tcMar>
          </w:tcPr>
          <w:p w:rsidR="00D95850" w:rsidRPr="00D0231D" w:rsidRDefault="00D95850" w:rsidP="0077206E">
            <w:pPr>
              <w:pStyle w:val="aff6"/>
            </w:pPr>
            <w:r w:rsidRPr="00D0231D">
              <w:t>Не подлежат установлению</w:t>
            </w:r>
          </w:p>
        </w:tc>
        <w:tc>
          <w:tcPr>
            <w:tcW w:w="1442" w:type="dxa"/>
            <w:tcMar>
              <w:left w:w="0" w:type="dxa"/>
              <w:right w:w="0" w:type="dxa"/>
            </w:tcMar>
          </w:tcPr>
          <w:p w:rsidR="00D95850" w:rsidRPr="00D0231D" w:rsidRDefault="00D95850" w:rsidP="0077206E">
            <w:pPr>
              <w:pStyle w:val="aff6"/>
            </w:pPr>
            <w:r w:rsidRPr="00D0231D">
              <w:t>Не подлежат установлению</w:t>
            </w:r>
          </w:p>
        </w:tc>
        <w:tc>
          <w:tcPr>
            <w:tcW w:w="1711" w:type="dxa"/>
            <w:tcMar>
              <w:left w:w="0" w:type="dxa"/>
              <w:right w:w="0" w:type="dxa"/>
            </w:tcMar>
          </w:tcPr>
          <w:p w:rsidR="00D95850" w:rsidRPr="00D0231D" w:rsidRDefault="00D95850" w:rsidP="0077206E">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Pr="00D0231D">
              <w:rPr>
                <w:color w:val="000000" w:themeColor="text1"/>
              </w:rPr>
              <w:lastRenderedPageBreak/>
              <w:t xml:space="preserve">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D0231D" w:rsidTr="0077206E">
        <w:tc>
          <w:tcPr>
            <w:tcW w:w="480" w:type="dxa"/>
          </w:tcPr>
          <w:p w:rsidR="00D95850" w:rsidRPr="00D0231D" w:rsidRDefault="00D95850" w:rsidP="0077206E">
            <w:pPr>
              <w:pStyle w:val="aff6"/>
              <w:jc w:val="center"/>
            </w:pPr>
            <w:r w:rsidRPr="00D0231D">
              <w:lastRenderedPageBreak/>
              <w:t>2</w:t>
            </w:r>
          </w:p>
        </w:tc>
        <w:tc>
          <w:tcPr>
            <w:tcW w:w="1368" w:type="dxa"/>
            <w:tcMar>
              <w:left w:w="0" w:type="dxa"/>
              <w:right w:w="0" w:type="dxa"/>
            </w:tcMar>
          </w:tcPr>
          <w:p w:rsidR="00D95850" w:rsidRPr="00D0231D" w:rsidRDefault="00D95850" w:rsidP="0077206E">
            <w:pPr>
              <w:pStyle w:val="aff6"/>
            </w:pPr>
            <w:r w:rsidRPr="00D0231D">
              <w:t>Служебные гаражи</w:t>
            </w:r>
          </w:p>
          <w:p w:rsidR="00D95850" w:rsidRPr="00D0231D" w:rsidRDefault="00D95850" w:rsidP="0077206E">
            <w:pPr>
              <w:pStyle w:val="aff6"/>
              <w:rPr>
                <w:b/>
              </w:rPr>
            </w:pPr>
            <w:r w:rsidRPr="00D0231D">
              <w:rPr>
                <w:b/>
              </w:rPr>
              <w:t>(код 4.9)</w:t>
            </w:r>
          </w:p>
        </w:tc>
        <w:tc>
          <w:tcPr>
            <w:tcW w:w="1418" w:type="dxa"/>
            <w:tcMar>
              <w:left w:w="0" w:type="dxa"/>
              <w:right w:w="0" w:type="dxa"/>
            </w:tcMar>
          </w:tcPr>
          <w:p w:rsidR="00D95850" w:rsidRPr="00D0231D" w:rsidRDefault="00D95850" w:rsidP="0077206E">
            <w:pPr>
              <w:pStyle w:val="aff6"/>
            </w:pPr>
            <w:r w:rsidRPr="00D0231D">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history="1">
              <w:r w:rsidRPr="00D0231D">
                <w:t>кодами 3.0</w:t>
              </w:r>
            </w:hyperlink>
            <w:r w:rsidRPr="00D0231D">
              <w:t xml:space="preserve">, </w:t>
            </w:r>
            <w:hyperlink r:id="rId75" w:history="1">
              <w:r w:rsidRPr="00D0231D">
                <w:t>4.0</w:t>
              </w:r>
            </w:hyperlink>
            <w:r w:rsidRPr="00D0231D">
              <w:t>, а также для стоянки и хранения транспортных средств общего пользования, в том числе в депо</w:t>
            </w:r>
          </w:p>
        </w:tc>
        <w:tc>
          <w:tcPr>
            <w:tcW w:w="1196"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19"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01"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135"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19"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01"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442" w:type="dxa"/>
            <w:tcMar>
              <w:left w:w="0" w:type="dxa"/>
              <w:right w:w="0" w:type="dxa"/>
            </w:tcMar>
          </w:tcPr>
          <w:p w:rsidR="00D95850" w:rsidRPr="00D0231D" w:rsidRDefault="00D95850" w:rsidP="0077206E">
            <w:pPr>
              <w:pStyle w:val="aff6"/>
            </w:pPr>
            <w:r w:rsidRPr="00D0231D">
              <w:t>Не подлежат установлению</w:t>
            </w:r>
          </w:p>
        </w:tc>
        <w:tc>
          <w:tcPr>
            <w:tcW w:w="1711" w:type="dxa"/>
            <w:tcMar>
              <w:left w:w="0" w:type="dxa"/>
              <w:right w:w="0" w:type="dxa"/>
            </w:tcMar>
          </w:tcPr>
          <w:p w:rsidR="00D95850" w:rsidRPr="00D0231D" w:rsidRDefault="00D95850" w:rsidP="0077206E">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D0231D" w:rsidTr="0077206E">
        <w:tc>
          <w:tcPr>
            <w:tcW w:w="480" w:type="dxa"/>
          </w:tcPr>
          <w:p w:rsidR="00D95850" w:rsidRPr="00D0231D" w:rsidRDefault="00D95850" w:rsidP="0077206E">
            <w:pPr>
              <w:pStyle w:val="aff6"/>
              <w:jc w:val="center"/>
            </w:pPr>
            <w:r w:rsidRPr="00D0231D">
              <w:t>3</w:t>
            </w:r>
          </w:p>
        </w:tc>
        <w:tc>
          <w:tcPr>
            <w:tcW w:w="1368" w:type="dxa"/>
          </w:tcPr>
          <w:p w:rsidR="0077206E" w:rsidRPr="00D0231D" w:rsidRDefault="00D95850" w:rsidP="0077206E">
            <w:pPr>
              <w:pStyle w:val="aff6"/>
            </w:pPr>
            <w:r w:rsidRPr="00D0231D">
              <w:t>Объекты дорожного сервиса</w:t>
            </w:r>
          </w:p>
          <w:p w:rsidR="00D95850" w:rsidRPr="00D0231D" w:rsidRDefault="00D95850" w:rsidP="0077206E">
            <w:pPr>
              <w:pStyle w:val="aff6"/>
              <w:rPr>
                <w:b/>
              </w:rPr>
            </w:pPr>
            <w:r w:rsidRPr="00D0231D">
              <w:rPr>
                <w:b/>
              </w:rPr>
              <w:t xml:space="preserve"> (код 4.9.1)</w:t>
            </w:r>
          </w:p>
        </w:tc>
        <w:tc>
          <w:tcPr>
            <w:tcW w:w="1418" w:type="dxa"/>
            <w:tcMar>
              <w:left w:w="0" w:type="dxa"/>
              <w:right w:w="0" w:type="dxa"/>
            </w:tcMar>
          </w:tcPr>
          <w:p w:rsidR="00D95850" w:rsidRPr="00D0231D" w:rsidRDefault="00D95850" w:rsidP="0077206E">
            <w:pPr>
              <w:pStyle w:val="aff6"/>
            </w:pPr>
            <w:r w:rsidRPr="00D0231D">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history="1">
              <w:r w:rsidRPr="00D0231D">
                <w:t>кодами 4.9.1.1 - 4.9.1.4</w:t>
              </w:r>
            </w:hyperlink>
          </w:p>
        </w:tc>
        <w:tc>
          <w:tcPr>
            <w:tcW w:w="1196"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19"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01"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135"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19"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01"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442" w:type="dxa"/>
            <w:tcMar>
              <w:left w:w="0" w:type="dxa"/>
              <w:right w:w="0" w:type="dxa"/>
            </w:tcMar>
          </w:tcPr>
          <w:p w:rsidR="00D95850" w:rsidRPr="00D0231D" w:rsidRDefault="00D95850" w:rsidP="0077206E">
            <w:pPr>
              <w:pStyle w:val="aff6"/>
            </w:pPr>
            <w:r w:rsidRPr="00D0231D">
              <w:t>Не подлежат установлению</w:t>
            </w:r>
          </w:p>
        </w:tc>
        <w:tc>
          <w:tcPr>
            <w:tcW w:w="1711" w:type="dxa"/>
            <w:tcMar>
              <w:left w:w="0" w:type="dxa"/>
              <w:right w:w="0" w:type="dxa"/>
            </w:tcMar>
          </w:tcPr>
          <w:p w:rsidR="00D95850" w:rsidRPr="00D0231D" w:rsidRDefault="00D95850" w:rsidP="0077206E">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D0231D" w:rsidTr="0077206E">
        <w:tc>
          <w:tcPr>
            <w:tcW w:w="480" w:type="dxa"/>
          </w:tcPr>
          <w:p w:rsidR="00D95850" w:rsidRPr="00D0231D" w:rsidRDefault="00D95850" w:rsidP="0077206E">
            <w:pPr>
              <w:pStyle w:val="aff6"/>
              <w:jc w:val="center"/>
            </w:pPr>
            <w:r w:rsidRPr="00D0231D">
              <w:lastRenderedPageBreak/>
              <w:t>4</w:t>
            </w:r>
          </w:p>
        </w:tc>
        <w:tc>
          <w:tcPr>
            <w:tcW w:w="1368" w:type="dxa"/>
          </w:tcPr>
          <w:p w:rsidR="00D95850" w:rsidRPr="00D0231D" w:rsidRDefault="00D95850" w:rsidP="0077206E">
            <w:pPr>
              <w:pStyle w:val="aff6"/>
            </w:pPr>
            <w:r w:rsidRPr="00D0231D">
              <w:t>Связь</w:t>
            </w:r>
          </w:p>
          <w:p w:rsidR="00D95850" w:rsidRPr="00D0231D" w:rsidRDefault="00D95850" w:rsidP="0077206E">
            <w:pPr>
              <w:pStyle w:val="aff6"/>
              <w:rPr>
                <w:b/>
              </w:rPr>
            </w:pPr>
            <w:r w:rsidRPr="00D0231D">
              <w:rPr>
                <w:b/>
              </w:rPr>
              <w:t>(код 6.8)</w:t>
            </w:r>
          </w:p>
        </w:tc>
        <w:tc>
          <w:tcPr>
            <w:tcW w:w="1418" w:type="dxa"/>
            <w:tcMar>
              <w:left w:w="0" w:type="dxa"/>
              <w:right w:w="0" w:type="dxa"/>
            </w:tcMar>
          </w:tcPr>
          <w:p w:rsidR="00D95850" w:rsidRPr="00D0231D" w:rsidRDefault="00D95850" w:rsidP="0077206E">
            <w:pPr>
              <w:pStyle w:val="aff6"/>
            </w:pPr>
            <w:r w:rsidRPr="00D0231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7" w:history="1">
              <w:r w:rsidRPr="00D0231D">
                <w:t>кодами 3.1.1</w:t>
              </w:r>
            </w:hyperlink>
            <w:r w:rsidRPr="00D0231D">
              <w:t xml:space="preserve">, </w:t>
            </w:r>
            <w:hyperlink r:id="rId78" w:history="1">
              <w:r w:rsidRPr="00D0231D">
                <w:t>3.2.3</w:t>
              </w:r>
            </w:hyperlink>
          </w:p>
        </w:tc>
        <w:tc>
          <w:tcPr>
            <w:tcW w:w="1196" w:type="dxa"/>
            <w:tcMar>
              <w:left w:w="0" w:type="dxa"/>
              <w:right w:w="0" w:type="dxa"/>
            </w:tcMar>
          </w:tcPr>
          <w:p w:rsidR="00D95850" w:rsidRPr="00D0231D" w:rsidRDefault="00D95850" w:rsidP="0077206E">
            <w:pPr>
              <w:pStyle w:val="aff6"/>
            </w:pPr>
            <w:r w:rsidRPr="00D0231D">
              <w:t>Не подлежат установлению</w:t>
            </w:r>
          </w:p>
        </w:tc>
        <w:tc>
          <w:tcPr>
            <w:tcW w:w="1519" w:type="dxa"/>
            <w:tcMar>
              <w:left w:w="0" w:type="dxa"/>
              <w:right w:w="0" w:type="dxa"/>
            </w:tcMar>
          </w:tcPr>
          <w:p w:rsidR="00D95850" w:rsidRPr="00D0231D" w:rsidRDefault="00D95850" w:rsidP="0077206E">
            <w:pPr>
              <w:pStyle w:val="aff6"/>
            </w:pPr>
            <w:r w:rsidRPr="00D0231D">
              <w:t>Не подлежат установлению</w:t>
            </w:r>
          </w:p>
        </w:tc>
        <w:tc>
          <w:tcPr>
            <w:tcW w:w="1501" w:type="dxa"/>
            <w:tcMar>
              <w:left w:w="0" w:type="dxa"/>
              <w:right w:w="0" w:type="dxa"/>
            </w:tcMar>
          </w:tcPr>
          <w:p w:rsidR="00D95850" w:rsidRPr="00D0231D" w:rsidRDefault="00D95850" w:rsidP="0077206E">
            <w:pPr>
              <w:pStyle w:val="aff6"/>
            </w:pPr>
            <w:r w:rsidRPr="00D0231D">
              <w:t>Не подлежат установлению</w:t>
            </w:r>
          </w:p>
        </w:tc>
        <w:tc>
          <w:tcPr>
            <w:tcW w:w="1135" w:type="dxa"/>
            <w:tcMar>
              <w:left w:w="0" w:type="dxa"/>
              <w:right w:w="0" w:type="dxa"/>
            </w:tcMar>
          </w:tcPr>
          <w:p w:rsidR="00D95850" w:rsidRPr="00D0231D" w:rsidRDefault="00D95850" w:rsidP="0077206E">
            <w:pPr>
              <w:pStyle w:val="aff6"/>
            </w:pPr>
            <w:r w:rsidRPr="00D0231D">
              <w:t>Не подлежат установлению</w:t>
            </w:r>
          </w:p>
        </w:tc>
        <w:tc>
          <w:tcPr>
            <w:tcW w:w="1519" w:type="dxa"/>
            <w:tcMar>
              <w:left w:w="0" w:type="dxa"/>
              <w:right w:w="0" w:type="dxa"/>
            </w:tcMar>
          </w:tcPr>
          <w:p w:rsidR="00D95850" w:rsidRPr="00D0231D" w:rsidRDefault="00D95850" w:rsidP="0077206E">
            <w:pPr>
              <w:pStyle w:val="aff6"/>
            </w:pPr>
            <w:r w:rsidRPr="00D0231D">
              <w:t>Не подлежат установлению</w:t>
            </w:r>
          </w:p>
        </w:tc>
        <w:tc>
          <w:tcPr>
            <w:tcW w:w="1501" w:type="dxa"/>
            <w:tcMar>
              <w:left w:w="0" w:type="dxa"/>
              <w:right w:w="0" w:type="dxa"/>
            </w:tcMar>
          </w:tcPr>
          <w:p w:rsidR="00D95850" w:rsidRPr="00D0231D" w:rsidRDefault="00D95850" w:rsidP="0077206E">
            <w:pPr>
              <w:pStyle w:val="aff6"/>
            </w:pPr>
            <w:r w:rsidRPr="00D0231D">
              <w:t>Не подлежат установлению</w:t>
            </w:r>
          </w:p>
        </w:tc>
        <w:tc>
          <w:tcPr>
            <w:tcW w:w="1442" w:type="dxa"/>
            <w:tcMar>
              <w:left w:w="0" w:type="dxa"/>
              <w:right w:w="0" w:type="dxa"/>
            </w:tcMar>
          </w:tcPr>
          <w:p w:rsidR="00D95850" w:rsidRPr="00D0231D" w:rsidRDefault="00D95850" w:rsidP="0077206E">
            <w:pPr>
              <w:pStyle w:val="aff6"/>
            </w:pPr>
            <w:r w:rsidRPr="00D0231D">
              <w:t>Не подлежат установлению</w:t>
            </w:r>
          </w:p>
        </w:tc>
        <w:tc>
          <w:tcPr>
            <w:tcW w:w="1711" w:type="dxa"/>
            <w:tcMar>
              <w:left w:w="0" w:type="dxa"/>
              <w:right w:w="0" w:type="dxa"/>
            </w:tcMar>
          </w:tcPr>
          <w:p w:rsidR="00D95850" w:rsidRPr="00D0231D" w:rsidRDefault="00D95850" w:rsidP="0077206E">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77206E" w:rsidRDefault="0077206E" w:rsidP="0077206E">
      <w:pPr>
        <w:pStyle w:val="aff6"/>
        <w:jc w:val="right"/>
        <w:rPr>
          <w:b/>
          <w:sz w:val="24"/>
          <w:szCs w:val="24"/>
        </w:rPr>
      </w:pPr>
    </w:p>
    <w:p w:rsidR="00D95850" w:rsidRPr="0077206E" w:rsidRDefault="00D95850" w:rsidP="0077206E">
      <w:pPr>
        <w:pStyle w:val="aff6"/>
        <w:jc w:val="right"/>
        <w:rPr>
          <w:b/>
          <w:sz w:val="24"/>
          <w:szCs w:val="24"/>
        </w:rPr>
      </w:pPr>
      <w:r w:rsidRPr="0077206E">
        <w:rPr>
          <w:b/>
          <w:sz w:val="24"/>
          <w:szCs w:val="24"/>
        </w:rPr>
        <w:t>Индекс зоны ИТ-2</w:t>
      </w:r>
    </w:p>
    <w:p w:rsidR="00D95850" w:rsidRPr="0077206E" w:rsidRDefault="00D95850" w:rsidP="0077206E">
      <w:pPr>
        <w:pStyle w:val="aff6"/>
        <w:jc w:val="right"/>
        <w:rPr>
          <w:b/>
          <w:sz w:val="24"/>
          <w:szCs w:val="24"/>
        </w:rPr>
      </w:pPr>
      <w:r w:rsidRPr="0077206E">
        <w:rPr>
          <w:b/>
          <w:sz w:val="24"/>
          <w:szCs w:val="24"/>
        </w:rPr>
        <w:t>Зона инженерной инфраструктуры</w:t>
      </w:r>
    </w:p>
    <w:p w:rsidR="00D95850" w:rsidRPr="0077206E" w:rsidRDefault="00D95850" w:rsidP="00F55EEA">
      <w:pPr>
        <w:pStyle w:val="aff6"/>
        <w:rPr>
          <w:b/>
          <w:sz w:val="24"/>
          <w:szCs w:val="24"/>
        </w:rPr>
      </w:pPr>
      <w:r w:rsidRPr="0077206E">
        <w:rPr>
          <w:b/>
          <w:sz w:val="24"/>
          <w:szCs w:val="24"/>
        </w:rPr>
        <w:t>1.Основные виды разрешенного использования</w:t>
      </w:r>
    </w:p>
    <w:p w:rsidR="00D95850" w:rsidRPr="00A92784" w:rsidRDefault="00D95850" w:rsidP="00F55EEA">
      <w:pPr>
        <w:pStyle w:val="aff6"/>
        <w:rPr>
          <w:b/>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276"/>
        <w:gridCol w:w="1377"/>
        <w:gridCol w:w="1519"/>
        <w:gridCol w:w="1501"/>
        <w:gridCol w:w="1135"/>
        <w:gridCol w:w="1519"/>
        <w:gridCol w:w="1501"/>
        <w:gridCol w:w="1442"/>
        <w:gridCol w:w="1711"/>
      </w:tblGrid>
      <w:tr w:rsidR="00D95850" w:rsidRPr="00D0231D" w:rsidTr="0077206E">
        <w:trPr>
          <w:trHeight w:val="751"/>
        </w:trPr>
        <w:tc>
          <w:tcPr>
            <w:tcW w:w="534" w:type="dxa"/>
            <w:vMerge w:val="restart"/>
            <w:tcMar>
              <w:left w:w="0" w:type="dxa"/>
              <w:right w:w="0" w:type="dxa"/>
            </w:tcMar>
          </w:tcPr>
          <w:p w:rsidR="00D95850" w:rsidRPr="00D0231D" w:rsidRDefault="00D95850" w:rsidP="0077206E">
            <w:pPr>
              <w:pStyle w:val="aff6"/>
            </w:pPr>
            <w:r w:rsidRPr="00D0231D">
              <w:t xml:space="preserve">№ </w:t>
            </w:r>
            <w:proofErr w:type="spellStart"/>
            <w:proofErr w:type="gramStart"/>
            <w:r w:rsidRPr="00D0231D">
              <w:t>п</w:t>
            </w:r>
            <w:proofErr w:type="spellEnd"/>
            <w:proofErr w:type="gramEnd"/>
            <w:r w:rsidRPr="00D0231D">
              <w:t>/</w:t>
            </w:r>
            <w:proofErr w:type="spellStart"/>
            <w:r w:rsidRPr="00D0231D">
              <w:t>п</w:t>
            </w:r>
            <w:proofErr w:type="spellEnd"/>
          </w:p>
        </w:tc>
        <w:tc>
          <w:tcPr>
            <w:tcW w:w="5447" w:type="dxa"/>
            <w:gridSpan w:val="4"/>
            <w:tcMar>
              <w:left w:w="0" w:type="dxa"/>
              <w:right w:w="0" w:type="dxa"/>
            </w:tcMar>
            <w:vAlign w:val="center"/>
          </w:tcPr>
          <w:p w:rsidR="00D95850" w:rsidRPr="00D0231D" w:rsidRDefault="00D95850" w:rsidP="0077206E">
            <w:pPr>
              <w:pStyle w:val="aff6"/>
            </w:pPr>
            <w:r w:rsidRPr="00D0231D">
              <w:t>Виды разрешенного использования</w:t>
            </w:r>
          </w:p>
          <w:p w:rsidR="00D95850" w:rsidRPr="00D0231D" w:rsidRDefault="00D95850" w:rsidP="0077206E">
            <w:pPr>
              <w:pStyle w:val="aff6"/>
            </w:pPr>
          </w:p>
        </w:tc>
        <w:tc>
          <w:tcPr>
            <w:tcW w:w="8809" w:type="dxa"/>
            <w:gridSpan w:val="6"/>
            <w:vMerge w:val="restart"/>
            <w:tcMar>
              <w:left w:w="0" w:type="dxa"/>
              <w:right w:w="0" w:type="dxa"/>
            </w:tcMar>
            <w:vAlign w:val="center"/>
          </w:tcPr>
          <w:p w:rsidR="00D95850" w:rsidRPr="00D0231D" w:rsidRDefault="00D95850" w:rsidP="0077206E">
            <w:pPr>
              <w:pStyle w:val="aff6"/>
            </w:pPr>
            <w:r w:rsidRPr="00D0231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D0231D" w:rsidTr="0077206E">
        <w:trPr>
          <w:trHeight w:val="751"/>
        </w:trPr>
        <w:tc>
          <w:tcPr>
            <w:tcW w:w="534" w:type="dxa"/>
            <w:vMerge/>
            <w:tcMar>
              <w:left w:w="0" w:type="dxa"/>
              <w:right w:w="0" w:type="dxa"/>
            </w:tcMar>
          </w:tcPr>
          <w:p w:rsidR="00D95850" w:rsidRPr="00D0231D" w:rsidRDefault="00D95850" w:rsidP="0077206E">
            <w:pPr>
              <w:pStyle w:val="aff6"/>
            </w:pPr>
          </w:p>
        </w:tc>
        <w:tc>
          <w:tcPr>
            <w:tcW w:w="2551" w:type="dxa"/>
            <w:gridSpan w:val="2"/>
            <w:tcMar>
              <w:left w:w="0" w:type="dxa"/>
              <w:right w:w="0" w:type="dxa"/>
            </w:tcMar>
            <w:vAlign w:val="center"/>
          </w:tcPr>
          <w:p w:rsidR="00D95850" w:rsidRPr="00D0231D" w:rsidRDefault="00D95850" w:rsidP="0077206E">
            <w:pPr>
              <w:pStyle w:val="aff6"/>
            </w:pPr>
            <w:r w:rsidRPr="00D0231D">
              <w:t>Основные виды</w:t>
            </w:r>
          </w:p>
        </w:tc>
        <w:tc>
          <w:tcPr>
            <w:tcW w:w="2896" w:type="dxa"/>
            <w:gridSpan w:val="2"/>
            <w:tcMar>
              <w:left w:w="0" w:type="dxa"/>
              <w:right w:w="0" w:type="dxa"/>
            </w:tcMar>
            <w:vAlign w:val="center"/>
          </w:tcPr>
          <w:p w:rsidR="00D95850" w:rsidRPr="00D0231D" w:rsidRDefault="00D95850" w:rsidP="0077206E">
            <w:pPr>
              <w:pStyle w:val="aff6"/>
            </w:pPr>
            <w:r w:rsidRPr="00D0231D">
              <w:t>Вспомогательные виды</w:t>
            </w:r>
          </w:p>
        </w:tc>
        <w:tc>
          <w:tcPr>
            <w:tcW w:w="8809" w:type="dxa"/>
            <w:gridSpan w:val="6"/>
            <w:vMerge/>
            <w:tcMar>
              <w:left w:w="0" w:type="dxa"/>
              <w:right w:w="0" w:type="dxa"/>
            </w:tcMar>
            <w:vAlign w:val="center"/>
          </w:tcPr>
          <w:p w:rsidR="00D95850" w:rsidRPr="00D0231D" w:rsidRDefault="00D95850" w:rsidP="0077206E">
            <w:pPr>
              <w:pStyle w:val="aff6"/>
            </w:pPr>
          </w:p>
        </w:tc>
      </w:tr>
      <w:tr w:rsidR="00D95850" w:rsidRPr="00D0231D" w:rsidTr="0077206E">
        <w:tc>
          <w:tcPr>
            <w:tcW w:w="534" w:type="dxa"/>
            <w:vMerge/>
            <w:tcMar>
              <w:left w:w="0" w:type="dxa"/>
              <w:right w:w="0" w:type="dxa"/>
            </w:tcMar>
          </w:tcPr>
          <w:p w:rsidR="00D95850" w:rsidRPr="00D0231D" w:rsidRDefault="00D95850" w:rsidP="0077206E">
            <w:pPr>
              <w:pStyle w:val="aff6"/>
            </w:pPr>
          </w:p>
        </w:tc>
        <w:tc>
          <w:tcPr>
            <w:tcW w:w="1275" w:type="dxa"/>
            <w:tcMar>
              <w:left w:w="0" w:type="dxa"/>
              <w:right w:w="0" w:type="dxa"/>
            </w:tcMar>
            <w:vAlign w:val="center"/>
          </w:tcPr>
          <w:p w:rsidR="00D95850" w:rsidRPr="00D0231D" w:rsidRDefault="00D95850" w:rsidP="0077206E">
            <w:pPr>
              <w:pStyle w:val="aff6"/>
            </w:pPr>
            <w:r w:rsidRPr="00D0231D">
              <w:rPr>
                <w:color w:val="2D2D2D"/>
              </w:rPr>
              <w:t>Наименование</w:t>
            </w:r>
            <w:r w:rsidR="0077206E" w:rsidRPr="00D0231D">
              <w:rPr>
                <w:color w:val="2D2D2D"/>
              </w:rPr>
              <w:t xml:space="preserve"> </w:t>
            </w:r>
            <w:r w:rsidRPr="00D0231D">
              <w:rPr>
                <w:color w:val="2D2D2D"/>
              </w:rPr>
              <w:t>вида разрешенного использования</w:t>
            </w:r>
            <w:r w:rsidR="0077206E" w:rsidRPr="00D0231D">
              <w:rPr>
                <w:color w:val="2D2D2D"/>
              </w:rPr>
              <w:t xml:space="preserve"> </w:t>
            </w:r>
            <w:r w:rsidRPr="00D0231D">
              <w:rPr>
                <w:color w:val="2D2D2D"/>
              </w:rPr>
              <w:t>земельного участка</w:t>
            </w:r>
          </w:p>
        </w:tc>
        <w:tc>
          <w:tcPr>
            <w:tcW w:w="1276" w:type="dxa"/>
            <w:tcMar>
              <w:left w:w="0" w:type="dxa"/>
              <w:right w:w="0" w:type="dxa"/>
            </w:tcMar>
            <w:vAlign w:val="center"/>
          </w:tcPr>
          <w:p w:rsidR="00D95850" w:rsidRPr="00D0231D" w:rsidRDefault="00D95850" w:rsidP="0077206E">
            <w:pPr>
              <w:pStyle w:val="aff6"/>
            </w:pPr>
            <w:r w:rsidRPr="00D0231D">
              <w:t>Описание вида разрешенного использования земельного участка</w:t>
            </w:r>
          </w:p>
        </w:tc>
        <w:tc>
          <w:tcPr>
            <w:tcW w:w="1377" w:type="dxa"/>
            <w:tcMar>
              <w:left w:w="0" w:type="dxa"/>
              <w:right w:w="0" w:type="dxa"/>
            </w:tcMar>
            <w:vAlign w:val="center"/>
          </w:tcPr>
          <w:p w:rsidR="00D95850" w:rsidRPr="00D0231D" w:rsidRDefault="00D95850" w:rsidP="0077206E">
            <w:pPr>
              <w:pStyle w:val="aff6"/>
            </w:pPr>
            <w:r w:rsidRPr="00D0231D">
              <w:rPr>
                <w:color w:val="2D2D2D"/>
              </w:rPr>
              <w:t>Наименование</w:t>
            </w:r>
            <w:r w:rsidR="0077206E" w:rsidRPr="00D0231D">
              <w:rPr>
                <w:color w:val="2D2D2D"/>
              </w:rPr>
              <w:t xml:space="preserve"> </w:t>
            </w:r>
            <w:r w:rsidRPr="00D0231D">
              <w:rPr>
                <w:color w:val="2D2D2D"/>
              </w:rPr>
              <w:t>вида разрешенного использования</w:t>
            </w:r>
            <w:r w:rsidR="0077206E" w:rsidRPr="00D0231D">
              <w:rPr>
                <w:color w:val="2D2D2D"/>
              </w:rPr>
              <w:t xml:space="preserve"> </w:t>
            </w:r>
            <w:r w:rsidRPr="00D0231D">
              <w:rPr>
                <w:color w:val="2D2D2D"/>
              </w:rPr>
              <w:t>земельного участка</w:t>
            </w:r>
          </w:p>
        </w:tc>
        <w:tc>
          <w:tcPr>
            <w:tcW w:w="1519" w:type="dxa"/>
            <w:tcMar>
              <w:left w:w="0" w:type="dxa"/>
              <w:right w:w="0" w:type="dxa"/>
            </w:tcMar>
            <w:vAlign w:val="center"/>
          </w:tcPr>
          <w:p w:rsidR="00D95850" w:rsidRPr="00D0231D" w:rsidRDefault="00D95850" w:rsidP="0077206E">
            <w:pPr>
              <w:pStyle w:val="aff6"/>
            </w:pPr>
            <w:r w:rsidRPr="00D0231D">
              <w:t>Описание вида разрешенного использования земельного участка</w:t>
            </w:r>
          </w:p>
        </w:tc>
        <w:tc>
          <w:tcPr>
            <w:tcW w:w="1501" w:type="dxa"/>
            <w:tcMar>
              <w:left w:w="0" w:type="dxa"/>
              <w:right w:w="0" w:type="dxa"/>
            </w:tcMar>
            <w:vAlign w:val="center"/>
          </w:tcPr>
          <w:p w:rsidR="00D95850" w:rsidRPr="00D0231D" w:rsidRDefault="00D95850" w:rsidP="0077206E">
            <w:pPr>
              <w:pStyle w:val="aff6"/>
            </w:pPr>
            <w:r w:rsidRPr="00D0231D">
              <w:t>Предельные (минимальные и (или) максимальные) размеры земельных участков</w:t>
            </w:r>
          </w:p>
        </w:tc>
        <w:tc>
          <w:tcPr>
            <w:tcW w:w="1135" w:type="dxa"/>
            <w:tcMar>
              <w:left w:w="0" w:type="dxa"/>
              <w:right w:w="0" w:type="dxa"/>
            </w:tcMar>
            <w:vAlign w:val="center"/>
          </w:tcPr>
          <w:p w:rsidR="00D95850" w:rsidRPr="00D0231D" w:rsidRDefault="00D95850" w:rsidP="0077206E">
            <w:pPr>
              <w:pStyle w:val="aff6"/>
            </w:pPr>
            <w:r w:rsidRPr="00D0231D">
              <w:t>Минимальные отступы от границ земельных участков</w:t>
            </w:r>
          </w:p>
        </w:tc>
        <w:tc>
          <w:tcPr>
            <w:tcW w:w="1519" w:type="dxa"/>
            <w:tcMar>
              <w:left w:w="0" w:type="dxa"/>
              <w:right w:w="0" w:type="dxa"/>
            </w:tcMar>
            <w:vAlign w:val="center"/>
          </w:tcPr>
          <w:p w:rsidR="00D95850" w:rsidRPr="00D0231D" w:rsidRDefault="00D95850" w:rsidP="0077206E">
            <w:pPr>
              <w:pStyle w:val="aff6"/>
            </w:pPr>
            <w:r w:rsidRPr="00D0231D">
              <w:t>Предельное количество этажей, предельная высота зданий, строений, сооружений</w:t>
            </w:r>
          </w:p>
        </w:tc>
        <w:tc>
          <w:tcPr>
            <w:tcW w:w="1501" w:type="dxa"/>
            <w:tcMar>
              <w:left w:w="0" w:type="dxa"/>
              <w:right w:w="0" w:type="dxa"/>
            </w:tcMar>
            <w:vAlign w:val="center"/>
          </w:tcPr>
          <w:p w:rsidR="00D95850" w:rsidRPr="00D0231D" w:rsidRDefault="00D95850" w:rsidP="0077206E">
            <w:pPr>
              <w:pStyle w:val="aff6"/>
            </w:pPr>
            <w:r w:rsidRPr="00D0231D">
              <w:t>Максимальный процесс застройки в границах земельного участка</w:t>
            </w:r>
          </w:p>
        </w:tc>
        <w:tc>
          <w:tcPr>
            <w:tcW w:w="1442" w:type="dxa"/>
            <w:tcMar>
              <w:left w:w="0" w:type="dxa"/>
              <w:right w:w="0" w:type="dxa"/>
            </w:tcMar>
            <w:vAlign w:val="center"/>
          </w:tcPr>
          <w:p w:rsidR="00D95850" w:rsidRPr="00D0231D" w:rsidRDefault="00D95850" w:rsidP="0077206E">
            <w:pPr>
              <w:pStyle w:val="aff6"/>
            </w:pPr>
            <w:r w:rsidRPr="00D0231D">
              <w:t>Иные параметры</w:t>
            </w:r>
          </w:p>
        </w:tc>
        <w:tc>
          <w:tcPr>
            <w:tcW w:w="1711" w:type="dxa"/>
            <w:tcMar>
              <w:left w:w="0" w:type="dxa"/>
              <w:right w:w="0" w:type="dxa"/>
            </w:tcMar>
            <w:vAlign w:val="center"/>
          </w:tcPr>
          <w:p w:rsidR="00D95850" w:rsidRPr="00D0231D" w:rsidRDefault="00D95850" w:rsidP="0077206E">
            <w:pPr>
              <w:pStyle w:val="aff6"/>
            </w:pPr>
            <w:r w:rsidRPr="00D0231D">
              <w:t>Ограничения использования земельных участков и объектов капитального строительства</w:t>
            </w:r>
          </w:p>
        </w:tc>
      </w:tr>
      <w:tr w:rsidR="00D95850" w:rsidRPr="00D0231D" w:rsidTr="0077206E">
        <w:tc>
          <w:tcPr>
            <w:tcW w:w="534" w:type="dxa"/>
          </w:tcPr>
          <w:p w:rsidR="00D95850" w:rsidRPr="00D0231D" w:rsidRDefault="00D95850" w:rsidP="0077206E">
            <w:pPr>
              <w:pStyle w:val="aff6"/>
              <w:jc w:val="center"/>
            </w:pPr>
            <w:r w:rsidRPr="00D0231D">
              <w:t>1</w:t>
            </w:r>
          </w:p>
        </w:tc>
        <w:tc>
          <w:tcPr>
            <w:tcW w:w="1275" w:type="dxa"/>
          </w:tcPr>
          <w:p w:rsidR="0077206E" w:rsidRPr="00D0231D" w:rsidRDefault="00D95850" w:rsidP="0077206E">
            <w:pPr>
              <w:pStyle w:val="aff6"/>
              <w:rPr>
                <w:color w:val="2D2D2D"/>
              </w:rPr>
            </w:pPr>
            <w:r w:rsidRPr="00D0231D">
              <w:rPr>
                <w:color w:val="2D2D2D"/>
              </w:rPr>
              <w:t>Энергетика</w:t>
            </w:r>
          </w:p>
          <w:p w:rsidR="00D95850" w:rsidRPr="00D0231D" w:rsidRDefault="00D95850" w:rsidP="0077206E">
            <w:pPr>
              <w:pStyle w:val="aff6"/>
              <w:rPr>
                <w:color w:val="000000" w:themeColor="text1"/>
              </w:rPr>
            </w:pPr>
            <w:r w:rsidRPr="00D0231D">
              <w:rPr>
                <w:color w:val="000000" w:themeColor="text1"/>
              </w:rPr>
              <w:lastRenderedPageBreak/>
              <w:t xml:space="preserve"> </w:t>
            </w:r>
            <w:r w:rsidRPr="00D0231D">
              <w:rPr>
                <w:b/>
                <w:color w:val="000000" w:themeColor="text1"/>
              </w:rPr>
              <w:t>(код 6.7)</w:t>
            </w:r>
          </w:p>
        </w:tc>
        <w:tc>
          <w:tcPr>
            <w:tcW w:w="1276" w:type="dxa"/>
            <w:tcMar>
              <w:left w:w="0" w:type="dxa"/>
              <w:right w:w="0" w:type="dxa"/>
            </w:tcMar>
          </w:tcPr>
          <w:p w:rsidR="00D95850" w:rsidRPr="00D0231D" w:rsidRDefault="00D95850" w:rsidP="0077206E">
            <w:pPr>
              <w:pStyle w:val="aff6"/>
              <w:rPr>
                <w:color w:val="000000" w:themeColor="text1"/>
              </w:rPr>
            </w:pPr>
            <w:r w:rsidRPr="00D0231D">
              <w:lastRenderedPageBreak/>
              <w:t xml:space="preserve">Размещение </w:t>
            </w:r>
            <w:r w:rsidRPr="00D0231D">
              <w:lastRenderedPageBreak/>
              <w:t>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0231D">
              <w:t>золоотвалов</w:t>
            </w:r>
            <w:proofErr w:type="spellEnd"/>
            <w:r w:rsidRPr="00D0231D">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0231D">
                <w:t>кодом 3.1</w:t>
              </w:r>
            </w:hyperlink>
          </w:p>
        </w:tc>
        <w:tc>
          <w:tcPr>
            <w:tcW w:w="1377" w:type="dxa"/>
            <w:tcMar>
              <w:left w:w="0" w:type="dxa"/>
              <w:right w:w="0" w:type="dxa"/>
            </w:tcMar>
          </w:tcPr>
          <w:p w:rsidR="00D95850" w:rsidRPr="00D0231D" w:rsidRDefault="00D95850" w:rsidP="0077206E">
            <w:pPr>
              <w:pStyle w:val="aff6"/>
            </w:pPr>
            <w:r w:rsidRPr="00D0231D">
              <w:lastRenderedPageBreak/>
              <w:t xml:space="preserve">Не подлежат </w:t>
            </w:r>
            <w:r w:rsidRPr="00D0231D">
              <w:lastRenderedPageBreak/>
              <w:t>установлению</w:t>
            </w:r>
          </w:p>
        </w:tc>
        <w:tc>
          <w:tcPr>
            <w:tcW w:w="1519" w:type="dxa"/>
            <w:tcMar>
              <w:left w:w="0" w:type="dxa"/>
              <w:right w:w="0" w:type="dxa"/>
            </w:tcMar>
          </w:tcPr>
          <w:p w:rsidR="00D95850" w:rsidRPr="00D0231D" w:rsidRDefault="00D95850" w:rsidP="0077206E">
            <w:pPr>
              <w:pStyle w:val="aff6"/>
            </w:pPr>
            <w:r w:rsidRPr="00D0231D">
              <w:lastRenderedPageBreak/>
              <w:t xml:space="preserve">Не подлежат </w:t>
            </w:r>
            <w:r w:rsidRPr="00D0231D">
              <w:lastRenderedPageBreak/>
              <w:t>установлению</w:t>
            </w:r>
          </w:p>
        </w:tc>
        <w:tc>
          <w:tcPr>
            <w:tcW w:w="1501" w:type="dxa"/>
            <w:tcMar>
              <w:left w:w="0" w:type="dxa"/>
              <w:right w:w="0" w:type="dxa"/>
            </w:tcMar>
          </w:tcPr>
          <w:p w:rsidR="00D95850" w:rsidRPr="00D0231D" w:rsidRDefault="00D95850" w:rsidP="0077206E">
            <w:pPr>
              <w:pStyle w:val="aff6"/>
              <w:rPr>
                <w:color w:val="000000" w:themeColor="text1"/>
              </w:rPr>
            </w:pPr>
            <w:r w:rsidRPr="00D0231D">
              <w:rPr>
                <w:color w:val="000000" w:themeColor="text1"/>
              </w:rPr>
              <w:lastRenderedPageBreak/>
              <w:t xml:space="preserve">Минимальный </w:t>
            </w:r>
            <w:r w:rsidRPr="00D0231D">
              <w:rPr>
                <w:color w:val="000000" w:themeColor="text1"/>
              </w:rPr>
              <w:lastRenderedPageBreak/>
              <w:t>размер – 4,0 кв.м.</w:t>
            </w:r>
          </w:p>
          <w:p w:rsidR="00D95850" w:rsidRPr="00D0231D" w:rsidRDefault="00D95850" w:rsidP="0077206E">
            <w:pPr>
              <w:pStyle w:val="aff6"/>
              <w:rPr>
                <w:color w:val="000000" w:themeColor="text1"/>
              </w:rPr>
            </w:pPr>
            <w:proofErr w:type="gramStart"/>
            <w:r w:rsidRPr="00D0231D">
              <w:rPr>
                <w:color w:val="000000" w:themeColor="text1"/>
              </w:rPr>
              <w:t>Максимальный</w:t>
            </w:r>
            <w:proofErr w:type="gramEnd"/>
            <w:r w:rsidRPr="00D0231D">
              <w:rPr>
                <w:color w:val="000000" w:themeColor="text1"/>
              </w:rPr>
              <w:t xml:space="preserve"> – не установлены</w:t>
            </w:r>
          </w:p>
        </w:tc>
        <w:tc>
          <w:tcPr>
            <w:tcW w:w="1135" w:type="dxa"/>
            <w:tcMar>
              <w:left w:w="0" w:type="dxa"/>
              <w:right w:w="0" w:type="dxa"/>
            </w:tcMar>
          </w:tcPr>
          <w:p w:rsidR="00D95850" w:rsidRPr="00D0231D" w:rsidRDefault="00D95850" w:rsidP="0077206E">
            <w:pPr>
              <w:pStyle w:val="aff6"/>
              <w:jc w:val="center"/>
              <w:rPr>
                <w:color w:val="000000" w:themeColor="text1"/>
              </w:rPr>
            </w:pPr>
            <w:r w:rsidRPr="00D0231D">
              <w:rPr>
                <w:color w:val="000000" w:themeColor="text1"/>
              </w:rPr>
              <w:lastRenderedPageBreak/>
              <w:t>1,5 м.</w:t>
            </w:r>
          </w:p>
        </w:tc>
        <w:tc>
          <w:tcPr>
            <w:tcW w:w="1519" w:type="dxa"/>
            <w:tcMar>
              <w:left w:w="0" w:type="dxa"/>
              <w:right w:w="0" w:type="dxa"/>
            </w:tcMar>
          </w:tcPr>
          <w:p w:rsidR="00D95850" w:rsidRPr="00D0231D" w:rsidRDefault="00D95850" w:rsidP="0077206E">
            <w:pPr>
              <w:pStyle w:val="aff6"/>
              <w:rPr>
                <w:color w:val="000000" w:themeColor="text1"/>
              </w:rPr>
            </w:pPr>
            <w:r w:rsidRPr="00D0231D">
              <w:rPr>
                <w:color w:val="000000" w:themeColor="text1"/>
              </w:rPr>
              <w:t xml:space="preserve">Предельное </w:t>
            </w:r>
            <w:r w:rsidRPr="00D0231D">
              <w:rPr>
                <w:color w:val="000000" w:themeColor="text1"/>
              </w:rPr>
              <w:lastRenderedPageBreak/>
              <w:t>количество этажей – 1</w:t>
            </w:r>
          </w:p>
        </w:tc>
        <w:tc>
          <w:tcPr>
            <w:tcW w:w="1501" w:type="dxa"/>
            <w:tcMar>
              <w:left w:w="0" w:type="dxa"/>
              <w:right w:w="0" w:type="dxa"/>
            </w:tcMar>
          </w:tcPr>
          <w:p w:rsidR="00D95850" w:rsidRPr="00D0231D" w:rsidRDefault="00D95850" w:rsidP="0077206E">
            <w:pPr>
              <w:pStyle w:val="aff6"/>
              <w:jc w:val="center"/>
              <w:rPr>
                <w:color w:val="000000" w:themeColor="text1"/>
              </w:rPr>
            </w:pPr>
            <w:r w:rsidRPr="00D0231D">
              <w:rPr>
                <w:color w:val="000000" w:themeColor="text1"/>
              </w:rPr>
              <w:lastRenderedPageBreak/>
              <w:t>40 %</w:t>
            </w:r>
          </w:p>
        </w:tc>
        <w:tc>
          <w:tcPr>
            <w:tcW w:w="1442" w:type="dxa"/>
            <w:tcMar>
              <w:left w:w="0" w:type="dxa"/>
              <w:right w:w="0" w:type="dxa"/>
            </w:tcMar>
          </w:tcPr>
          <w:p w:rsidR="00D95850" w:rsidRPr="00D0231D" w:rsidRDefault="00D95850" w:rsidP="0077206E">
            <w:pPr>
              <w:pStyle w:val="aff6"/>
              <w:rPr>
                <w:color w:val="000000" w:themeColor="text1"/>
              </w:rPr>
            </w:pPr>
            <w:r w:rsidRPr="00D0231D">
              <w:rPr>
                <w:color w:val="000000" w:themeColor="text1"/>
              </w:rPr>
              <w:t xml:space="preserve">Минимальный </w:t>
            </w:r>
            <w:r w:rsidRPr="00D0231D">
              <w:rPr>
                <w:color w:val="000000" w:themeColor="text1"/>
              </w:rPr>
              <w:lastRenderedPageBreak/>
              <w:t>отступ от красной линии - 6 м.</w:t>
            </w:r>
          </w:p>
        </w:tc>
        <w:tc>
          <w:tcPr>
            <w:tcW w:w="1711" w:type="dxa"/>
            <w:tcMar>
              <w:left w:w="0" w:type="dxa"/>
              <w:right w:w="0" w:type="dxa"/>
            </w:tcMar>
          </w:tcPr>
          <w:p w:rsidR="00D95850" w:rsidRPr="00D0231D" w:rsidRDefault="00D95850" w:rsidP="0077206E">
            <w:pPr>
              <w:pStyle w:val="aff6"/>
            </w:pPr>
            <w:r w:rsidRPr="00D0231D">
              <w:rPr>
                <w:color w:val="000000" w:themeColor="text1"/>
              </w:rPr>
              <w:lastRenderedPageBreak/>
              <w:t xml:space="preserve">Ограничения </w:t>
            </w:r>
            <w:r w:rsidRPr="00D0231D">
              <w:rPr>
                <w:color w:val="000000" w:themeColor="text1"/>
              </w:rPr>
              <w:lastRenderedPageBreak/>
              <w:t xml:space="preserve">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D0231D" w:rsidTr="0077206E">
        <w:tc>
          <w:tcPr>
            <w:tcW w:w="534" w:type="dxa"/>
          </w:tcPr>
          <w:p w:rsidR="00D95850" w:rsidRPr="00D0231D" w:rsidRDefault="00D95850" w:rsidP="0077206E">
            <w:pPr>
              <w:pStyle w:val="aff6"/>
              <w:jc w:val="center"/>
            </w:pPr>
            <w:r w:rsidRPr="00D0231D">
              <w:lastRenderedPageBreak/>
              <w:t>2</w:t>
            </w:r>
          </w:p>
        </w:tc>
        <w:tc>
          <w:tcPr>
            <w:tcW w:w="1275" w:type="dxa"/>
          </w:tcPr>
          <w:p w:rsidR="0077206E" w:rsidRPr="00D0231D" w:rsidRDefault="00D95850" w:rsidP="0077206E">
            <w:pPr>
              <w:pStyle w:val="aff6"/>
            </w:pPr>
            <w:r w:rsidRPr="00D0231D">
              <w:t>Связь</w:t>
            </w:r>
          </w:p>
          <w:p w:rsidR="00D95850" w:rsidRPr="00D0231D" w:rsidRDefault="00D95850" w:rsidP="0077206E">
            <w:pPr>
              <w:pStyle w:val="aff6"/>
            </w:pPr>
            <w:r w:rsidRPr="00D0231D">
              <w:rPr>
                <w:b/>
              </w:rPr>
              <w:t>(код 6.8)</w:t>
            </w:r>
          </w:p>
        </w:tc>
        <w:tc>
          <w:tcPr>
            <w:tcW w:w="1276" w:type="dxa"/>
            <w:tcMar>
              <w:left w:w="0" w:type="dxa"/>
              <w:right w:w="0" w:type="dxa"/>
            </w:tcMar>
          </w:tcPr>
          <w:p w:rsidR="00D95850" w:rsidRPr="00D0231D" w:rsidRDefault="00D95850" w:rsidP="0077206E">
            <w:pPr>
              <w:pStyle w:val="aff6"/>
            </w:pPr>
            <w:r w:rsidRPr="00D0231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D0231D">
              <w:lastRenderedPageBreak/>
              <w:t xml:space="preserve">размещение которых предусмотрено содержанием видов разрешенного использования с </w:t>
            </w:r>
            <w:hyperlink r:id="rId79" w:history="1">
              <w:r w:rsidRPr="00D0231D">
                <w:t>кодами 3.1.1</w:t>
              </w:r>
            </w:hyperlink>
            <w:r w:rsidRPr="00D0231D">
              <w:t xml:space="preserve">, </w:t>
            </w:r>
            <w:hyperlink r:id="rId80" w:history="1">
              <w:r w:rsidRPr="00D0231D">
                <w:t>3.2.3</w:t>
              </w:r>
            </w:hyperlink>
          </w:p>
        </w:tc>
        <w:tc>
          <w:tcPr>
            <w:tcW w:w="1377" w:type="dxa"/>
            <w:tcMar>
              <w:left w:w="0" w:type="dxa"/>
              <w:right w:w="0" w:type="dxa"/>
            </w:tcMar>
          </w:tcPr>
          <w:p w:rsidR="00D95850" w:rsidRPr="00D0231D" w:rsidRDefault="00D95850" w:rsidP="0077206E">
            <w:pPr>
              <w:pStyle w:val="aff6"/>
            </w:pPr>
            <w:r w:rsidRPr="00D0231D">
              <w:lastRenderedPageBreak/>
              <w:t>Не подлежат установлению</w:t>
            </w:r>
          </w:p>
        </w:tc>
        <w:tc>
          <w:tcPr>
            <w:tcW w:w="1519" w:type="dxa"/>
            <w:tcMar>
              <w:left w:w="0" w:type="dxa"/>
              <w:right w:w="0" w:type="dxa"/>
            </w:tcMar>
          </w:tcPr>
          <w:p w:rsidR="00D95850" w:rsidRPr="00D0231D" w:rsidRDefault="00D95850" w:rsidP="0077206E">
            <w:pPr>
              <w:pStyle w:val="aff6"/>
            </w:pPr>
            <w:r w:rsidRPr="00D0231D">
              <w:t>Не подлежат установлению</w:t>
            </w:r>
          </w:p>
        </w:tc>
        <w:tc>
          <w:tcPr>
            <w:tcW w:w="1501" w:type="dxa"/>
            <w:tcMar>
              <w:left w:w="0" w:type="dxa"/>
              <w:right w:w="0" w:type="dxa"/>
            </w:tcMar>
          </w:tcPr>
          <w:p w:rsidR="00D95850" w:rsidRPr="00D0231D" w:rsidRDefault="00D95850" w:rsidP="0077206E">
            <w:pPr>
              <w:pStyle w:val="aff6"/>
              <w:rPr>
                <w:color w:val="000000" w:themeColor="text1"/>
              </w:rPr>
            </w:pPr>
            <w:r w:rsidRPr="00D0231D">
              <w:rPr>
                <w:color w:val="000000" w:themeColor="text1"/>
              </w:rPr>
              <w:t>Минимальный размер – 4,0 кв.м.</w:t>
            </w:r>
          </w:p>
          <w:p w:rsidR="00D95850" w:rsidRPr="00D0231D" w:rsidRDefault="00D95850" w:rsidP="0077206E">
            <w:pPr>
              <w:pStyle w:val="aff6"/>
              <w:rPr>
                <w:color w:val="000000" w:themeColor="text1"/>
              </w:rPr>
            </w:pPr>
            <w:proofErr w:type="gramStart"/>
            <w:r w:rsidRPr="00D0231D">
              <w:rPr>
                <w:color w:val="000000" w:themeColor="text1"/>
              </w:rPr>
              <w:t>Максимальный</w:t>
            </w:r>
            <w:proofErr w:type="gramEnd"/>
            <w:r w:rsidRPr="00D0231D">
              <w:rPr>
                <w:color w:val="000000" w:themeColor="text1"/>
              </w:rPr>
              <w:t xml:space="preserve"> – не установлены</w:t>
            </w:r>
          </w:p>
        </w:tc>
        <w:tc>
          <w:tcPr>
            <w:tcW w:w="1135" w:type="dxa"/>
            <w:tcMar>
              <w:left w:w="0" w:type="dxa"/>
              <w:right w:w="0" w:type="dxa"/>
            </w:tcMar>
          </w:tcPr>
          <w:p w:rsidR="00D95850" w:rsidRPr="00D0231D" w:rsidRDefault="00D95850" w:rsidP="0077206E">
            <w:pPr>
              <w:pStyle w:val="aff6"/>
              <w:jc w:val="center"/>
              <w:rPr>
                <w:color w:val="000000" w:themeColor="text1"/>
              </w:rPr>
            </w:pPr>
            <w:r w:rsidRPr="00D0231D">
              <w:rPr>
                <w:color w:val="000000" w:themeColor="text1"/>
              </w:rPr>
              <w:t>1,5 м</w:t>
            </w:r>
          </w:p>
        </w:tc>
        <w:tc>
          <w:tcPr>
            <w:tcW w:w="1519" w:type="dxa"/>
            <w:tcMar>
              <w:left w:w="0" w:type="dxa"/>
              <w:right w:w="0" w:type="dxa"/>
            </w:tcMar>
          </w:tcPr>
          <w:p w:rsidR="00D95850" w:rsidRPr="00D0231D" w:rsidRDefault="00D95850" w:rsidP="0077206E">
            <w:pPr>
              <w:pStyle w:val="aff6"/>
              <w:rPr>
                <w:color w:val="000000" w:themeColor="text1"/>
              </w:rPr>
            </w:pPr>
            <w:r w:rsidRPr="00D0231D">
              <w:rPr>
                <w:color w:val="000000" w:themeColor="text1"/>
              </w:rPr>
              <w:t xml:space="preserve">Предельное количество </w:t>
            </w:r>
          </w:p>
          <w:p w:rsidR="00D95850" w:rsidRPr="00D0231D" w:rsidRDefault="00D95850" w:rsidP="0077206E">
            <w:pPr>
              <w:pStyle w:val="aff6"/>
              <w:rPr>
                <w:color w:val="000000" w:themeColor="text1"/>
              </w:rPr>
            </w:pPr>
            <w:r w:rsidRPr="00D0231D">
              <w:rPr>
                <w:color w:val="000000" w:themeColor="text1"/>
              </w:rPr>
              <w:t>этажей – 1</w:t>
            </w:r>
          </w:p>
        </w:tc>
        <w:tc>
          <w:tcPr>
            <w:tcW w:w="1501" w:type="dxa"/>
            <w:tcMar>
              <w:left w:w="0" w:type="dxa"/>
              <w:right w:w="0" w:type="dxa"/>
            </w:tcMar>
          </w:tcPr>
          <w:p w:rsidR="00D95850" w:rsidRPr="00D0231D" w:rsidRDefault="00D95850" w:rsidP="0077206E">
            <w:pPr>
              <w:pStyle w:val="aff6"/>
              <w:jc w:val="center"/>
              <w:rPr>
                <w:color w:val="000000" w:themeColor="text1"/>
              </w:rPr>
            </w:pPr>
            <w:r w:rsidRPr="00D0231D">
              <w:rPr>
                <w:color w:val="000000" w:themeColor="text1"/>
              </w:rPr>
              <w:t>40 %</w:t>
            </w:r>
          </w:p>
        </w:tc>
        <w:tc>
          <w:tcPr>
            <w:tcW w:w="1442" w:type="dxa"/>
            <w:tcMar>
              <w:left w:w="0" w:type="dxa"/>
              <w:right w:w="0" w:type="dxa"/>
            </w:tcMar>
          </w:tcPr>
          <w:p w:rsidR="00D95850" w:rsidRPr="00D0231D" w:rsidRDefault="00D95850" w:rsidP="0077206E">
            <w:pPr>
              <w:pStyle w:val="aff6"/>
              <w:rPr>
                <w:color w:val="000000" w:themeColor="text1"/>
              </w:rPr>
            </w:pPr>
            <w:r w:rsidRPr="00D0231D">
              <w:rPr>
                <w:color w:val="000000" w:themeColor="text1"/>
              </w:rPr>
              <w:t>Минимальный отступ от красной линии - 6 м.</w:t>
            </w:r>
          </w:p>
        </w:tc>
        <w:tc>
          <w:tcPr>
            <w:tcW w:w="1711" w:type="dxa"/>
            <w:tcMar>
              <w:left w:w="0" w:type="dxa"/>
              <w:right w:w="0" w:type="dxa"/>
            </w:tcMar>
          </w:tcPr>
          <w:p w:rsidR="00D95850" w:rsidRPr="00D0231D" w:rsidRDefault="00D95850" w:rsidP="0077206E">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D0231D" w:rsidTr="0077206E">
        <w:tc>
          <w:tcPr>
            <w:tcW w:w="534" w:type="dxa"/>
          </w:tcPr>
          <w:p w:rsidR="00D95850" w:rsidRPr="00D0231D" w:rsidRDefault="00D95850" w:rsidP="0077206E">
            <w:pPr>
              <w:pStyle w:val="aff6"/>
              <w:jc w:val="center"/>
            </w:pPr>
            <w:r w:rsidRPr="00D0231D">
              <w:lastRenderedPageBreak/>
              <w:t>3</w:t>
            </w:r>
          </w:p>
        </w:tc>
        <w:tc>
          <w:tcPr>
            <w:tcW w:w="1275" w:type="dxa"/>
            <w:tcMar>
              <w:left w:w="0" w:type="dxa"/>
              <w:right w:w="0" w:type="dxa"/>
            </w:tcMar>
          </w:tcPr>
          <w:p w:rsidR="0077206E" w:rsidRPr="00D0231D" w:rsidRDefault="00D95850" w:rsidP="0077206E">
            <w:pPr>
              <w:pStyle w:val="aff6"/>
            </w:pPr>
            <w:r w:rsidRPr="00D0231D">
              <w:t xml:space="preserve">Земельные участки (территории) общего пользования </w:t>
            </w:r>
          </w:p>
          <w:p w:rsidR="00D95850" w:rsidRPr="00D0231D" w:rsidRDefault="00D95850" w:rsidP="0077206E">
            <w:pPr>
              <w:pStyle w:val="aff6"/>
              <w:rPr>
                <w:b/>
              </w:rPr>
            </w:pPr>
            <w:r w:rsidRPr="00D0231D">
              <w:rPr>
                <w:b/>
              </w:rPr>
              <w:t>(код 12.0)</w:t>
            </w:r>
          </w:p>
        </w:tc>
        <w:tc>
          <w:tcPr>
            <w:tcW w:w="1276" w:type="dxa"/>
            <w:tcMar>
              <w:left w:w="0" w:type="dxa"/>
              <w:right w:w="0" w:type="dxa"/>
            </w:tcMar>
          </w:tcPr>
          <w:p w:rsidR="00D95850" w:rsidRPr="00D0231D" w:rsidRDefault="00D95850" w:rsidP="0077206E">
            <w:pPr>
              <w:pStyle w:val="aff6"/>
            </w:pPr>
            <w:r w:rsidRPr="00D0231D">
              <w:t>Земельные участки общего пользования.</w:t>
            </w:r>
          </w:p>
          <w:p w:rsidR="00D95850" w:rsidRPr="00D0231D" w:rsidRDefault="00D95850" w:rsidP="0077206E">
            <w:pPr>
              <w:pStyle w:val="aff6"/>
            </w:pPr>
            <w:r w:rsidRPr="00D0231D">
              <w:t xml:space="preserve">Содержание данного вида разрешенного использования включает в себя содержание видов разрешенного использования с </w:t>
            </w:r>
            <w:hyperlink r:id="rId81" w:history="1">
              <w:r w:rsidRPr="00D0231D">
                <w:t>кодами 12.0.1 - 12.0.2</w:t>
              </w:r>
            </w:hyperlink>
          </w:p>
        </w:tc>
        <w:tc>
          <w:tcPr>
            <w:tcW w:w="1377"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19"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01"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135"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19"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501" w:type="dxa"/>
            <w:tcMar>
              <w:left w:w="0" w:type="dxa"/>
              <w:right w:w="0" w:type="dxa"/>
            </w:tcMar>
          </w:tcPr>
          <w:p w:rsidR="00D95850" w:rsidRPr="00D0231D" w:rsidRDefault="00D95850" w:rsidP="0077206E">
            <w:pPr>
              <w:pStyle w:val="aff6"/>
              <w:rPr>
                <w:bCs/>
              </w:rPr>
            </w:pPr>
            <w:r w:rsidRPr="00D0231D">
              <w:rPr>
                <w:bCs/>
              </w:rPr>
              <w:t>Не подлежат установлению</w:t>
            </w:r>
          </w:p>
        </w:tc>
        <w:tc>
          <w:tcPr>
            <w:tcW w:w="1442" w:type="dxa"/>
            <w:tcMar>
              <w:left w:w="0" w:type="dxa"/>
              <w:right w:w="0" w:type="dxa"/>
            </w:tcMar>
          </w:tcPr>
          <w:p w:rsidR="00D95850" w:rsidRPr="00D0231D" w:rsidRDefault="00D95850" w:rsidP="0077206E">
            <w:pPr>
              <w:pStyle w:val="aff6"/>
              <w:rPr>
                <w:color w:val="000000" w:themeColor="text1"/>
              </w:rPr>
            </w:pPr>
            <w:r w:rsidRPr="00D0231D">
              <w:rPr>
                <w:bCs/>
              </w:rPr>
              <w:t>Не подлежат установлению</w:t>
            </w:r>
          </w:p>
        </w:tc>
        <w:tc>
          <w:tcPr>
            <w:tcW w:w="1711" w:type="dxa"/>
            <w:tcMar>
              <w:left w:w="0" w:type="dxa"/>
              <w:right w:w="0" w:type="dxa"/>
            </w:tcMar>
          </w:tcPr>
          <w:p w:rsidR="00D95850" w:rsidRPr="00D0231D" w:rsidRDefault="00D95850" w:rsidP="0077206E">
            <w:pPr>
              <w:pStyle w:val="aff6"/>
            </w:pPr>
            <w:r w:rsidRPr="00D0231D">
              <w:rPr>
                <w:color w:val="000000" w:themeColor="text1"/>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D0231D">
              <w:t xml:space="preserve">гл. 9, ст. 26-32 </w:t>
            </w:r>
            <w:r w:rsidRPr="00D0231D">
              <w:rPr>
                <w:color w:val="000000" w:themeColor="text1"/>
              </w:rPr>
              <w:t>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Default="00D95850" w:rsidP="00F55EEA">
      <w:pPr>
        <w:pStyle w:val="aff6"/>
        <w:rPr>
          <w:b/>
          <w:sz w:val="20"/>
          <w:szCs w:val="20"/>
        </w:rPr>
      </w:pPr>
    </w:p>
    <w:p w:rsidR="00D95850" w:rsidRPr="0077206E" w:rsidRDefault="00D95850" w:rsidP="00F55EEA">
      <w:pPr>
        <w:pStyle w:val="aff6"/>
        <w:rPr>
          <w:b/>
          <w:sz w:val="24"/>
          <w:szCs w:val="24"/>
        </w:rPr>
      </w:pPr>
      <w:r w:rsidRPr="0077206E">
        <w:rPr>
          <w:b/>
          <w:sz w:val="24"/>
          <w:szCs w:val="24"/>
        </w:rPr>
        <w:t>2.Условно разрешенные виды использования</w:t>
      </w:r>
    </w:p>
    <w:p w:rsidR="00D95850" w:rsidRDefault="00D95850" w:rsidP="00F55EEA">
      <w:pPr>
        <w:pStyle w:val="aff6"/>
        <w:rPr>
          <w:b/>
          <w:sz w:val="20"/>
          <w:szCs w:val="20"/>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329"/>
        <w:gridCol w:w="1276"/>
        <w:gridCol w:w="1377"/>
        <w:gridCol w:w="1519"/>
        <w:gridCol w:w="1501"/>
        <w:gridCol w:w="1135"/>
        <w:gridCol w:w="1519"/>
        <w:gridCol w:w="1501"/>
        <w:gridCol w:w="1442"/>
        <w:gridCol w:w="1711"/>
      </w:tblGrid>
      <w:tr w:rsidR="00D95850" w:rsidRPr="0077206E" w:rsidTr="0077206E">
        <w:trPr>
          <w:trHeight w:val="751"/>
        </w:trPr>
        <w:tc>
          <w:tcPr>
            <w:tcW w:w="480" w:type="dxa"/>
            <w:vMerge w:val="restart"/>
            <w:tcMar>
              <w:left w:w="0" w:type="dxa"/>
              <w:right w:w="0" w:type="dxa"/>
            </w:tcMar>
          </w:tcPr>
          <w:p w:rsidR="00D95850" w:rsidRPr="0077206E" w:rsidRDefault="00D95850" w:rsidP="0077206E">
            <w:pPr>
              <w:pStyle w:val="aff6"/>
            </w:pPr>
            <w:r w:rsidRPr="0077206E">
              <w:t xml:space="preserve">№ </w:t>
            </w:r>
            <w:proofErr w:type="spellStart"/>
            <w:proofErr w:type="gramStart"/>
            <w:r w:rsidRPr="0077206E">
              <w:t>п</w:t>
            </w:r>
            <w:proofErr w:type="spellEnd"/>
            <w:proofErr w:type="gramEnd"/>
            <w:r w:rsidRPr="0077206E">
              <w:t>/</w:t>
            </w:r>
            <w:proofErr w:type="spellStart"/>
            <w:r w:rsidRPr="0077206E">
              <w:t>п</w:t>
            </w:r>
            <w:proofErr w:type="spellEnd"/>
          </w:p>
        </w:tc>
        <w:tc>
          <w:tcPr>
            <w:tcW w:w="5501" w:type="dxa"/>
            <w:gridSpan w:val="4"/>
            <w:tcMar>
              <w:left w:w="0" w:type="dxa"/>
              <w:right w:w="0" w:type="dxa"/>
            </w:tcMar>
            <w:vAlign w:val="center"/>
          </w:tcPr>
          <w:p w:rsidR="00D95850" w:rsidRPr="0077206E" w:rsidRDefault="00D95850" w:rsidP="0077206E">
            <w:pPr>
              <w:pStyle w:val="aff6"/>
            </w:pPr>
            <w:r w:rsidRPr="0077206E">
              <w:t>Виды разрешенного использования</w:t>
            </w:r>
          </w:p>
          <w:p w:rsidR="00D95850" w:rsidRPr="0077206E" w:rsidRDefault="00D95850" w:rsidP="0077206E">
            <w:pPr>
              <w:pStyle w:val="aff6"/>
            </w:pPr>
          </w:p>
        </w:tc>
        <w:tc>
          <w:tcPr>
            <w:tcW w:w="8809" w:type="dxa"/>
            <w:gridSpan w:val="6"/>
            <w:vMerge w:val="restart"/>
            <w:tcMar>
              <w:left w:w="0" w:type="dxa"/>
              <w:right w:w="0" w:type="dxa"/>
            </w:tcMar>
            <w:vAlign w:val="center"/>
          </w:tcPr>
          <w:p w:rsidR="00D95850" w:rsidRPr="0077206E" w:rsidRDefault="00D95850" w:rsidP="0077206E">
            <w:pPr>
              <w:pStyle w:val="aff6"/>
            </w:pPr>
            <w:r w:rsidRPr="0077206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77206E" w:rsidTr="0077206E">
        <w:trPr>
          <w:trHeight w:val="751"/>
        </w:trPr>
        <w:tc>
          <w:tcPr>
            <w:tcW w:w="480" w:type="dxa"/>
            <w:vMerge/>
            <w:tcMar>
              <w:left w:w="0" w:type="dxa"/>
              <w:right w:w="0" w:type="dxa"/>
            </w:tcMar>
          </w:tcPr>
          <w:p w:rsidR="00D95850" w:rsidRPr="0077206E" w:rsidRDefault="00D95850" w:rsidP="0077206E">
            <w:pPr>
              <w:pStyle w:val="aff6"/>
            </w:pPr>
          </w:p>
        </w:tc>
        <w:tc>
          <w:tcPr>
            <w:tcW w:w="2605" w:type="dxa"/>
            <w:gridSpan w:val="2"/>
            <w:tcMar>
              <w:left w:w="0" w:type="dxa"/>
              <w:right w:w="0" w:type="dxa"/>
            </w:tcMar>
            <w:vAlign w:val="center"/>
          </w:tcPr>
          <w:p w:rsidR="00D95850" w:rsidRPr="0077206E" w:rsidRDefault="00D95850" w:rsidP="0077206E">
            <w:pPr>
              <w:pStyle w:val="aff6"/>
            </w:pPr>
            <w:r w:rsidRPr="0077206E">
              <w:t>Основные виды</w:t>
            </w:r>
          </w:p>
        </w:tc>
        <w:tc>
          <w:tcPr>
            <w:tcW w:w="2896" w:type="dxa"/>
            <w:gridSpan w:val="2"/>
            <w:tcMar>
              <w:left w:w="0" w:type="dxa"/>
              <w:right w:w="0" w:type="dxa"/>
            </w:tcMar>
            <w:vAlign w:val="center"/>
          </w:tcPr>
          <w:p w:rsidR="00D95850" w:rsidRPr="0077206E" w:rsidRDefault="00D95850" w:rsidP="0077206E">
            <w:pPr>
              <w:pStyle w:val="aff6"/>
            </w:pPr>
            <w:r w:rsidRPr="0077206E">
              <w:t>Вспомогательные виды</w:t>
            </w:r>
          </w:p>
        </w:tc>
        <w:tc>
          <w:tcPr>
            <w:tcW w:w="8809" w:type="dxa"/>
            <w:gridSpan w:val="6"/>
            <w:vMerge/>
            <w:tcMar>
              <w:left w:w="0" w:type="dxa"/>
              <w:right w:w="0" w:type="dxa"/>
            </w:tcMar>
            <w:vAlign w:val="center"/>
          </w:tcPr>
          <w:p w:rsidR="00D95850" w:rsidRPr="0077206E" w:rsidRDefault="00D95850" w:rsidP="0077206E">
            <w:pPr>
              <w:pStyle w:val="aff6"/>
            </w:pPr>
          </w:p>
        </w:tc>
      </w:tr>
      <w:tr w:rsidR="00D95850" w:rsidRPr="0077206E" w:rsidTr="0077206E">
        <w:tc>
          <w:tcPr>
            <w:tcW w:w="480" w:type="dxa"/>
            <w:vMerge/>
            <w:tcMar>
              <w:left w:w="0" w:type="dxa"/>
              <w:right w:w="0" w:type="dxa"/>
            </w:tcMar>
          </w:tcPr>
          <w:p w:rsidR="00D95850" w:rsidRPr="0077206E" w:rsidRDefault="00D95850" w:rsidP="0077206E">
            <w:pPr>
              <w:pStyle w:val="aff6"/>
            </w:pPr>
          </w:p>
        </w:tc>
        <w:tc>
          <w:tcPr>
            <w:tcW w:w="1329" w:type="dxa"/>
            <w:tcMar>
              <w:left w:w="0" w:type="dxa"/>
              <w:right w:w="0" w:type="dxa"/>
            </w:tcMar>
            <w:vAlign w:val="center"/>
          </w:tcPr>
          <w:p w:rsidR="00D95850" w:rsidRPr="0077206E" w:rsidRDefault="00D95850" w:rsidP="0077206E">
            <w:pPr>
              <w:pStyle w:val="aff6"/>
            </w:pPr>
            <w:r w:rsidRPr="0077206E">
              <w:t>Наименование</w:t>
            </w:r>
            <w:r w:rsidR="0077206E">
              <w:t xml:space="preserve"> </w:t>
            </w:r>
            <w:r w:rsidRPr="0077206E">
              <w:t>вида разрешенного использования</w:t>
            </w:r>
            <w:r w:rsidR="0077206E">
              <w:t xml:space="preserve"> </w:t>
            </w:r>
            <w:r w:rsidRPr="0077206E">
              <w:t>земельного участка</w:t>
            </w:r>
          </w:p>
        </w:tc>
        <w:tc>
          <w:tcPr>
            <w:tcW w:w="1276" w:type="dxa"/>
            <w:tcMar>
              <w:left w:w="0" w:type="dxa"/>
              <w:right w:w="0" w:type="dxa"/>
            </w:tcMar>
            <w:vAlign w:val="center"/>
          </w:tcPr>
          <w:p w:rsidR="00D95850" w:rsidRPr="0077206E" w:rsidRDefault="00D95850" w:rsidP="0077206E">
            <w:pPr>
              <w:pStyle w:val="aff6"/>
            </w:pPr>
            <w:r w:rsidRPr="0077206E">
              <w:t>Описание вида разрешенного использования земельного участка</w:t>
            </w:r>
          </w:p>
        </w:tc>
        <w:tc>
          <w:tcPr>
            <w:tcW w:w="1377" w:type="dxa"/>
            <w:tcMar>
              <w:left w:w="0" w:type="dxa"/>
              <w:right w:w="0" w:type="dxa"/>
            </w:tcMar>
            <w:vAlign w:val="center"/>
          </w:tcPr>
          <w:p w:rsidR="00D95850" w:rsidRPr="0077206E" w:rsidRDefault="00D95850" w:rsidP="0077206E">
            <w:pPr>
              <w:pStyle w:val="aff6"/>
            </w:pPr>
            <w:r w:rsidRPr="0077206E">
              <w:t>Наименование</w:t>
            </w:r>
            <w:r w:rsidR="0077206E">
              <w:t xml:space="preserve"> </w:t>
            </w:r>
            <w:r w:rsidRPr="0077206E">
              <w:t>вида разрешенного использования</w:t>
            </w:r>
            <w:r w:rsidR="0077206E">
              <w:t xml:space="preserve"> </w:t>
            </w:r>
            <w:r w:rsidRPr="0077206E">
              <w:t>земельного участка</w:t>
            </w:r>
          </w:p>
        </w:tc>
        <w:tc>
          <w:tcPr>
            <w:tcW w:w="1519" w:type="dxa"/>
            <w:tcMar>
              <w:left w:w="0" w:type="dxa"/>
              <w:right w:w="0" w:type="dxa"/>
            </w:tcMar>
            <w:vAlign w:val="center"/>
          </w:tcPr>
          <w:p w:rsidR="00D95850" w:rsidRPr="0077206E" w:rsidRDefault="00D95850" w:rsidP="0077206E">
            <w:pPr>
              <w:pStyle w:val="aff6"/>
            </w:pPr>
            <w:r w:rsidRPr="0077206E">
              <w:t>Описание вида разрешенного использования земельного участка</w:t>
            </w:r>
          </w:p>
        </w:tc>
        <w:tc>
          <w:tcPr>
            <w:tcW w:w="1501" w:type="dxa"/>
            <w:tcMar>
              <w:left w:w="0" w:type="dxa"/>
              <w:right w:w="0" w:type="dxa"/>
            </w:tcMar>
            <w:vAlign w:val="center"/>
          </w:tcPr>
          <w:p w:rsidR="00D95850" w:rsidRPr="0077206E" w:rsidRDefault="00D95850" w:rsidP="0077206E">
            <w:pPr>
              <w:pStyle w:val="aff6"/>
            </w:pPr>
            <w:r w:rsidRPr="0077206E">
              <w:t>Предельные (минимальные и (или) максимальные) размеры земельных участков</w:t>
            </w:r>
          </w:p>
        </w:tc>
        <w:tc>
          <w:tcPr>
            <w:tcW w:w="1135" w:type="dxa"/>
            <w:tcMar>
              <w:left w:w="0" w:type="dxa"/>
              <w:right w:w="0" w:type="dxa"/>
            </w:tcMar>
            <w:vAlign w:val="center"/>
          </w:tcPr>
          <w:p w:rsidR="00D95850" w:rsidRPr="0077206E" w:rsidRDefault="00D95850" w:rsidP="0077206E">
            <w:pPr>
              <w:pStyle w:val="aff6"/>
            </w:pPr>
            <w:r w:rsidRPr="0077206E">
              <w:t>Минимальные отступы от границ земельных участков</w:t>
            </w:r>
          </w:p>
        </w:tc>
        <w:tc>
          <w:tcPr>
            <w:tcW w:w="1519" w:type="dxa"/>
            <w:tcMar>
              <w:left w:w="0" w:type="dxa"/>
              <w:right w:w="0" w:type="dxa"/>
            </w:tcMar>
            <w:vAlign w:val="center"/>
          </w:tcPr>
          <w:p w:rsidR="00D95850" w:rsidRPr="0077206E" w:rsidRDefault="00D95850" w:rsidP="0077206E">
            <w:pPr>
              <w:pStyle w:val="aff6"/>
            </w:pPr>
            <w:r w:rsidRPr="0077206E">
              <w:t>Предельное количество этажей, предельная высота зданий, строений, сооружений</w:t>
            </w:r>
          </w:p>
        </w:tc>
        <w:tc>
          <w:tcPr>
            <w:tcW w:w="1501" w:type="dxa"/>
            <w:tcMar>
              <w:left w:w="0" w:type="dxa"/>
              <w:right w:w="0" w:type="dxa"/>
            </w:tcMar>
            <w:vAlign w:val="center"/>
          </w:tcPr>
          <w:p w:rsidR="00D95850" w:rsidRPr="0077206E" w:rsidRDefault="00D95850" w:rsidP="0077206E">
            <w:pPr>
              <w:pStyle w:val="aff6"/>
            </w:pPr>
            <w:r w:rsidRPr="0077206E">
              <w:t>Максимальный процесс застройки в границах земельного участка</w:t>
            </w:r>
          </w:p>
        </w:tc>
        <w:tc>
          <w:tcPr>
            <w:tcW w:w="1442" w:type="dxa"/>
            <w:tcMar>
              <w:left w:w="0" w:type="dxa"/>
              <w:right w:w="0" w:type="dxa"/>
            </w:tcMar>
            <w:vAlign w:val="center"/>
          </w:tcPr>
          <w:p w:rsidR="00D95850" w:rsidRPr="0077206E" w:rsidRDefault="00D95850" w:rsidP="0077206E">
            <w:pPr>
              <w:pStyle w:val="aff6"/>
            </w:pPr>
            <w:r w:rsidRPr="0077206E">
              <w:t>Иные параметры</w:t>
            </w:r>
          </w:p>
        </w:tc>
        <w:tc>
          <w:tcPr>
            <w:tcW w:w="1711" w:type="dxa"/>
            <w:tcMar>
              <w:left w:w="0" w:type="dxa"/>
              <w:right w:w="0" w:type="dxa"/>
            </w:tcMar>
            <w:vAlign w:val="center"/>
          </w:tcPr>
          <w:p w:rsidR="00D95850" w:rsidRPr="0077206E" w:rsidRDefault="00D95850" w:rsidP="0077206E">
            <w:pPr>
              <w:pStyle w:val="aff6"/>
            </w:pPr>
            <w:r w:rsidRPr="0077206E">
              <w:t>Ограничения использования земельных участков и объектов капитального строительства</w:t>
            </w:r>
          </w:p>
        </w:tc>
      </w:tr>
      <w:tr w:rsidR="00D95850" w:rsidRPr="0077206E" w:rsidTr="0077206E">
        <w:tc>
          <w:tcPr>
            <w:tcW w:w="480" w:type="dxa"/>
          </w:tcPr>
          <w:p w:rsidR="00D95850" w:rsidRPr="0077206E" w:rsidRDefault="00D95850" w:rsidP="0077206E">
            <w:pPr>
              <w:pStyle w:val="aff6"/>
              <w:jc w:val="center"/>
              <w:rPr>
                <w:szCs w:val="18"/>
              </w:rPr>
            </w:pPr>
            <w:r w:rsidRPr="0077206E">
              <w:rPr>
                <w:szCs w:val="18"/>
              </w:rPr>
              <w:t>1</w:t>
            </w:r>
          </w:p>
        </w:tc>
        <w:tc>
          <w:tcPr>
            <w:tcW w:w="1329" w:type="dxa"/>
          </w:tcPr>
          <w:p w:rsidR="00D95850" w:rsidRPr="0077206E" w:rsidRDefault="00D95850" w:rsidP="0077206E">
            <w:pPr>
              <w:pStyle w:val="aff6"/>
              <w:rPr>
                <w:szCs w:val="18"/>
              </w:rPr>
            </w:pPr>
            <w:r w:rsidRPr="0077206E">
              <w:rPr>
                <w:szCs w:val="18"/>
              </w:rPr>
              <w:t>Коммунальное обслуживание</w:t>
            </w:r>
          </w:p>
          <w:p w:rsidR="00D95850" w:rsidRPr="0077206E" w:rsidRDefault="00D95850" w:rsidP="0077206E">
            <w:pPr>
              <w:pStyle w:val="aff6"/>
              <w:rPr>
                <w:b/>
                <w:szCs w:val="18"/>
              </w:rPr>
            </w:pPr>
            <w:r w:rsidRPr="0077206E">
              <w:rPr>
                <w:b/>
                <w:szCs w:val="18"/>
              </w:rPr>
              <w:t>(код 3.1)</w:t>
            </w:r>
          </w:p>
        </w:tc>
        <w:tc>
          <w:tcPr>
            <w:tcW w:w="1276" w:type="dxa"/>
          </w:tcPr>
          <w:p w:rsidR="00D95850" w:rsidRPr="0077206E" w:rsidRDefault="00D95850" w:rsidP="0077206E">
            <w:pPr>
              <w:pStyle w:val="aff6"/>
              <w:rPr>
                <w:szCs w:val="18"/>
              </w:rPr>
            </w:pPr>
            <w:r w:rsidRPr="0077206E">
              <w:rPr>
                <w:szCs w:val="18"/>
              </w:rPr>
              <w:t xml:space="preserve">Размещение зданий и сооружений в целях обеспечения физических и юридических лиц </w:t>
            </w:r>
            <w:r w:rsidRPr="0077206E">
              <w:rPr>
                <w:szCs w:val="18"/>
              </w:rPr>
              <w:lastRenderedPageBreak/>
              <w:t xml:space="preserve">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77206E">
                <w:rPr>
                  <w:szCs w:val="18"/>
                </w:rPr>
                <w:t>кодами 3.1.1-3.1.2</w:t>
              </w:r>
            </w:hyperlink>
          </w:p>
        </w:tc>
        <w:tc>
          <w:tcPr>
            <w:tcW w:w="1377" w:type="dxa"/>
          </w:tcPr>
          <w:p w:rsidR="00D95850" w:rsidRPr="0077206E" w:rsidRDefault="00D95850" w:rsidP="0077206E">
            <w:pPr>
              <w:pStyle w:val="aff6"/>
              <w:rPr>
                <w:szCs w:val="18"/>
              </w:rPr>
            </w:pPr>
            <w:r w:rsidRPr="0077206E">
              <w:rPr>
                <w:szCs w:val="18"/>
              </w:rPr>
              <w:lastRenderedPageBreak/>
              <w:t>Не подлежат установлению</w:t>
            </w:r>
          </w:p>
        </w:tc>
        <w:tc>
          <w:tcPr>
            <w:tcW w:w="1519" w:type="dxa"/>
          </w:tcPr>
          <w:p w:rsidR="00D95850" w:rsidRPr="0077206E" w:rsidRDefault="00D95850" w:rsidP="0077206E">
            <w:pPr>
              <w:pStyle w:val="aff6"/>
              <w:rPr>
                <w:szCs w:val="18"/>
              </w:rPr>
            </w:pPr>
            <w:r w:rsidRPr="0077206E">
              <w:rPr>
                <w:szCs w:val="18"/>
              </w:rPr>
              <w:t>Не подлежат установлению</w:t>
            </w:r>
          </w:p>
        </w:tc>
        <w:tc>
          <w:tcPr>
            <w:tcW w:w="1501" w:type="dxa"/>
          </w:tcPr>
          <w:p w:rsidR="00D95850" w:rsidRPr="0077206E" w:rsidRDefault="00D95850" w:rsidP="0077206E">
            <w:pPr>
              <w:pStyle w:val="aff6"/>
              <w:rPr>
                <w:szCs w:val="18"/>
              </w:rPr>
            </w:pPr>
            <w:r w:rsidRPr="0077206E">
              <w:rPr>
                <w:szCs w:val="18"/>
              </w:rPr>
              <w:t>Не подлежат установлению</w:t>
            </w:r>
          </w:p>
        </w:tc>
        <w:tc>
          <w:tcPr>
            <w:tcW w:w="1135" w:type="dxa"/>
            <w:tcMar>
              <w:left w:w="0" w:type="dxa"/>
              <w:right w:w="0" w:type="dxa"/>
            </w:tcMar>
          </w:tcPr>
          <w:p w:rsidR="00D95850" w:rsidRPr="0077206E" w:rsidRDefault="00D95850" w:rsidP="0077206E">
            <w:pPr>
              <w:pStyle w:val="aff6"/>
              <w:rPr>
                <w:szCs w:val="18"/>
              </w:rPr>
            </w:pPr>
            <w:r w:rsidRPr="0077206E">
              <w:rPr>
                <w:szCs w:val="18"/>
              </w:rPr>
              <w:t>Не подлежат установлению</w:t>
            </w:r>
          </w:p>
        </w:tc>
        <w:tc>
          <w:tcPr>
            <w:tcW w:w="1519" w:type="dxa"/>
          </w:tcPr>
          <w:p w:rsidR="00D95850" w:rsidRPr="0077206E" w:rsidRDefault="00D95850" w:rsidP="0077206E">
            <w:pPr>
              <w:pStyle w:val="aff6"/>
              <w:rPr>
                <w:szCs w:val="18"/>
              </w:rPr>
            </w:pPr>
            <w:r w:rsidRPr="0077206E">
              <w:rPr>
                <w:szCs w:val="18"/>
              </w:rPr>
              <w:t>Не подлежат установлению</w:t>
            </w:r>
          </w:p>
        </w:tc>
        <w:tc>
          <w:tcPr>
            <w:tcW w:w="1501" w:type="dxa"/>
          </w:tcPr>
          <w:p w:rsidR="00D95850" w:rsidRPr="0077206E" w:rsidRDefault="00D95850" w:rsidP="0077206E">
            <w:pPr>
              <w:pStyle w:val="aff6"/>
              <w:rPr>
                <w:szCs w:val="18"/>
              </w:rPr>
            </w:pPr>
            <w:r w:rsidRPr="0077206E">
              <w:rPr>
                <w:szCs w:val="18"/>
              </w:rPr>
              <w:t>Не подлежат установлению</w:t>
            </w:r>
          </w:p>
        </w:tc>
        <w:tc>
          <w:tcPr>
            <w:tcW w:w="1442" w:type="dxa"/>
          </w:tcPr>
          <w:p w:rsidR="00D95850" w:rsidRPr="0077206E" w:rsidRDefault="00D95850" w:rsidP="0077206E">
            <w:pPr>
              <w:pStyle w:val="aff6"/>
              <w:rPr>
                <w:szCs w:val="18"/>
              </w:rPr>
            </w:pPr>
            <w:r w:rsidRPr="0077206E">
              <w:rPr>
                <w:szCs w:val="18"/>
              </w:rPr>
              <w:t>Не подлежат установлению</w:t>
            </w:r>
          </w:p>
        </w:tc>
        <w:tc>
          <w:tcPr>
            <w:tcW w:w="1711" w:type="dxa"/>
            <w:tcMar>
              <w:left w:w="0" w:type="dxa"/>
              <w:right w:w="0" w:type="dxa"/>
            </w:tcMar>
          </w:tcPr>
          <w:p w:rsidR="00D95850" w:rsidRPr="0077206E" w:rsidRDefault="00D95850" w:rsidP="0077206E">
            <w:pPr>
              <w:pStyle w:val="aff6"/>
              <w:rPr>
                <w:szCs w:val="18"/>
              </w:rPr>
            </w:pPr>
            <w:r w:rsidRPr="0077206E">
              <w:rPr>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Pr="0077206E">
              <w:rPr>
                <w:szCs w:val="18"/>
              </w:rPr>
              <w:lastRenderedPageBreak/>
              <w:t>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Pr="00754B08" w:rsidRDefault="00D95850" w:rsidP="00754B08">
      <w:pPr>
        <w:pStyle w:val="aff6"/>
        <w:jc w:val="center"/>
        <w:rPr>
          <w:sz w:val="24"/>
          <w:szCs w:val="24"/>
        </w:rPr>
      </w:pPr>
    </w:p>
    <w:p w:rsidR="00D95850" w:rsidRPr="0077206E" w:rsidRDefault="00D95850" w:rsidP="0077206E">
      <w:pPr>
        <w:pStyle w:val="aff6"/>
        <w:jc w:val="center"/>
        <w:rPr>
          <w:b/>
          <w:sz w:val="24"/>
          <w:szCs w:val="24"/>
        </w:rPr>
      </w:pPr>
      <w:bookmarkStart w:id="11" w:name="_Toc32223262"/>
      <w:r w:rsidRPr="0077206E">
        <w:rPr>
          <w:b/>
          <w:sz w:val="24"/>
          <w:szCs w:val="24"/>
        </w:rPr>
        <w:t>Статья 20. Зоны сельскохозяйственного использования</w:t>
      </w:r>
      <w:bookmarkEnd w:id="11"/>
    </w:p>
    <w:p w:rsidR="00D95850" w:rsidRPr="0077206E" w:rsidRDefault="00D95850" w:rsidP="0077206E">
      <w:pPr>
        <w:pStyle w:val="aff6"/>
        <w:jc w:val="right"/>
        <w:rPr>
          <w:b/>
          <w:sz w:val="24"/>
          <w:szCs w:val="24"/>
          <w:shd w:val="clear" w:color="auto" w:fill="FFFFFF"/>
        </w:rPr>
      </w:pPr>
      <w:r w:rsidRPr="0077206E">
        <w:rPr>
          <w:b/>
          <w:sz w:val="24"/>
          <w:szCs w:val="24"/>
          <w:shd w:val="clear" w:color="auto" w:fill="FFFFFF"/>
        </w:rPr>
        <w:t>Индекс зоны –</w:t>
      </w:r>
      <w:r w:rsidR="005E28CD">
        <w:rPr>
          <w:b/>
          <w:sz w:val="24"/>
          <w:szCs w:val="24"/>
          <w:shd w:val="clear" w:color="auto" w:fill="FFFFFF"/>
        </w:rPr>
        <w:t xml:space="preserve"> </w:t>
      </w:r>
      <w:r w:rsidRPr="0077206E">
        <w:rPr>
          <w:b/>
          <w:sz w:val="24"/>
          <w:szCs w:val="24"/>
          <w:shd w:val="clear" w:color="auto" w:fill="FFFFFF"/>
        </w:rPr>
        <w:t>С-1</w:t>
      </w:r>
    </w:p>
    <w:p w:rsidR="00D95850" w:rsidRDefault="00D95850" w:rsidP="0077206E">
      <w:pPr>
        <w:pStyle w:val="aff6"/>
        <w:jc w:val="right"/>
        <w:rPr>
          <w:b/>
          <w:sz w:val="24"/>
          <w:szCs w:val="24"/>
          <w:shd w:val="clear" w:color="auto" w:fill="FFFFFF"/>
        </w:rPr>
      </w:pPr>
      <w:r w:rsidRPr="0077206E">
        <w:rPr>
          <w:b/>
          <w:sz w:val="24"/>
          <w:szCs w:val="24"/>
          <w:shd w:val="clear" w:color="auto" w:fill="FFFFFF"/>
        </w:rPr>
        <w:t>Зона сельскохозяйственных угодий</w:t>
      </w:r>
    </w:p>
    <w:p w:rsidR="0077206E" w:rsidRPr="0077206E" w:rsidRDefault="0077206E" w:rsidP="0077206E">
      <w:pPr>
        <w:pStyle w:val="aff6"/>
        <w:jc w:val="right"/>
        <w:rPr>
          <w:b/>
          <w:sz w:val="24"/>
          <w:szCs w:val="24"/>
          <w:shd w:val="clear" w:color="auto" w:fill="FFFFFF"/>
        </w:rPr>
      </w:pPr>
    </w:p>
    <w:p w:rsidR="00D95850" w:rsidRDefault="00D95850" w:rsidP="00F55EEA">
      <w:pPr>
        <w:pStyle w:val="aff6"/>
        <w:rPr>
          <w:sz w:val="24"/>
          <w:szCs w:val="24"/>
          <w:shd w:val="clear" w:color="auto" w:fill="FFFFFF"/>
        </w:rPr>
      </w:pPr>
      <w:r w:rsidRPr="0077206E">
        <w:rPr>
          <w:sz w:val="24"/>
          <w:szCs w:val="24"/>
          <w:shd w:val="clear" w:color="auto" w:fill="FFFFFF"/>
        </w:rPr>
        <w:t>В соответствии с частью 6 статьи 36 «Градостроительного кодекса Российской Федерации» от 29.12.2004 № 190-ФЗ, для зоны сельскохозяйственных угодий в составе земель сельскохозяйственного назначения градостроительные регламенты не устанавливаются.</w:t>
      </w:r>
    </w:p>
    <w:p w:rsidR="0077206E" w:rsidRPr="0077206E" w:rsidRDefault="0077206E" w:rsidP="00F55EEA">
      <w:pPr>
        <w:pStyle w:val="aff6"/>
        <w:rPr>
          <w:sz w:val="24"/>
          <w:szCs w:val="24"/>
          <w:shd w:val="clear" w:color="auto" w:fill="FFFFFF"/>
        </w:rPr>
      </w:pPr>
    </w:p>
    <w:p w:rsidR="00D95850" w:rsidRPr="0077206E" w:rsidRDefault="00D95850" w:rsidP="0077206E">
      <w:pPr>
        <w:pStyle w:val="aff6"/>
        <w:jc w:val="right"/>
        <w:rPr>
          <w:b/>
          <w:sz w:val="24"/>
          <w:szCs w:val="24"/>
        </w:rPr>
      </w:pPr>
      <w:r w:rsidRPr="0077206E">
        <w:rPr>
          <w:b/>
          <w:sz w:val="24"/>
          <w:szCs w:val="24"/>
        </w:rPr>
        <w:t>Индекс зоны С-1.1</w:t>
      </w:r>
    </w:p>
    <w:p w:rsidR="00D95850" w:rsidRDefault="00D95850" w:rsidP="0077206E">
      <w:pPr>
        <w:pStyle w:val="aff6"/>
        <w:jc w:val="right"/>
        <w:rPr>
          <w:b/>
          <w:sz w:val="24"/>
          <w:szCs w:val="24"/>
        </w:rPr>
      </w:pPr>
      <w:r w:rsidRPr="0077206E">
        <w:rPr>
          <w:b/>
          <w:sz w:val="24"/>
          <w:szCs w:val="24"/>
        </w:rPr>
        <w:t>Зона сельскохозяйственного использования в границах населенных пунктов</w:t>
      </w:r>
    </w:p>
    <w:p w:rsidR="0077206E" w:rsidRPr="0077206E" w:rsidRDefault="0077206E" w:rsidP="0077206E">
      <w:pPr>
        <w:pStyle w:val="aff6"/>
        <w:jc w:val="right"/>
        <w:rPr>
          <w:b/>
          <w:sz w:val="24"/>
          <w:szCs w:val="24"/>
        </w:rPr>
      </w:pPr>
    </w:p>
    <w:p w:rsidR="00D95850" w:rsidRPr="0077206E" w:rsidRDefault="0077206E" w:rsidP="00754B08">
      <w:pPr>
        <w:pStyle w:val="aff6"/>
        <w:spacing w:before="120" w:after="120"/>
        <w:rPr>
          <w:b/>
          <w:sz w:val="24"/>
          <w:szCs w:val="24"/>
        </w:rPr>
      </w:pPr>
      <w:r>
        <w:rPr>
          <w:b/>
          <w:sz w:val="24"/>
          <w:szCs w:val="24"/>
        </w:rPr>
        <w:t xml:space="preserve">1. </w:t>
      </w:r>
      <w:r w:rsidR="00D95850" w:rsidRPr="0077206E">
        <w:rPr>
          <w:b/>
          <w:sz w:val="24"/>
          <w:szCs w:val="24"/>
        </w:rPr>
        <w:t>Основные виды разрешенного использования</w:t>
      </w:r>
    </w:p>
    <w:tbl>
      <w:tblPr>
        <w:tblW w:w="15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
        <w:gridCol w:w="1548"/>
        <w:gridCol w:w="1971"/>
        <w:gridCol w:w="1549"/>
        <w:gridCol w:w="1550"/>
        <w:gridCol w:w="1407"/>
        <w:gridCol w:w="1267"/>
        <w:gridCol w:w="1267"/>
        <w:gridCol w:w="1407"/>
        <w:gridCol w:w="1690"/>
        <w:gridCol w:w="1551"/>
      </w:tblGrid>
      <w:tr w:rsidR="00D95850" w:rsidRPr="0077206E" w:rsidTr="003447DB">
        <w:trPr>
          <w:trHeight w:val="363"/>
        </w:trPr>
        <w:tc>
          <w:tcPr>
            <w:tcW w:w="422" w:type="dxa"/>
            <w:vMerge w:val="restart"/>
            <w:tcMar>
              <w:left w:w="0" w:type="dxa"/>
              <w:right w:w="0" w:type="dxa"/>
            </w:tcMar>
          </w:tcPr>
          <w:p w:rsidR="00D95850" w:rsidRPr="0077206E" w:rsidRDefault="00D95850" w:rsidP="0077206E">
            <w:pPr>
              <w:pStyle w:val="aff6"/>
            </w:pPr>
            <w:r w:rsidRPr="0077206E">
              <w:t>№</w:t>
            </w:r>
          </w:p>
          <w:p w:rsidR="00D95850" w:rsidRPr="0077206E" w:rsidRDefault="00D95850" w:rsidP="0077206E">
            <w:pPr>
              <w:pStyle w:val="aff6"/>
            </w:pPr>
            <w:proofErr w:type="spellStart"/>
            <w:proofErr w:type="gramStart"/>
            <w:r w:rsidRPr="0077206E">
              <w:t>п</w:t>
            </w:r>
            <w:proofErr w:type="spellEnd"/>
            <w:proofErr w:type="gramEnd"/>
            <w:r w:rsidRPr="0077206E">
              <w:t>/</w:t>
            </w:r>
            <w:proofErr w:type="spellStart"/>
            <w:r w:rsidRPr="0077206E">
              <w:t>п</w:t>
            </w:r>
            <w:proofErr w:type="spellEnd"/>
          </w:p>
        </w:tc>
        <w:tc>
          <w:tcPr>
            <w:tcW w:w="6618" w:type="dxa"/>
            <w:gridSpan w:val="4"/>
            <w:tcMar>
              <w:left w:w="0" w:type="dxa"/>
              <w:right w:w="0" w:type="dxa"/>
            </w:tcMar>
          </w:tcPr>
          <w:p w:rsidR="00D95850" w:rsidRPr="0077206E" w:rsidRDefault="00D95850" w:rsidP="0077206E">
            <w:pPr>
              <w:pStyle w:val="aff6"/>
            </w:pPr>
            <w:r w:rsidRPr="0077206E">
              <w:t>Виды разрешенного использования</w:t>
            </w:r>
          </w:p>
        </w:tc>
        <w:tc>
          <w:tcPr>
            <w:tcW w:w="8589" w:type="dxa"/>
            <w:gridSpan w:val="6"/>
            <w:vMerge w:val="restart"/>
            <w:tcMar>
              <w:left w:w="0" w:type="dxa"/>
              <w:right w:w="0" w:type="dxa"/>
            </w:tcMar>
          </w:tcPr>
          <w:p w:rsidR="00D95850" w:rsidRPr="0077206E" w:rsidRDefault="00D95850" w:rsidP="0077206E">
            <w:pPr>
              <w:pStyle w:val="aff6"/>
            </w:pPr>
            <w:r w:rsidRPr="0077206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77206E" w:rsidTr="003447DB">
        <w:trPr>
          <w:trHeight w:val="363"/>
        </w:trPr>
        <w:tc>
          <w:tcPr>
            <w:tcW w:w="422" w:type="dxa"/>
            <w:vMerge/>
            <w:tcMar>
              <w:left w:w="0" w:type="dxa"/>
              <w:right w:w="0" w:type="dxa"/>
            </w:tcMar>
          </w:tcPr>
          <w:p w:rsidR="00D95850" w:rsidRPr="0077206E" w:rsidRDefault="00D95850" w:rsidP="0077206E">
            <w:pPr>
              <w:pStyle w:val="aff6"/>
            </w:pPr>
          </w:p>
        </w:tc>
        <w:tc>
          <w:tcPr>
            <w:tcW w:w="3519" w:type="dxa"/>
            <w:gridSpan w:val="2"/>
            <w:tcMar>
              <w:left w:w="0" w:type="dxa"/>
              <w:right w:w="0" w:type="dxa"/>
            </w:tcMar>
          </w:tcPr>
          <w:p w:rsidR="00D95850" w:rsidRPr="0077206E" w:rsidRDefault="00D95850" w:rsidP="0077206E">
            <w:pPr>
              <w:pStyle w:val="aff6"/>
            </w:pPr>
            <w:r w:rsidRPr="0077206E">
              <w:t>Основные виды</w:t>
            </w:r>
          </w:p>
        </w:tc>
        <w:tc>
          <w:tcPr>
            <w:tcW w:w="3099" w:type="dxa"/>
            <w:gridSpan w:val="2"/>
            <w:tcMar>
              <w:left w:w="0" w:type="dxa"/>
              <w:right w:w="0" w:type="dxa"/>
            </w:tcMar>
          </w:tcPr>
          <w:p w:rsidR="00D95850" w:rsidRPr="0077206E" w:rsidRDefault="00D95850" w:rsidP="0077206E">
            <w:pPr>
              <w:pStyle w:val="aff6"/>
            </w:pPr>
            <w:r w:rsidRPr="0077206E">
              <w:t>Вспомогательные виды</w:t>
            </w:r>
          </w:p>
        </w:tc>
        <w:tc>
          <w:tcPr>
            <w:tcW w:w="8589" w:type="dxa"/>
            <w:gridSpan w:val="6"/>
            <w:vMerge/>
            <w:tcMar>
              <w:left w:w="0" w:type="dxa"/>
              <w:right w:w="0" w:type="dxa"/>
            </w:tcMar>
          </w:tcPr>
          <w:p w:rsidR="00D95850" w:rsidRPr="0077206E" w:rsidRDefault="00D95850" w:rsidP="0077206E">
            <w:pPr>
              <w:pStyle w:val="aff6"/>
            </w:pPr>
          </w:p>
        </w:tc>
      </w:tr>
      <w:tr w:rsidR="00D95850" w:rsidRPr="0077206E" w:rsidTr="003447DB">
        <w:trPr>
          <w:trHeight w:val="561"/>
        </w:trPr>
        <w:tc>
          <w:tcPr>
            <w:tcW w:w="422" w:type="dxa"/>
            <w:vMerge/>
            <w:tcMar>
              <w:left w:w="0" w:type="dxa"/>
              <w:right w:w="0" w:type="dxa"/>
            </w:tcMar>
          </w:tcPr>
          <w:p w:rsidR="00D95850" w:rsidRPr="0077206E" w:rsidRDefault="00D95850" w:rsidP="0077206E">
            <w:pPr>
              <w:pStyle w:val="aff6"/>
            </w:pPr>
          </w:p>
        </w:tc>
        <w:tc>
          <w:tcPr>
            <w:tcW w:w="1548" w:type="dxa"/>
            <w:tcMar>
              <w:left w:w="0" w:type="dxa"/>
              <w:right w:w="0" w:type="dxa"/>
            </w:tcMar>
            <w:vAlign w:val="center"/>
          </w:tcPr>
          <w:p w:rsidR="00D95850" w:rsidRPr="0077206E" w:rsidRDefault="00D95850" w:rsidP="0077206E">
            <w:pPr>
              <w:pStyle w:val="aff6"/>
            </w:pPr>
            <w:r w:rsidRPr="0077206E">
              <w:t>Наименование вида разрешенного использования земельного участка</w:t>
            </w:r>
          </w:p>
        </w:tc>
        <w:tc>
          <w:tcPr>
            <w:tcW w:w="1971" w:type="dxa"/>
            <w:tcMar>
              <w:left w:w="0" w:type="dxa"/>
              <w:right w:w="0" w:type="dxa"/>
            </w:tcMar>
            <w:vAlign w:val="center"/>
          </w:tcPr>
          <w:p w:rsidR="00D95850" w:rsidRPr="0077206E" w:rsidRDefault="00D95850" w:rsidP="0077206E">
            <w:pPr>
              <w:pStyle w:val="aff6"/>
            </w:pPr>
            <w:r w:rsidRPr="0077206E">
              <w:t>Описание вида разрешенного использования земельного участка</w:t>
            </w:r>
          </w:p>
        </w:tc>
        <w:tc>
          <w:tcPr>
            <w:tcW w:w="1549" w:type="dxa"/>
            <w:tcMar>
              <w:left w:w="0" w:type="dxa"/>
              <w:right w:w="0" w:type="dxa"/>
            </w:tcMar>
            <w:vAlign w:val="center"/>
          </w:tcPr>
          <w:p w:rsidR="00D95850" w:rsidRPr="0077206E" w:rsidRDefault="00D95850" w:rsidP="0077206E">
            <w:pPr>
              <w:pStyle w:val="aff6"/>
            </w:pPr>
            <w:r w:rsidRPr="0077206E">
              <w:t>Наименование вида разрешенного использования земельного участка</w:t>
            </w:r>
          </w:p>
        </w:tc>
        <w:tc>
          <w:tcPr>
            <w:tcW w:w="1549" w:type="dxa"/>
            <w:tcMar>
              <w:left w:w="0" w:type="dxa"/>
              <w:right w:w="0" w:type="dxa"/>
            </w:tcMar>
            <w:vAlign w:val="center"/>
          </w:tcPr>
          <w:p w:rsidR="00D95850" w:rsidRPr="0077206E" w:rsidRDefault="00D95850" w:rsidP="0077206E">
            <w:pPr>
              <w:pStyle w:val="aff6"/>
            </w:pPr>
            <w:r w:rsidRPr="0077206E">
              <w:t>Описание вида разрешенного использования земельного участка</w:t>
            </w:r>
          </w:p>
        </w:tc>
        <w:tc>
          <w:tcPr>
            <w:tcW w:w="1407" w:type="dxa"/>
            <w:tcMar>
              <w:left w:w="0" w:type="dxa"/>
              <w:right w:w="0" w:type="dxa"/>
            </w:tcMar>
          </w:tcPr>
          <w:p w:rsidR="00D95850" w:rsidRPr="0077206E" w:rsidRDefault="00D95850" w:rsidP="0077206E">
            <w:pPr>
              <w:pStyle w:val="aff6"/>
            </w:pPr>
            <w:r w:rsidRPr="0077206E">
              <w:t>Предельные (минимальные и (или) максимальные) размеры земельных участков</w:t>
            </w:r>
          </w:p>
        </w:tc>
        <w:tc>
          <w:tcPr>
            <w:tcW w:w="1267" w:type="dxa"/>
            <w:tcMar>
              <w:left w:w="0" w:type="dxa"/>
              <w:right w:w="0" w:type="dxa"/>
            </w:tcMar>
          </w:tcPr>
          <w:p w:rsidR="00D95850" w:rsidRPr="0077206E" w:rsidRDefault="00D95850" w:rsidP="00D0231D">
            <w:pPr>
              <w:pStyle w:val="aff6"/>
            </w:pPr>
            <w:r w:rsidRPr="0077206E">
              <w:t>Минимальные отступы от границ земельных участков</w:t>
            </w:r>
            <w:bookmarkStart w:id="12" w:name="_GoBack"/>
            <w:bookmarkEnd w:id="12"/>
          </w:p>
        </w:tc>
        <w:tc>
          <w:tcPr>
            <w:tcW w:w="1267" w:type="dxa"/>
            <w:tcMar>
              <w:left w:w="0" w:type="dxa"/>
              <w:right w:w="0" w:type="dxa"/>
            </w:tcMar>
          </w:tcPr>
          <w:p w:rsidR="00D95850" w:rsidRPr="0077206E" w:rsidRDefault="00D95850" w:rsidP="0077206E">
            <w:pPr>
              <w:pStyle w:val="aff6"/>
            </w:pPr>
            <w:r w:rsidRPr="0077206E">
              <w:t>Предельное количество этажей, предельная высота зданий, строений, сооружений</w:t>
            </w:r>
          </w:p>
        </w:tc>
        <w:tc>
          <w:tcPr>
            <w:tcW w:w="1407" w:type="dxa"/>
            <w:tcMar>
              <w:left w:w="0" w:type="dxa"/>
              <w:right w:w="0" w:type="dxa"/>
            </w:tcMar>
          </w:tcPr>
          <w:p w:rsidR="00D95850" w:rsidRPr="0077206E" w:rsidRDefault="00D95850" w:rsidP="00D0231D">
            <w:pPr>
              <w:pStyle w:val="aff6"/>
            </w:pPr>
            <w:r w:rsidRPr="0077206E">
              <w:t>Максимальный процент застройки в границах земельного участка</w:t>
            </w:r>
          </w:p>
        </w:tc>
        <w:tc>
          <w:tcPr>
            <w:tcW w:w="1690" w:type="dxa"/>
            <w:tcMar>
              <w:left w:w="0" w:type="dxa"/>
              <w:right w:w="0" w:type="dxa"/>
            </w:tcMar>
          </w:tcPr>
          <w:p w:rsidR="00D95850" w:rsidRPr="0077206E" w:rsidRDefault="00D95850" w:rsidP="0077206E">
            <w:pPr>
              <w:pStyle w:val="aff6"/>
            </w:pPr>
            <w:r w:rsidRPr="0077206E">
              <w:t>Иные параметры</w:t>
            </w:r>
          </w:p>
        </w:tc>
        <w:tc>
          <w:tcPr>
            <w:tcW w:w="1549" w:type="dxa"/>
            <w:tcMar>
              <w:left w:w="0" w:type="dxa"/>
              <w:right w:w="0" w:type="dxa"/>
            </w:tcMar>
          </w:tcPr>
          <w:p w:rsidR="00D95850" w:rsidRPr="0077206E" w:rsidRDefault="00D95850" w:rsidP="0077206E">
            <w:pPr>
              <w:pStyle w:val="aff6"/>
            </w:pPr>
            <w:r w:rsidRPr="0077206E">
              <w:t>Ограничения использования земельных участков и объектов капитального</w:t>
            </w:r>
          </w:p>
          <w:p w:rsidR="00D95850" w:rsidRPr="0077206E" w:rsidRDefault="00D95850" w:rsidP="0077206E">
            <w:pPr>
              <w:pStyle w:val="aff6"/>
            </w:pPr>
            <w:r w:rsidRPr="0077206E">
              <w:t>строительства</w:t>
            </w:r>
          </w:p>
        </w:tc>
      </w:tr>
      <w:tr w:rsidR="00D95850" w:rsidRPr="0077206E" w:rsidTr="003447DB">
        <w:trPr>
          <w:trHeight w:val="145"/>
        </w:trPr>
        <w:tc>
          <w:tcPr>
            <w:tcW w:w="422" w:type="dxa"/>
            <w:tcMar>
              <w:left w:w="0" w:type="dxa"/>
              <w:right w:w="0" w:type="dxa"/>
            </w:tcMar>
          </w:tcPr>
          <w:p w:rsidR="00D95850" w:rsidRPr="0077206E" w:rsidRDefault="00D95850" w:rsidP="0077206E">
            <w:pPr>
              <w:pStyle w:val="aff6"/>
              <w:jc w:val="center"/>
              <w:rPr>
                <w:szCs w:val="18"/>
              </w:rPr>
            </w:pPr>
            <w:r w:rsidRPr="0077206E">
              <w:rPr>
                <w:szCs w:val="18"/>
              </w:rPr>
              <w:t>1</w:t>
            </w:r>
          </w:p>
        </w:tc>
        <w:tc>
          <w:tcPr>
            <w:tcW w:w="1548" w:type="dxa"/>
            <w:tcMar>
              <w:left w:w="0" w:type="dxa"/>
              <w:right w:w="0" w:type="dxa"/>
            </w:tcMar>
          </w:tcPr>
          <w:p w:rsidR="00D95850" w:rsidRDefault="00D95850" w:rsidP="0077206E">
            <w:pPr>
              <w:pStyle w:val="aff6"/>
              <w:rPr>
                <w:szCs w:val="18"/>
              </w:rPr>
            </w:pPr>
            <w:r w:rsidRPr="0077206E">
              <w:rPr>
                <w:szCs w:val="18"/>
              </w:rPr>
              <w:t>Для ведения личного подсобного хозяйства (приусадебный земельный участок)</w:t>
            </w:r>
          </w:p>
          <w:p w:rsidR="0077206E" w:rsidRPr="0077206E" w:rsidRDefault="0077206E" w:rsidP="0077206E">
            <w:pPr>
              <w:pStyle w:val="aff6"/>
              <w:rPr>
                <w:szCs w:val="18"/>
              </w:rPr>
            </w:pPr>
          </w:p>
          <w:p w:rsidR="00D95850" w:rsidRPr="0077206E" w:rsidRDefault="00D95850" w:rsidP="0077206E">
            <w:pPr>
              <w:pStyle w:val="aff6"/>
              <w:rPr>
                <w:b/>
                <w:szCs w:val="18"/>
              </w:rPr>
            </w:pPr>
            <w:r w:rsidRPr="0077206E">
              <w:rPr>
                <w:b/>
                <w:szCs w:val="18"/>
              </w:rPr>
              <w:t>(код 2.2)</w:t>
            </w:r>
          </w:p>
        </w:tc>
        <w:tc>
          <w:tcPr>
            <w:tcW w:w="1971" w:type="dxa"/>
            <w:tcMar>
              <w:left w:w="0" w:type="dxa"/>
              <w:right w:w="0" w:type="dxa"/>
            </w:tcMar>
          </w:tcPr>
          <w:p w:rsidR="00D95850" w:rsidRPr="0077206E" w:rsidRDefault="00D95850" w:rsidP="0077206E">
            <w:pPr>
              <w:pStyle w:val="aff6"/>
              <w:rPr>
                <w:szCs w:val="18"/>
              </w:rPr>
            </w:pPr>
            <w:r w:rsidRPr="0077206E">
              <w:rPr>
                <w:szCs w:val="18"/>
              </w:rPr>
              <w:t xml:space="preserve">Размещение жилого дома, указанного в описании вида разрешенного использования с </w:t>
            </w:r>
            <w:hyperlink r:id="rId83" w:history="1">
              <w:r w:rsidRPr="0077206E">
                <w:rPr>
                  <w:szCs w:val="18"/>
                </w:rPr>
                <w:t>кодом 2.1</w:t>
              </w:r>
            </w:hyperlink>
            <w:r w:rsidRPr="0077206E">
              <w:rPr>
                <w:szCs w:val="18"/>
              </w:rPr>
              <w:t>;</w:t>
            </w:r>
          </w:p>
          <w:p w:rsidR="00D95850" w:rsidRPr="0077206E" w:rsidRDefault="00D95850" w:rsidP="0077206E">
            <w:pPr>
              <w:pStyle w:val="aff6"/>
              <w:rPr>
                <w:szCs w:val="18"/>
              </w:rPr>
            </w:pPr>
            <w:r w:rsidRPr="0077206E">
              <w:rPr>
                <w:szCs w:val="18"/>
              </w:rPr>
              <w:t>производство сельскохозяйственной продукции;</w:t>
            </w:r>
          </w:p>
          <w:p w:rsidR="00D95850" w:rsidRPr="0077206E" w:rsidRDefault="00D95850" w:rsidP="0077206E">
            <w:pPr>
              <w:pStyle w:val="aff6"/>
              <w:rPr>
                <w:szCs w:val="18"/>
              </w:rPr>
            </w:pPr>
            <w:r w:rsidRPr="0077206E">
              <w:rPr>
                <w:szCs w:val="18"/>
              </w:rPr>
              <w:t xml:space="preserve">размещение гаража и иных вспомогательных </w:t>
            </w:r>
            <w:r w:rsidRPr="0077206E">
              <w:rPr>
                <w:szCs w:val="18"/>
              </w:rPr>
              <w:lastRenderedPageBreak/>
              <w:t>сооружений;</w:t>
            </w:r>
          </w:p>
          <w:p w:rsidR="00D95850" w:rsidRPr="0077206E" w:rsidRDefault="00D95850" w:rsidP="0077206E">
            <w:pPr>
              <w:pStyle w:val="aff6"/>
              <w:rPr>
                <w:szCs w:val="18"/>
              </w:rPr>
            </w:pPr>
            <w:r w:rsidRPr="0077206E">
              <w:rPr>
                <w:szCs w:val="18"/>
              </w:rPr>
              <w:t>содержание сельскохозяйственных животных</w:t>
            </w:r>
          </w:p>
        </w:tc>
        <w:tc>
          <w:tcPr>
            <w:tcW w:w="1549" w:type="dxa"/>
            <w:tcMar>
              <w:left w:w="0" w:type="dxa"/>
              <w:right w:w="0" w:type="dxa"/>
            </w:tcMar>
          </w:tcPr>
          <w:p w:rsidR="00D95850" w:rsidRDefault="00D95850" w:rsidP="0077206E">
            <w:pPr>
              <w:pStyle w:val="aff6"/>
              <w:rPr>
                <w:szCs w:val="18"/>
              </w:rPr>
            </w:pPr>
            <w:r w:rsidRPr="0077206E">
              <w:rPr>
                <w:szCs w:val="18"/>
              </w:rPr>
              <w:lastRenderedPageBreak/>
              <w:t>Земельные участки (территории) общего пользования</w:t>
            </w:r>
          </w:p>
          <w:p w:rsidR="0077206E" w:rsidRPr="0077206E" w:rsidRDefault="0077206E" w:rsidP="0077206E">
            <w:pPr>
              <w:pStyle w:val="aff6"/>
              <w:rPr>
                <w:szCs w:val="18"/>
              </w:rPr>
            </w:pPr>
          </w:p>
          <w:p w:rsidR="00D95850" w:rsidRPr="0077206E" w:rsidRDefault="00D95850" w:rsidP="0077206E">
            <w:pPr>
              <w:pStyle w:val="aff6"/>
              <w:rPr>
                <w:b/>
                <w:szCs w:val="18"/>
              </w:rPr>
            </w:pPr>
            <w:r w:rsidRPr="0077206E">
              <w:rPr>
                <w:b/>
                <w:szCs w:val="18"/>
              </w:rPr>
              <w:t>(код 12.0)</w:t>
            </w:r>
          </w:p>
        </w:tc>
        <w:tc>
          <w:tcPr>
            <w:tcW w:w="1549" w:type="dxa"/>
            <w:tcMar>
              <w:left w:w="0" w:type="dxa"/>
              <w:right w:w="0" w:type="dxa"/>
            </w:tcMar>
          </w:tcPr>
          <w:p w:rsidR="00D95850" w:rsidRPr="0077206E" w:rsidRDefault="00D95850" w:rsidP="0077206E">
            <w:pPr>
              <w:pStyle w:val="aff6"/>
              <w:rPr>
                <w:szCs w:val="18"/>
              </w:rPr>
            </w:pPr>
            <w:r w:rsidRPr="0077206E">
              <w:rPr>
                <w:szCs w:val="18"/>
              </w:rPr>
              <w:t>Земельные участки общего пользования.</w:t>
            </w:r>
          </w:p>
          <w:p w:rsidR="00D95850" w:rsidRPr="0077206E" w:rsidRDefault="00D95850" w:rsidP="0077206E">
            <w:pPr>
              <w:pStyle w:val="aff6"/>
              <w:rPr>
                <w:szCs w:val="18"/>
              </w:rPr>
            </w:pPr>
            <w:r w:rsidRPr="0077206E">
              <w:rPr>
                <w:szCs w:val="18"/>
              </w:rPr>
              <w:t xml:space="preserve">Содержание данного вида разрешенного использования включает в себя содержание видов разрешенного использования с </w:t>
            </w:r>
            <w:hyperlink r:id="rId84" w:history="1">
              <w:r w:rsidRPr="0077206E">
                <w:rPr>
                  <w:szCs w:val="18"/>
                </w:rPr>
                <w:t>кодами 12.0.1 - 12.0.2</w:t>
              </w:r>
            </w:hyperlink>
          </w:p>
        </w:tc>
        <w:tc>
          <w:tcPr>
            <w:tcW w:w="1407" w:type="dxa"/>
            <w:tcMar>
              <w:left w:w="0" w:type="dxa"/>
              <w:right w:w="0" w:type="dxa"/>
            </w:tcMar>
          </w:tcPr>
          <w:p w:rsidR="00D95850" w:rsidRPr="0077206E" w:rsidRDefault="00D95850" w:rsidP="0077206E">
            <w:pPr>
              <w:pStyle w:val="aff6"/>
              <w:rPr>
                <w:szCs w:val="18"/>
              </w:rPr>
            </w:pPr>
            <w:r w:rsidRPr="0077206E">
              <w:rPr>
                <w:szCs w:val="18"/>
              </w:rPr>
              <w:lastRenderedPageBreak/>
              <w:t>Минимальный размер – 100 кв.м.</w:t>
            </w:r>
          </w:p>
          <w:p w:rsidR="00D95850" w:rsidRPr="0077206E" w:rsidRDefault="00D95850" w:rsidP="0077206E">
            <w:pPr>
              <w:pStyle w:val="aff6"/>
              <w:rPr>
                <w:szCs w:val="18"/>
              </w:rPr>
            </w:pPr>
            <w:r w:rsidRPr="0077206E">
              <w:rPr>
                <w:szCs w:val="18"/>
              </w:rPr>
              <w:t>Максимальный – 5 000,0 кв.м.</w:t>
            </w:r>
          </w:p>
        </w:tc>
        <w:tc>
          <w:tcPr>
            <w:tcW w:w="1267" w:type="dxa"/>
            <w:tcMar>
              <w:left w:w="0" w:type="dxa"/>
              <w:right w:w="0" w:type="dxa"/>
            </w:tcMar>
          </w:tcPr>
          <w:p w:rsidR="00D95850" w:rsidRPr="0077206E" w:rsidRDefault="00D0231D" w:rsidP="0077206E">
            <w:pPr>
              <w:pStyle w:val="aff6"/>
              <w:jc w:val="center"/>
              <w:rPr>
                <w:szCs w:val="18"/>
              </w:rPr>
            </w:pPr>
            <w:r>
              <w:rPr>
                <w:szCs w:val="18"/>
              </w:rPr>
              <w:t>3,0 м</w:t>
            </w:r>
          </w:p>
        </w:tc>
        <w:tc>
          <w:tcPr>
            <w:tcW w:w="1267" w:type="dxa"/>
            <w:tcMar>
              <w:left w:w="0" w:type="dxa"/>
              <w:right w:w="0" w:type="dxa"/>
            </w:tcMar>
          </w:tcPr>
          <w:p w:rsidR="00D95850" w:rsidRPr="0077206E" w:rsidRDefault="00D95850" w:rsidP="0077206E">
            <w:pPr>
              <w:pStyle w:val="aff6"/>
              <w:rPr>
                <w:szCs w:val="18"/>
              </w:rPr>
            </w:pPr>
            <w:r w:rsidRPr="0077206E">
              <w:rPr>
                <w:szCs w:val="18"/>
              </w:rPr>
              <w:t>Предельное количество этажей – 3</w:t>
            </w:r>
          </w:p>
        </w:tc>
        <w:tc>
          <w:tcPr>
            <w:tcW w:w="1407" w:type="dxa"/>
            <w:tcMar>
              <w:left w:w="0" w:type="dxa"/>
              <w:right w:w="0" w:type="dxa"/>
            </w:tcMar>
          </w:tcPr>
          <w:p w:rsidR="00D95850" w:rsidRPr="0077206E" w:rsidRDefault="00D95850" w:rsidP="0077206E">
            <w:pPr>
              <w:pStyle w:val="aff6"/>
              <w:rPr>
                <w:szCs w:val="18"/>
              </w:rPr>
            </w:pPr>
            <w:r w:rsidRPr="0077206E">
              <w:rPr>
                <w:szCs w:val="18"/>
              </w:rPr>
              <w:t>60 %</w:t>
            </w:r>
          </w:p>
        </w:tc>
        <w:tc>
          <w:tcPr>
            <w:tcW w:w="1690" w:type="dxa"/>
            <w:tcMar>
              <w:left w:w="0" w:type="dxa"/>
              <w:right w:w="0" w:type="dxa"/>
            </w:tcMar>
          </w:tcPr>
          <w:p w:rsidR="00D95850" w:rsidRPr="0077206E" w:rsidRDefault="00D95850" w:rsidP="0077206E">
            <w:pPr>
              <w:pStyle w:val="aff6"/>
              <w:rPr>
                <w:szCs w:val="18"/>
              </w:rPr>
            </w:pPr>
            <w:r w:rsidRPr="0077206E">
              <w:rPr>
                <w:szCs w:val="18"/>
              </w:rPr>
              <w:t>Минимальный отступ от красной линии - 6 м.;</w:t>
            </w:r>
          </w:p>
          <w:p w:rsidR="00D95850" w:rsidRPr="0077206E" w:rsidRDefault="00D95850" w:rsidP="0077206E">
            <w:pPr>
              <w:pStyle w:val="aff6"/>
              <w:rPr>
                <w:szCs w:val="18"/>
              </w:rPr>
            </w:pPr>
            <w:proofErr w:type="gramStart"/>
            <w:r w:rsidRPr="0077206E">
              <w:rPr>
                <w:szCs w:val="18"/>
              </w:rPr>
              <w:t xml:space="preserve">До границы соседнего </w:t>
            </w:r>
            <w:proofErr w:type="spellStart"/>
            <w:r w:rsidRPr="0077206E">
              <w:rPr>
                <w:szCs w:val="18"/>
              </w:rPr>
              <w:t>приквартирного</w:t>
            </w:r>
            <w:proofErr w:type="spellEnd"/>
            <w:r w:rsidRPr="0077206E">
              <w:rPr>
                <w:szCs w:val="18"/>
              </w:rPr>
              <w:t xml:space="preserve"> участка расстояния по санитарно-бытовым условиям должны быть не менее: от усадебного, </w:t>
            </w:r>
            <w:proofErr w:type="spellStart"/>
            <w:r w:rsidRPr="0077206E">
              <w:rPr>
                <w:szCs w:val="18"/>
              </w:rPr>
              <w:t>однодвухквартирного</w:t>
            </w:r>
            <w:proofErr w:type="spellEnd"/>
            <w:r w:rsidRPr="0077206E">
              <w:rPr>
                <w:szCs w:val="18"/>
              </w:rPr>
              <w:t xml:space="preserve"> и </w:t>
            </w:r>
            <w:r w:rsidRPr="0077206E">
              <w:rPr>
                <w:szCs w:val="18"/>
              </w:rPr>
              <w:lastRenderedPageBreak/>
              <w:t xml:space="preserve">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77206E">
              <w:rPr>
                <w:szCs w:val="18"/>
              </w:rPr>
              <w:t>среднерослых</w:t>
            </w:r>
            <w:proofErr w:type="spellEnd"/>
            <w:r w:rsidRPr="0077206E">
              <w:rPr>
                <w:szCs w:val="18"/>
              </w:rPr>
              <w:t xml:space="preserve"> — 2 м.; от кустарника — 1 м.</w:t>
            </w:r>
            <w:proofErr w:type="gramEnd"/>
          </w:p>
          <w:p w:rsidR="00D95850" w:rsidRPr="0077206E" w:rsidRDefault="00D95850" w:rsidP="0077206E">
            <w:pPr>
              <w:pStyle w:val="aff6"/>
              <w:rPr>
                <w:szCs w:val="18"/>
              </w:rPr>
            </w:pPr>
            <w:r w:rsidRPr="0077206E">
              <w:rPr>
                <w:szCs w:val="18"/>
              </w:rPr>
              <w:t>Высота забора не более 1.8 м для сплошного, отступ 1 м</w:t>
            </w:r>
            <w:proofErr w:type="gramStart"/>
            <w:r w:rsidRPr="0077206E">
              <w:rPr>
                <w:szCs w:val="18"/>
              </w:rPr>
              <w:t xml:space="preserve">,. </w:t>
            </w:r>
            <w:proofErr w:type="gramEnd"/>
            <w:r w:rsidRPr="0077206E">
              <w:rPr>
                <w:szCs w:val="18"/>
              </w:rPr>
              <w:t xml:space="preserve">сетка – </w:t>
            </w:r>
            <w:proofErr w:type="spellStart"/>
            <w:r w:rsidRPr="0077206E">
              <w:rPr>
                <w:szCs w:val="18"/>
              </w:rPr>
              <w:t>рабица</w:t>
            </w:r>
            <w:proofErr w:type="spellEnd"/>
            <w:r w:rsidRPr="0077206E">
              <w:rPr>
                <w:szCs w:val="18"/>
              </w:rPr>
              <w:t>- 1,2 м., по границе земельного участка.</w:t>
            </w:r>
          </w:p>
        </w:tc>
        <w:tc>
          <w:tcPr>
            <w:tcW w:w="1549" w:type="dxa"/>
            <w:tcMar>
              <w:left w:w="0" w:type="dxa"/>
              <w:right w:w="0" w:type="dxa"/>
            </w:tcMar>
          </w:tcPr>
          <w:p w:rsidR="00D95850" w:rsidRPr="0077206E" w:rsidRDefault="00D95850" w:rsidP="0077206E">
            <w:pPr>
              <w:pStyle w:val="aff6"/>
              <w:rPr>
                <w:szCs w:val="18"/>
              </w:rPr>
            </w:pPr>
            <w:r w:rsidRPr="0077206E">
              <w:rPr>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Pr="0077206E">
              <w:rPr>
                <w:szCs w:val="18"/>
              </w:rPr>
              <w:lastRenderedPageBreak/>
              <w:t>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77206E" w:rsidTr="003447DB">
        <w:trPr>
          <w:trHeight w:val="4619"/>
        </w:trPr>
        <w:tc>
          <w:tcPr>
            <w:tcW w:w="422" w:type="dxa"/>
          </w:tcPr>
          <w:p w:rsidR="00D95850" w:rsidRPr="0077206E" w:rsidRDefault="00D95850" w:rsidP="0077206E">
            <w:pPr>
              <w:pStyle w:val="aff6"/>
              <w:jc w:val="center"/>
              <w:rPr>
                <w:szCs w:val="18"/>
              </w:rPr>
            </w:pPr>
            <w:r w:rsidRPr="0077206E">
              <w:rPr>
                <w:szCs w:val="18"/>
              </w:rPr>
              <w:lastRenderedPageBreak/>
              <w:t>2</w:t>
            </w:r>
          </w:p>
        </w:tc>
        <w:tc>
          <w:tcPr>
            <w:tcW w:w="1548" w:type="dxa"/>
            <w:tcMar>
              <w:left w:w="0" w:type="dxa"/>
              <w:right w:w="0" w:type="dxa"/>
            </w:tcMar>
          </w:tcPr>
          <w:p w:rsidR="00D95850" w:rsidRDefault="00D95850" w:rsidP="0077206E">
            <w:pPr>
              <w:pStyle w:val="aff6"/>
              <w:rPr>
                <w:szCs w:val="18"/>
              </w:rPr>
            </w:pPr>
            <w:bookmarkStart w:id="13" w:name="sub_10131"/>
            <w:r w:rsidRPr="0077206E">
              <w:rPr>
                <w:szCs w:val="18"/>
              </w:rPr>
              <w:t>Ведение огородничества</w:t>
            </w:r>
            <w:bookmarkEnd w:id="13"/>
          </w:p>
          <w:p w:rsidR="0077206E" w:rsidRPr="0077206E" w:rsidRDefault="0077206E" w:rsidP="0077206E">
            <w:pPr>
              <w:pStyle w:val="aff6"/>
              <w:rPr>
                <w:szCs w:val="18"/>
              </w:rPr>
            </w:pPr>
          </w:p>
          <w:p w:rsidR="00D95850" w:rsidRPr="0077206E" w:rsidRDefault="00D95850" w:rsidP="0077206E">
            <w:pPr>
              <w:pStyle w:val="aff6"/>
              <w:rPr>
                <w:b/>
                <w:szCs w:val="18"/>
              </w:rPr>
            </w:pPr>
            <w:r w:rsidRPr="0077206E">
              <w:rPr>
                <w:b/>
                <w:szCs w:val="18"/>
              </w:rPr>
              <w:t>(код 13.1)</w:t>
            </w:r>
          </w:p>
        </w:tc>
        <w:tc>
          <w:tcPr>
            <w:tcW w:w="1971" w:type="dxa"/>
            <w:tcMar>
              <w:left w:w="0" w:type="dxa"/>
              <w:right w:w="0" w:type="dxa"/>
            </w:tcMar>
          </w:tcPr>
          <w:p w:rsidR="00D95850" w:rsidRPr="0077206E" w:rsidRDefault="00D95850" w:rsidP="0077206E">
            <w:pPr>
              <w:pStyle w:val="aff6"/>
              <w:rPr>
                <w:szCs w:val="18"/>
              </w:rPr>
            </w:pPr>
            <w:r w:rsidRPr="0077206E">
              <w:rPr>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49" w:type="dxa"/>
            <w:tcMar>
              <w:left w:w="0" w:type="dxa"/>
              <w:right w:w="0" w:type="dxa"/>
            </w:tcMar>
          </w:tcPr>
          <w:p w:rsidR="00D95850" w:rsidRDefault="00D95850" w:rsidP="0077206E">
            <w:pPr>
              <w:pStyle w:val="aff6"/>
              <w:rPr>
                <w:szCs w:val="18"/>
              </w:rPr>
            </w:pPr>
            <w:r w:rsidRPr="0077206E">
              <w:rPr>
                <w:szCs w:val="18"/>
              </w:rPr>
              <w:t>Земельные участки (территории) общего пользования</w:t>
            </w:r>
          </w:p>
          <w:p w:rsidR="0077206E" w:rsidRPr="0077206E" w:rsidRDefault="0077206E" w:rsidP="0077206E">
            <w:pPr>
              <w:pStyle w:val="aff6"/>
              <w:rPr>
                <w:szCs w:val="18"/>
              </w:rPr>
            </w:pPr>
          </w:p>
          <w:p w:rsidR="00D95850" w:rsidRPr="0077206E" w:rsidRDefault="00D95850" w:rsidP="0077206E">
            <w:pPr>
              <w:pStyle w:val="aff6"/>
              <w:rPr>
                <w:b/>
                <w:szCs w:val="18"/>
              </w:rPr>
            </w:pPr>
            <w:r w:rsidRPr="0077206E">
              <w:rPr>
                <w:b/>
                <w:szCs w:val="18"/>
              </w:rPr>
              <w:t>(код 12.0)</w:t>
            </w:r>
          </w:p>
        </w:tc>
        <w:tc>
          <w:tcPr>
            <w:tcW w:w="1549" w:type="dxa"/>
            <w:tcMar>
              <w:left w:w="0" w:type="dxa"/>
              <w:right w:w="0" w:type="dxa"/>
            </w:tcMar>
          </w:tcPr>
          <w:p w:rsidR="00D95850" w:rsidRPr="0077206E" w:rsidRDefault="00D95850" w:rsidP="0077206E">
            <w:pPr>
              <w:pStyle w:val="aff6"/>
              <w:rPr>
                <w:szCs w:val="18"/>
              </w:rPr>
            </w:pPr>
            <w:r w:rsidRPr="0077206E">
              <w:rPr>
                <w:szCs w:val="18"/>
              </w:rPr>
              <w:t>Земельные участки общего пользования.</w:t>
            </w:r>
          </w:p>
          <w:p w:rsidR="00D95850" w:rsidRPr="0077206E" w:rsidRDefault="00D95850" w:rsidP="0077206E">
            <w:pPr>
              <w:pStyle w:val="aff6"/>
              <w:rPr>
                <w:szCs w:val="18"/>
              </w:rPr>
            </w:pPr>
            <w:r w:rsidRPr="0077206E">
              <w:rPr>
                <w:szCs w:val="18"/>
              </w:rPr>
              <w:t xml:space="preserve">Содержание данного вида разрешенного использования включает в себя содержание видов разрешенного использования с </w:t>
            </w:r>
            <w:hyperlink r:id="rId85" w:history="1">
              <w:r w:rsidRPr="0077206E">
                <w:rPr>
                  <w:szCs w:val="18"/>
                </w:rPr>
                <w:t>кодами 12.0.1 - 12.0.2</w:t>
              </w:r>
            </w:hyperlink>
          </w:p>
        </w:tc>
        <w:tc>
          <w:tcPr>
            <w:tcW w:w="1407" w:type="dxa"/>
            <w:tcMar>
              <w:left w:w="0" w:type="dxa"/>
              <w:right w:w="0" w:type="dxa"/>
            </w:tcMar>
          </w:tcPr>
          <w:p w:rsidR="00D95850" w:rsidRPr="0077206E" w:rsidRDefault="00D95850" w:rsidP="0077206E">
            <w:pPr>
              <w:pStyle w:val="aff6"/>
              <w:rPr>
                <w:szCs w:val="18"/>
              </w:rPr>
            </w:pPr>
            <w:r w:rsidRPr="0077206E">
              <w:rPr>
                <w:szCs w:val="18"/>
              </w:rPr>
              <w:t>Минимальный размер – 150,0 кв.м.</w:t>
            </w:r>
          </w:p>
          <w:p w:rsidR="00D95850" w:rsidRPr="0077206E" w:rsidRDefault="00D95850" w:rsidP="0077206E">
            <w:pPr>
              <w:pStyle w:val="aff6"/>
              <w:rPr>
                <w:szCs w:val="18"/>
              </w:rPr>
            </w:pPr>
            <w:r w:rsidRPr="0077206E">
              <w:rPr>
                <w:szCs w:val="18"/>
              </w:rPr>
              <w:t>Максимальный – 1000,0 кв.м.</w:t>
            </w:r>
          </w:p>
        </w:tc>
        <w:tc>
          <w:tcPr>
            <w:tcW w:w="1267" w:type="dxa"/>
            <w:tcMar>
              <w:left w:w="0" w:type="dxa"/>
              <w:right w:w="0" w:type="dxa"/>
            </w:tcMar>
          </w:tcPr>
          <w:p w:rsidR="00D95850" w:rsidRPr="0077206E" w:rsidRDefault="00D0231D" w:rsidP="0077206E">
            <w:pPr>
              <w:pStyle w:val="aff6"/>
              <w:jc w:val="center"/>
              <w:rPr>
                <w:szCs w:val="18"/>
              </w:rPr>
            </w:pPr>
            <w:r>
              <w:rPr>
                <w:szCs w:val="18"/>
              </w:rPr>
              <w:t>1,5 м</w:t>
            </w:r>
          </w:p>
        </w:tc>
        <w:tc>
          <w:tcPr>
            <w:tcW w:w="1267" w:type="dxa"/>
            <w:tcMar>
              <w:left w:w="0" w:type="dxa"/>
              <w:right w:w="0" w:type="dxa"/>
            </w:tcMar>
          </w:tcPr>
          <w:p w:rsidR="00D95850" w:rsidRPr="0077206E" w:rsidRDefault="00D95850" w:rsidP="0077206E">
            <w:pPr>
              <w:pStyle w:val="aff6"/>
              <w:rPr>
                <w:szCs w:val="18"/>
              </w:rPr>
            </w:pPr>
            <w:r w:rsidRPr="0077206E">
              <w:rPr>
                <w:szCs w:val="18"/>
              </w:rPr>
              <w:t>Предельное количество этажей – 2</w:t>
            </w:r>
          </w:p>
        </w:tc>
        <w:tc>
          <w:tcPr>
            <w:tcW w:w="1407" w:type="dxa"/>
            <w:tcMar>
              <w:left w:w="0" w:type="dxa"/>
              <w:right w:w="0" w:type="dxa"/>
            </w:tcMar>
          </w:tcPr>
          <w:p w:rsidR="00D95850" w:rsidRPr="0077206E" w:rsidRDefault="00D95850" w:rsidP="0077206E">
            <w:pPr>
              <w:pStyle w:val="aff6"/>
              <w:rPr>
                <w:szCs w:val="18"/>
              </w:rPr>
            </w:pPr>
            <w:r w:rsidRPr="0077206E">
              <w:rPr>
                <w:szCs w:val="18"/>
              </w:rPr>
              <w:t>40 %</w:t>
            </w:r>
          </w:p>
        </w:tc>
        <w:tc>
          <w:tcPr>
            <w:tcW w:w="1690" w:type="dxa"/>
            <w:tcMar>
              <w:left w:w="0" w:type="dxa"/>
              <w:right w:w="0" w:type="dxa"/>
            </w:tcMar>
          </w:tcPr>
          <w:p w:rsidR="00D95850" w:rsidRPr="0077206E" w:rsidRDefault="00D95850" w:rsidP="0077206E">
            <w:pPr>
              <w:pStyle w:val="aff6"/>
              <w:rPr>
                <w:szCs w:val="18"/>
              </w:rPr>
            </w:pPr>
            <w:r w:rsidRPr="0077206E">
              <w:rPr>
                <w:szCs w:val="18"/>
              </w:rPr>
              <w:t>Минимальный отступ от красной линии - 6 м.;</w:t>
            </w:r>
          </w:p>
          <w:p w:rsidR="00D95850" w:rsidRPr="0077206E" w:rsidRDefault="00D95850" w:rsidP="0077206E">
            <w:pPr>
              <w:pStyle w:val="aff6"/>
              <w:rPr>
                <w:szCs w:val="18"/>
              </w:rPr>
            </w:pPr>
            <w:proofErr w:type="gramStart"/>
            <w:r w:rsidRPr="0077206E">
              <w:rPr>
                <w:szCs w:val="18"/>
              </w:rPr>
              <w:t xml:space="preserve">До границы соседнего </w:t>
            </w:r>
            <w:proofErr w:type="spellStart"/>
            <w:r w:rsidRPr="0077206E">
              <w:rPr>
                <w:szCs w:val="18"/>
              </w:rPr>
              <w:t>приквартирного</w:t>
            </w:r>
            <w:proofErr w:type="spellEnd"/>
            <w:r w:rsidRPr="0077206E">
              <w:rPr>
                <w:szCs w:val="18"/>
              </w:rPr>
              <w:t xml:space="preserve"> участка расстояния по санитарно-бытовым условиям должны быть не менее: от усадебного, </w:t>
            </w:r>
            <w:proofErr w:type="spellStart"/>
            <w:r w:rsidRPr="0077206E">
              <w:rPr>
                <w:szCs w:val="18"/>
              </w:rPr>
              <w:t>однодвухквартирного</w:t>
            </w:r>
            <w:proofErr w:type="spellEnd"/>
            <w:r w:rsidRPr="0077206E">
              <w:rPr>
                <w:szCs w:val="18"/>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77206E">
              <w:rPr>
                <w:szCs w:val="18"/>
              </w:rPr>
              <w:t>среднерослых</w:t>
            </w:r>
            <w:proofErr w:type="spellEnd"/>
            <w:r w:rsidRPr="0077206E">
              <w:rPr>
                <w:szCs w:val="18"/>
              </w:rPr>
              <w:t xml:space="preserve"> — 2 м.; от кустарника — 1 м.</w:t>
            </w:r>
            <w:proofErr w:type="gramEnd"/>
          </w:p>
          <w:p w:rsidR="00D95850" w:rsidRPr="0077206E" w:rsidRDefault="00D95850" w:rsidP="0077206E">
            <w:pPr>
              <w:pStyle w:val="aff6"/>
              <w:rPr>
                <w:szCs w:val="18"/>
              </w:rPr>
            </w:pPr>
            <w:r w:rsidRPr="0077206E">
              <w:rPr>
                <w:szCs w:val="18"/>
              </w:rPr>
              <w:t xml:space="preserve">Высота забора не более 1.8 м. для сплошного, отступ 1 м., сетка – </w:t>
            </w:r>
            <w:proofErr w:type="spellStart"/>
            <w:r w:rsidRPr="0077206E">
              <w:rPr>
                <w:szCs w:val="18"/>
              </w:rPr>
              <w:t>рабица</w:t>
            </w:r>
            <w:proofErr w:type="spellEnd"/>
            <w:r w:rsidRPr="0077206E">
              <w:rPr>
                <w:szCs w:val="18"/>
              </w:rPr>
              <w:t>- 1,2 м., по границе земельного участка.</w:t>
            </w:r>
          </w:p>
        </w:tc>
        <w:tc>
          <w:tcPr>
            <w:tcW w:w="1549" w:type="dxa"/>
            <w:tcMar>
              <w:left w:w="0" w:type="dxa"/>
              <w:right w:w="0" w:type="dxa"/>
            </w:tcMar>
          </w:tcPr>
          <w:p w:rsidR="00D95850" w:rsidRPr="0077206E" w:rsidRDefault="00D95850" w:rsidP="0077206E">
            <w:pPr>
              <w:pStyle w:val="aff6"/>
              <w:rPr>
                <w:szCs w:val="18"/>
              </w:rPr>
            </w:pPr>
            <w:r w:rsidRPr="0077206E">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77206E" w:rsidTr="003447DB">
        <w:trPr>
          <w:trHeight w:val="3151"/>
        </w:trPr>
        <w:tc>
          <w:tcPr>
            <w:tcW w:w="422" w:type="dxa"/>
          </w:tcPr>
          <w:p w:rsidR="00D95850" w:rsidRPr="0077206E" w:rsidRDefault="00D95850" w:rsidP="0077206E">
            <w:pPr>
              <w:pStyle w:val="aff6"/>
              <w:jc w:val="center"/>
              <w:rPr>
                <w:szCs w:val="18"/>
              </w:rPr>
            </w:pPr>
            <w:r w:rsidRPr="0077206E">
              <w:rPr>
                <w:szCs w:val="18"/>
              </w:rPr>
              <w:lastRenderedPageBreak/>
              <w:t>3</w:t>
            </w:r>
          </w:p>
        </w:tc>
        <w:tc>
          <w:tcPr>
            <w:tcW w:w="1548" w:type="dxa"/>
            <w:tcMar>
              <w:left w:w="0" w:type="dxa"/>
              <w:right w:w="0" w:type="dxa"/>
            </w:tcMar>
          </w:tcPr>
          <w:p w:rsidR="00D95850" w:rsidRDefault="00D95850" w:rsidP="0077206E">
            <w:pPr>
              <w:pStyle w:val="aff6"/>
              <w:rPr>
                <w:szCs w:val="18"/>
              </w:rPr>
            </w:pPr>
            <w:bookmarkStart w:id="14" w:name="sub_10132"/>
            <w:r w:rsidRPr="0077206E">
              <w:rPr>
                <w:szCs w:val="18"/>
              </w:rPr>
              <w:t>Ведение садоводства</w:t>
            </w:r>
            <w:bookmarkEnd w:id="14"/>
          </w:p>
          <w:p w:rsidR="0077206E" w:rsidRPr="0077206E" w:rsidRDefault="0077206E" w:rsidP="0077206E">
            <w:pPr>
              <w:pStyle w:val="aff6"/>
              <w:rPr>
                <w:szCs w:val="18"/>
              </w:rPr>
            </w:pPr>
          </w:p>
          <w:p w:rsidR="00D95850" w:rsidRPr="0077206E" w:rsidRDefault="00D95850" w:rsidP="0077206E">
            <w:pPr>
              <w:pStyle w:val="aff6"/>
              <w:rPr>
                <w:b/>
                <w:szCs w:val="18"/>
              </w:rPr>
            </w:pPr>
            <w:r w:rsidRPr="0077206E">
              <w:rPr>
                <w:b/>
                <w:szCs w:val="18"/>
              </w:rPr>
              <w:t>(код 13.2)</w:t>
            </w:r>
          </w:p>
        </w:tc>
        <w:tc>
          <w:tcPr>
            <w:tcW w:w="1971" w:type="dxa"/>
            <w:tcMar>
              <w:left w:w="0" w:type="dxa"/>
              <w:right w:w="0" w:type="dxa"/>
            </w:tcMar>
          </w:tcPr>
          <w:p w:rsidR="00D95850" w:rsidRPr="0077206E" w:rsidRDefault="00D95850" w:rsidP="0077206E">
            <w:pPr>
              <w:pStyle w:val="aff6"/>
              <w:rPr>
                <w:szCs w:val="18"/>
              </w:rPr>
            </w:pPr>
            <w:r w:rsidRPr="0077206E">
              <w:rPr>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6" w:history="1">
              <w:r w:rsidRPr="0077206E">
                <w:rPr>
                  <w:szCs w:val="18"/>
                </w:rPr>
                <w:t>кодом 2.1</w:t>
              </w:r>
            </w:hyperlink>
            <w:r w:rsidRPr="0077206E">
              <w:rPr>
                <w:szCs w:val="18"/>
              </w:rPr>
              <w:t>, хозяйственных построек и гаражей</w:t>
            </w:r>
          </w:p>
        </w:tc>
        <w:tc>
          <w:tcPr>
            <w:tcW w:w="1549" w:type="dxa"/>
            <w:tcMar>
              <w:left w:w="0" w:type="dxa"/>
              <w:right w:w="0" w:type="dxa"/>
            </w:tcMar>
          </w:tcPr>
          <w:p w:rsidR="00D95850" w:rsidRDefault="00D95850" w:rsidP="0077206E">
            <w:pPr>
              <w:pStyle w:val="aff6"/>
              <w:rPr>
                <w:szCs w:val="18"/>
              </w:rPr>
            </w:pPr>
            <w:r w:rsidRPr="0077206E">
              <w:rPr>
                <w:szCs w:val="18"/>
              </w:rPr>
              <w:t>Земельные участки (территории) общего пользования</w:t>
            </w:r>
          </w:p>
          <w:p w:rsidR="0077206E" w:rsidRPr="0077206E" w:rsidRDefault="0077206E" w:rsidP="0077206E">
            <w:pPr>
              <w:pStyle w:val="aff6"/>
              <w:rPr>
                <w:szCs w:val="18"/>
              </w:rPr>
            </w:pPr>
          </w:p>
          <w:p w:rsidR="00D95850" w:rsidRPr="0077206E" w:rsidRDefault="00D95850" w:rsidP="0077206E">
            <w:pPr>
              <w:pStyle w:val="aff6"/>
              <w:rPr>
                <w:b/>
                <w:szCs w:val="18"/>
              </w:rPr>
            </w:pPr>
            <w:r w:rsidRPr="0077206E">
              <w:rPr>
                <w:b/>
                <w:szCs w:val="18"/>
              </w:rPr>
              <w:t>(код 12.0)</w:t>
            </w:r>
          </w:p>
        </w:tc>
        <w:tc>
          <w:tcPr>
            <w:tcW w:w="1549" w:type="dxa"/>
            <w:tcMar>
              <w:left w:w="0" w:type="dxa"/>
              <w:right w:w="0" w:type="dxa"/>
            </w:tcMar>
          </w:tcPr>
          <w:p w:rsidR="00D95850" w:rsidRPr="0077206E" w:rsidRDefault="00D95850" w:rsidP="0077206E">
            <w:pPr>
              <w:pStyle w:val="aff6"/>
              <w:rPr>
                <w:szCs w:val="18"/>
              </w:rPr>
            </w:pPr>
            <w:r w:rsidRPr="0077206E">
              <w:rPr>
                <w:szCs w:val="18"/>
              </w:rPr>
              <w:t>Земельные участки общего пользования.</w:t>
            </w:r>
          </w:p>
          <w:p w:rsidR="00D95850" w:rsidRPr="0077206E" w:rsidRDefault="00D95850" w:rsidP="0077206E">
            <w:pPr>
              <w:pStyle w:val="aff6"/>
              <w:rPr>
                <w:szCs w:val="18"/>
              </w:rPr>
            </w:pPr>
            <w:r w:rsidRPr="0077206E">
              <w:rPr>
                <w:szCs w:val="18"/>
              </w:rPr>
              <w:t xml:space="preserve">Содержание данного вида разрешенного использования включает в себя содержание видов разрешенного использования с </w:t>
            </w:r>
            <w:hyperlink r:id="rId87" w:history="1">
              <w:r w:rsidRPr="0077206E">
                <w:rPr>
                  <w:szCs w:val="18"/>
                </w:rPr>
                <w:t>кодами 12.0.1 - 12.0.2</w:t>
              </w:r>
            </w:hyperlink>
          </w:p>
        </w:tc>
        <w:tc>
          <w:tcPr>
            <w:tcW w:w="1407" w:type="dxa"/>
            <w:tcMar>
              <w:left w:w="0" w:type="dxa"/>
              <w:right w:w="0" w:type="dxa"/>
            </w:tcMar>
          </w:tcPr>
          <w:p w:rsidR="00D95850" w:rsidRPr="0077206E" w:rsidRDefault="00D95850" w:rsidP="0077206E">
            <w:pPr>
              <w:pStyle w:val="aff6"/>
              <w:rPr>
                <w:szCs w:val="18"/>
              </w:rPr>
            </w:pPr>
            <w:r w:rsidRPr="0077206E">
              <w:rPr>
                <w:szCs w:val="18"/>
              </w:rPr>
              <w:t>Минимальный размер – 150,0 кв.м.</w:t>
            </w:r>
          </w:p>
          <w:p w:rsidR="00D95850" w:rsidRPr="0077206E" w:rsidRDefault="00D95850" w:rsidP="0077206E">
            <w:pPr>
              <w:pStyle w:val="aff6"/>
              <w:rPr>
                <w:szCs w:val="18"/>
              </w:rPr>
            </w:pPr>
            <w:r w:rsidRPr="0077206E">
              <w:rPr>
                <w:szCs w:val="18"/>
              </w:rPr>
              <w:t>Максимальный – не 1000,0 кв.м.</w:t>
            </w:r>
          </w:p>
        </w:tc>
        <w:tc>
          <w:tcPr>
            <w:tcW w:w="1267" w:type="dxa"/>
            <w:tcMar>
              <w:left w:w="0" w:type="dxa"/>
              <w:right w:w="0" w:type="dxa"/>
            </w:tcMar>
          </w:tcPr>
          <w:p w:rsidR="00D95850" w:rsidRPr="0077206E" w:rsidRDefault="00D0231D" w:rsidP="0077206E">
            <w:pPr>
              <w:pStyle w:val="aff6"/>
              <w:jc w:val="center"/>
              <w:rPr>
                <w:szCs w:val="18"/>
              </w:rPr>
            </w:pPr>
            <w:r>
              <w:rPr>
                <w:szCs w:val="18"/>
              </w:rPr>
              <w:t>1,5 м</w:t>
            </w:r>
          </w:p>
        </w:tc>
        <w:tc>
          <w:tcPr>
            <w:tcW w:w="1267" w:type="dxa"/>
            <w:tcMar>
              <w:left w:w="0" w:type="dxa"/>
              <w:right w:w="0" w:type="dxa"/>
            </w:tcMar>
          </w:tcPr>
          <w:p w:rsidR="00D95850" w:rsidRPr="0077206E" w:rsidRDefault="00D95850" w:rsidP="0077206E">
            <w:pPr>
              <w:pStyle w:val="aff6"/>
              <w:rPr>
                <w:szCs w:val="18"/>
              </w:rPr>
            </w:pPr>
            <w:r w:rsidRPr="0077206E">
              <w:rPr>
                <w:szCs w:val="18"/>
              </w:rPr>
              <w:t>Предельное количество этажей – 2</w:t>
            </w:r>
          </w:p>
        </w:tc>
        <w:tc>
          <w:tcPr>
            <w:tcW w:w="1407" w:type="dxa"/>
            <w:tcMar>
              <w:left w:w="0" w:type="dxa"/>
              <w:right w:w="0" w:type="dxa"/>
            </w:tcMar>
          </w:tcPr>
          <w:p w:rsidR="00D95850" w:rsidRPr="0077206E" w:rsidRDefault="00D95850" w:rsidP="0077206E">
            <w:pPr>
              <w:pStyle w:val="aff6"/>
              <w:jc w:val="center"/>
              <w:rPr>
                <w:szCs w:val="18"/>
              </w:rPr>
            </w:pPr>
            <w:r w:rsidRPr="0077206E">
              <w:rPr>
                <w:szCs w:val="18"/>
              </w:rPr>
              <w:t>40 %</w:t>
            </w:r>
          </w:p>
        </w:tc>
        <w:tc>
          <w:tcPr>
            <w:tcW w:w="1690" w:type="dxa"/>
            <w:tcMar>
              <w:left w:w="0" w:type="dxa"/>
              <w:right w:w="0" w:type="dxa"/>
            </w:tcMar>
          </w:tcPr>
          <w:p w:rsidR="00D95850" w:rsidRPr="0077206E" w:rsidRDefault="00D95850" w:rsidP="0077206E">
            <w:pPr>
              <w:pStyle w:val="aff6"/>
              <w:rPr>
                <w:szCs w:val="18"/>
              </w:rPr>
            </w:pPr>
            <w:r w:rsidRPr="0077206E">
              <w:rPr>
                <w:szCs w:val="18"/>
              </w:rPr>
              <w:t>Минимальный отступ от красной линии - 6 м.;</w:t>
            </w:r>
          </w:p>
          <w:p w:rsidR="00D95850" w:rsidRPr="0077206E" w:rsidRDefault="00D95850" w:rsidP="0077206E">
            <w:pPr>
              <w:pStyle w:val="aff6"/>
              <w:rPr>
                <w:szCs w:val="18"/>
              </w:rPr>
            </w:pPr>
            <w:proofErr w:type="gramStart"/>
            <w:r w:rsidRPr="0077206E">
              <w:rPr>
                <w:szCs w:val="18"/>
              </w:rPr>
              <w:t xml:space="preserve">До границы соседнего </w:t>
            </w:r>
            <w:proofErr w:type="spellStart"/>
            <w:r w:rsidRPr="0077206E">
              <w:rPr>
                <w:szCs w:val="18"/>
              </w:rPr>
              <w:t>приквартирного</w:t>
            </w:r>
            <w:proofErr w:type="spellEnd"/>
            <w:r w:rsidRPr="0077206E">
              <w:rPr>
                <w:szCs w:val="18"/>
              </w:rPr>
              <w:t xml:space="preserve"> участка расстояния по санитарно-бытовым условиям должны быть не менее: от усадебного, </w:t>
            </w:r>
            <w:proofErr w:type="spellStart"/>
            <w:r w:rsidRPr="0077206E">
              <w:rPr>
                <w:szCs w:val="18"/>
              </w:rPr>
              <w:t>однодвухквартирного</w:t>
            </w:r>
            <w:proofErr w:type="spellEnd"/>
            <w:r w:rsidRPr="0077206E">
              <w:rPr>
                <w:szCs w:val="18"/>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77206E">
              <w:rPr>
                <w:szCs w:val="18"/>
              </w:rPr>
              <w:t>среднерослых</w:t>
            </w:r>
            <w:proofErr w:type="spellEnd"/>
            <w:r w:rsidRPr="0077206E">
              <w:rPr>
                <w:szCs w:val="18"/>
              </w:rPr>
              <w:t xml:space="preserve"> — 2 м; от кустарника — 1 м.</w:t>
            </w:r>
            <w:proofErr w:type="gramEnd"/>
          </w:p>
          <w:p w:rsidR="00D95850" w:rsidRPr="0077206E" w:rsidRDefault="00D95850" w:rsidP="0077206E">
            <w:pPr>
              <w:pStyle w:val="aff6"/>
              <w:rPr>
                <w:szCs w:val="18"/>
              </w:rPr>
            </w:pPr>
            <w:r w:rsidRPr="0077206E">
              <w:rPr>
                <w:szCs w:val="18"/>
              </w:rPr>
              <w:t xml:space="preserve">Высота забора не более 1.8 м. для сплошного, отступ 1 м., сетка – </w:t>
            </w:r>
            <w:proofErr w:type="spellStart"/>
            <w:r w:rsidRPr="0077206E">
              <w:rPr>
                <w:szCs w:val="18"/>
              </w:rPr>
              <w:t>рабица</w:t>
            </w:r>
            <w:proofErr w:type="spellEnd"/>
            <w:r w:rsidRPr="0077206E">
              <w:rPr>
                <w:szCs w:val="18"/>
              </w:rPr>
              <w:t>- 1,2 м., по границе земельного участка.</w:t>
            </w:r>
          </w:p>
        </w:tc>
        <w:tc>
          <w:tcPr>
            <w:tcW w:w="1549" w:type="dxa"/>
            <w:tcMar>
              <w:left w:w="0" w:type="dxa"/>
              <w:right w:w="0" w:type="dxa"/>
            </w:tcMar>
          </w:tcPr>
          <w:p w:rsidR="00D95850" w:rsidRPr="0077206E" w:rsidRDefault="00D95850" w:rsidP="0077206E">
            <w:pPr>
              <w:pStyle w:val="aff6"/>
              <w:rPr>
                <w:szCs w:val="18"/>
              </w:rPr>
            </w:pPr>
            <w:r w:rsidRPr="0077206E">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Default="00D95850" w:rsidP="00F55EEA">
      <w:pPr>
        <w:pStyle w:val="aff6"/>
        <w:rPr>
          <w:b/>
        </w:rPr>
      </w:pPr>
    </w:p>
    <w:p w:rsidR="00D95850" w:rsidRPr="0077206E" w:rsidRDefault="00D95850" w:rsidP="00F55EEA">
      <w:pPr>
        <w:pStyle w:val="aff6"/>
        <w:rPr>
          <w:b/>
          <w:sz w:val="24"/>
          <w:szCs w:val="24"/>
        </w:rPr>
      </w:pPr>
      <w:r w:rsidRPr="0077206E">
        <w:rPr>
          <w:b/>
          <w:sz w:val="24"/>
          <w:szCs w:val="24"/>
        </w:rPr>
        <w:t>2.Условно разрешенные виды использования</w:t>
      </w:r>
    </w:p>
    <w:p w:rsidR="0077206E" w:rsidRPr="008A6C02" w:rsidRDefault="0077206E" w:rsidP="00F55EEA">
      <w:pPr>
        <w:pStyle w:val="aff6"/>
        <w:rPr>
          <w:b/>
        </w:rPr>
      </w:pPr>
    </w:p>
    <w:tbl>
      <w:tblPr>
        <w:tblW w:w="156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1541"/>
        <w:gridCol w:w="1959"/>
        <w:gridCol w:w="1439"/>
        <w:gridCol w:w="1642"/>
        <w:gridCol w:w="1399"/>
        <w:gridCol w:w="1120"/>
        <w:gridCol w:w="1400"/>
        <w:gridCol w:w="1399"/>
        <w:gridCol w:w="1633"/>
        <w:gridCol w:w="1681"/>
      </w:tblGrid>
      <w:tr w:rsidR="00D95850" w:rsidRPr="0077206E" w:rsidTr="003447DB">
        <w:trPr>
          <w:trHeight w:val="243"/>
        </w:trPr>
        <w:tc>
          <w:tcPr>
            <w:tcW w:w="420" w:type="dxa"/>
            <w:vMerge w:val="restart"/>
            <w:tcMar>
              <w:left w:w="0" w:type="dxa"/>
              <w:right w:w="0" w:type="dxa"/>
            </w:tcMar>
          </w:tcPr>
          <w:p w:rsidR="00D95850" w:rsidRPr="0077206E" w:rsidRDefault="00D95850" w:rsidP="0077206E">
            <w:pPr>
              <w:pStyle w:val="aff6"/>
            </w:pPr>
            <w:r w:rsidRPr="0077206E">
              <w:t xml:space="preserve">№ </w:t>
            </w:r>
            <w:proofErr w:type="spellStart"/>
            <w:proofErr w:type="gramStart"/>
            <w:r w:rsidRPr="0077206E">
              <w:t>п</w:t>
            </w:r>
            <w:proofErr w:type="spellEnd"/>
            <w:proofErr w:type="gramEnd"/>
            <w:r w:rsidRPr="0077206E">
              <w:t>/</w:t>
            </w:r>
            <w:proofErr w:type="spellStart"/>
            <w:r w:rsidRPr="0077206E">
              <w:t>п</w:t>
            </w:r>
            <w:proofErr w:type="spellEnd"/>
          </w:p>
        </w:tc>
        <w:tc>
          <w:tcPr>
            <w:tcW w:w="6581" w:type="dxa"/>
            <w:gridSpan w:val="4"/>
            <w:tcMar>
              <w:left w:w="0" w:type="dxa"/>
              <w:right w:w="0" w:type="dxa"/>
            </w:tcMar>
          </w:tcPr>
          <w:p w:rsidR="00D95850" w:rsidRPr="0077206E" w:rsidRDefault="00D95850" w:rsidP="0077206E">
            <w:pPr>
              <w:pStyle w:val="aff6"/>
            </w:pPr>
            <w:r w:rsidRPr="0077206E">
              <w:t>Виды разрешенного использования</w:t>
            </w:r>
          </w:p>
        </w:tc>
        <w:tc>
          <w:tcPr>
            <w:tcW w:w="8632" w:type="dxa"/>
            <w:gridSpan w:val="6"/>
            <w:vMerge w:val="restart"/>
            <w:tcMar>
              <w:left w:w="0" w:type="dxa"/>
              <w:right w:w="0" w:type="dxa"/>
            </w:tcMar>
          </w:tcPr>
          <w:p w:rsidR="00D95850" w:rsidRPr="0077206E" w:rsidRDefault="00D95850" w:rsidP="0077206E">
            <w:pPr>
              <w:pStyle w:val="aff6"/>
            </w:pPr>
            <w:r w:rsidRPr="0077206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77206E" w:rsidTr="003447DB">
        <w:trPr>
          <w:trHeight w:val="243"/>
        </w:trPr>
        <w:tc>
          <w:tcPr>
            <w:tcW w:w="420" w:type="dxa"/>
            <w:vMerge/>
            <w:tcMar>
              <w:left w:w="0" w:type="dxa"/>
              <w:right w:w="0" w:type="dxa"/>
            </w:tcMar>
          </w:tcPr>
          <w:p w:rsidR="00D95850" w:rsidRPr="0077206E" w:rsidRDefault="00D95850" w:rsidP="0077206E">
            <w:pPr>
              <w:pStyle w:val="aff6"/>
            </w:pPr>
          </w:p>
        </w:tc>
        <w:tc>
          <w:tcPr>
            <w:tcW w:w="3500" w:type="dxa"/>
            <w:gridSpan w:val="2"/>
            <w:tcMar>
              <w:left w:w="0" w:type="dxa"/>
              <w:right w:w="0" w:type="dxa"/>
            </w:tcMar>
          </w:tcPr>
          <w:p w:rsidR="00D95850" w:rsidRPr="0077206E" w:rsidRDefault="00D95850" w:rsidP="0077206E">
            <w:pPr>
              <w:pStyle w:val="aff6"/>
            </w:pPr>
            <w:r w:rsidRPr="0077206E">
              <w:t>Условно разрешенные виды</w:t>
            </w:r>
          </w:p>
        </w:tc>
        <w:tc>
          <w:tcPr>
            <w:tcW w:w="3080" w:type="dxa"/>
            <w:gridSpan w:val="2"/>
            <w:tcMar>
              <w:left w:w="0" w:type="dxa"/>
              <w:right w:w="0" w:type="dxa"/>
            </w:tcMar>
          </w:tcPr>
          <w:p w:rsidR="00D95850" w:rsidRPr="0077206E" w:rsidRDefault="00D95850" w:rsidP="0077206E">
            <w:pPr>
              <w:pStyle w:val="aff6"/>
            </w:pPr>
            <w:r w:rsidRPr="0077206E">
              <w:t>Вспомогательные виды</w:t>
            </w:r>
          </w:p>
        </w:tc>
        <w:tc>
          <w:tcPr>
            <w:tcW w:w="8632" w:type="dxa"/>
            <w:gridSpan w:val="6"/>
            <w:vMerge/>
            <w:tcMar>
              <w:left w:w="0" w:type="dxa"/>
              <w:right w:w="0" w:type="dxa"/>
            </w:tcMar>
          </w:tcPr>
          <w:p w:rsidR="00D95850" w:rsidRPr="0077206E" w:rsidRDefault="00D95850" w:rsidP="0077206E">
            <w:pPr>
              <w:pStyle w:val="aff6"/>
            </w:pPr>
          </w:p>
        </w:tc>
      </w:tr>
      <w:tr w:rsidR="00D95850" w:rsidRPr="0077206E" w:rsidTr="003447DB">
        <w:trPr>
          <w:trHeight w:val="146"/>
        </w:trPr>
        <w:tc>
          <w:tcPr>
            <w:tcW w:w="420" w:type="dxa"/>
            <w:vMerge/>
            <w:tcMar>
              <w:left w:w="0" w:type="dxa"/>
              <w:right w:w="0" w:type="dxa"/>
            </w:tcMar>
          </w:tcPr>
          <w:p w:rsidR="00D95850" w:rsidRPr="0077206E" w:rsidRDefault="00D95850" w:rsidP="0077206E">
            <w:pPr>
              <w:pStyle w:val="aff6"/>
            </w:pPr>
          </w:p>
        </w:tc>
        <w:tc>
          <w:tcPr>
            <w:tcW w:w="1541" w:type="dxa"/>
            <w:tcMar>
              <w:left w:w="0" w:type="dxa"/>
              <w:right w:w="0" w:type="dxa"/>
            </w:tcMar>
            <w:vAlign w:val="center"/>
          </w:tcPr>
          <w:p w:rsidR="00D95850" w:rsidRPr="0077206E" w:rsidRDefault="00D95850" w:rsidP="0077206E">
            <w:pPr>
              <w:pStyle w:val="aff6"/>
            </w:pPr>
            <w:r w:rsidRPr="0077206E">
              <w:t>Наименование</w:t>
            </w:r>
          </w:p>
          <w:p w:rsidR="00D95850" w:rsidRPr="0077206E" w:rsidRDefault="00D95850" w:rsidP="0077206E">
            <w:pPr>
              <w:pStyle w:val="aff6"/>
            </w:pPr>
            <w:r w:rsidRPr="0077206E">
              <w:t>вида разрешенного использования</w:t>
            </w:r>
          </w:p>
          <w:p w:rsidR="00D95850" w:rsidRPr="0077206E" w:rsidRDefault="00D95850" w:rsidP="0077206E">
            <w:pPr>
              <w:pStyle w:val="aff6"/>
            </w:pPr>
            <w:r w:rsidRPr="0077206E">
              <w:t>земельного участка</w:t>
            </w:r>
          </w:p>
        </w:tc>
        <w:tc>
          <w:tcPr>
            <w:tcW w:w="1959" w:type="dxa"/>
            <w:tcMar>
              <w:left w:w="0" w:type="dxa"/>
              <w:right w:w="0" w:type="dxa"/>
            </w:tcMar>
            <w:vAlign w:val="center"/>
          </w:tcPr>
          <w:p w:rsidR="00D95850" w:rsidRPr="0077206E" w:rsidRDefault="00D95850" w:rsidP="0077206E">
            <w:pPr>
              <w:pStyle w:val="aff6"/>
            </w:pPr>
            <w:r w:rsidRPr="0077206E">
              <w:t>Описание вида разрешенного использования земельного участка</w:t>
            </w:r>
          </w:p>
        </w:tc>
        <w:tc>
          <w:tcPr>
            <w:tcW w:w="1439" w:type="dxa"/>
            <w:tcMar>
              <w:left w:w="0" w:type="dxa"/>
              <w:right w:w="0" w:type="dxa"/>
            </w:tcMar>
            <w:vAlign w:val="center"/>
          </w:tcPr>
          <w:p w:rsidR="00D95850" w:rsidRPr="0077206E" w:rsidRDefault="00D95850" w:rsidP="0077206E">
            <w:pPr>
              <w:pStyle w:val="aff6"/>
            </w:pPr>
            <w:r w:rsidRPr="0077206E">
              <w:t>Наименование</w:t>
            </w:r>
          </w:p>
          <w:p w:rsidR="00D95850" w:rsidRPr="0077206E" w:rsidRDefault="00D95850" w:rsidP="0077206E">
            <w:pPr>
              <w:pStyle w:val="aff6"/>
            </w:pPr>
            <w:r w:rsidRPr="0077206E">
              <w:t xml:space="preserve"> вида разрешенного использования </w:t>
            </w:r>
          </w:p>
          <w:p w:rsidR="00D95850" w:rsidRPr="0077206E" w:rsidRDefault="00D95850" w:rsidP="0077206E">
            <w:pPr>
              <w:pStyle w:val="aff6"/>
            </w:pPr>
            <w:r w:rsidRPr="0077206E">
              <w:t>земельного участка</w:t>
            </w:r>
          </w:p>
        </w:tc>
        <w:tc>
          <w:tcPr>
            <w:tcW w:w="1641" w:type="dxa"/>
            <w:tcMar>
              <w:left w:w="0" w:type="dxa"/>
              <w:right w:w="0" w:type="dxa"/>
            </w:tcMar>
            <w:vAlign w:val="center"/>
          </w:tcPr>
          <w:p w:rsidR="00D95850" w:rsidRPr="0077206E" w:rsidRDefault="00D95850" w:rsidP="0077206E">
            <w:pPr>
              <w:pStyle w:val="aff6"/>
            </w:pPr>
            <w:r w:rsidRPr="0077206E">
              <w:t>Описание вида разрешенного использования земельного участка</w:t>
            </w:r>
          </w:p>
        </w:tc>
        <w:tc>
          <w:tcPr>
            <w:tcW w:w="1399" w:type="dxa"/>
            <w:tcMar>
              <w:left w:w="0" w:type="dxa"/>
              <w:right w:w="0" w:type="dxa"/>
            </w:tcMar>
          </w:tcPr>
          <w:p w:rsidR="00D95850" w:rsidRPr="0077206E" w:rsidRDefault="00D95850" w:rsidP="0077206E">
            <w:pPr>
              <w:pStyle w:val="aff6"/>
            </w:pPr>
            <w:r w:rsidRPr="0077206E">
              <w:t>Предельные (минимальные и (или) максимальные) размеры земельных участков</w:t>
            </w:r>
          </w:p>
          <w:p w:rsidR="00D95850" w:rsidRPr="0077206E" w:rsidRDefault="00D95850" w:rsidP="0077206E">
            <w:pPr>
              <w:pStyle w:val="aff6"/>
            </w:pPr>
          </w:p>
        </w:tc>
        <w:tc>
          <w:tcPr>
            <w:tcW w:w="1120" w:type="dxa"/>
            <w:tcMar>
              <w:left w:w="0" w:type="dxa"/>
              <w:right w:w="0" w:type="dxa"/>
            </w:tcMar>
          </w:tcPr>
          <w:p w:rsidR="00D95850" w:rsidRPr="0077206E" w:rsidRDefault="00D95850" w:rsidP="00D0231D">
            <w:pPr>
              <w:pStyle w:val="aff6"/>
            </w:pPr>
            <w:r w:rsidRPr="0077206E">
              <w:t>Минимальные отступы от границ земельных участков</w:t>
            </w:r>
          </w:p>
        </w:tc>
        <w:tc>
          <w:tcPr>
            <w:tcW w:w="1400" w:type="dxa"/>
            <w:tcMar>
              <w:left w:w="0" w:type="dxa"/>
              <w:right w:w="0" w:type="dxa"/>
            </w:tcMar>
          </w:tcPr>
          <w:p w:rsidR="00D95850" w:rsidRPr="0077206E" w:rsidRDefault="00D95850" w:rsidP="0077206E">
            <w:pPr>
              <w:pStyle w:val="aff6"/>
            </w:pPr>
            <w:r w:rsidRPr="0077206E">
              <w:t>Предельное количество этажей, предельная высота зданий, строений, сооружений</w:t>
            </w:r>
          </w:p>
        </w:tc>
        <w:tc>
          <w:tcPr>
            <w:tcW w:w="1399" w:type="dxa"/>
            <w:tcMar>
              <w:left w:w="0" w:type="dxa"/>
              <w:right w:w="0" w:type="dxa"/>
            </w:tcMar>
          </w:tcPr>
          <w:p w:rsidR="00D95850" w:rsidRPr="0077206E" w:rsidRDefault="00D95850" w:rsidP="00D0231D">
            <w:pPr>
              <w:pStyle w:val="aff6"/>
            </w:pPr>
            <w:r w:rsidRPr="0077206E">
              <w:t>Максимальный процент застройки в границах земельного участка</w:t>
            </w:r>
          </w:p>
        </w:tc>
        <w:tc>
          <w:tcPr>
            <w:tcW w:w="1633" w:type="dxa"/>
            <w:tcMar>
              <w:left w:w="0" w:type="dxa"/>
              <w:right w:w="0" w:type="dxa"/>
            </w:tcMar>
          </w:tcPr>
          <w:p w:rsidR="00D95850" w:rsidRPr="0077206E" w:rsidRDefault="00D95850" w:rsidP="0077206E">
            <w:pPr>
              <w:pStyle w:val="aff6"/>
            </w:pPr>
            <w:r w:rsidRPr="0077206E">
              <w:t>Иные параметры</w:t>
            </w:r>
          </w:p>
        </w:tc>
        <w:tc>
          <w:tcPr>
            <w:tcW w:w="1680" w:type="dxa"/>
            <w:tcMar>
              <w:left w:w="0" w:type="dxa"/>
              <w:right w:w="0" w:type="dxa"/>
            </w:tcMar>
          </w:tcPr>
          <w:p w:rsidR="00D95850" w:rsidRPr="0077206E" w:rsidRDefault="00D95850" w:rsidP="0077206E">
            <w:pPr>
              <w:pStyle w:val="aff6"/>
            </w:pPr>
            <w:r w:rsidRPr="0077206E">
              <w:t>Ограничения использования земельных участков и объектов капитального строительства</w:t>
            </w:r>
          </w:p>
        </w:tc>
      </w:tr>
      <w:tr w:rsidR="00D95850" w:rsidRPr="0077206E" w:rsidTr="003447DB">
        <w:trPr>
          <w:trHeight w:val="3347"/>
        </w:trPr>
        <w:tc>
          <w:tcPr>
            <w:tcW w:w="420" w:type="dxa"/>
          </w:tcPr>
          <w:p w:rsidR="00D95850" w:rsidRPr="0077206E" w:rsidRDefault="00D95850" w:rsidP="0077206E">
            <w:pPr>
              <w:pStyle w:val="aff6"/>
              <w:rPr>
                <w:szCs w:val="18"/>
              </w:rPr>
            </w:pPr>
            <w:r w:rsidRPr="0077206E">
              <w:rPr>
                <w:szCs w:val="18"/>
              </w:rPr>
              <w:lastRenderedPageBreak/>
              <w:t>1</w:t>
            </w:r>
          </w:p>
        </w:tc>
        <w:tc>
          <w:tcPr>
            <w:tcW w:w="1541" w:type="dxa"/>
          </w:tcPr>
          <w:p w:rsidR="00D95850" w:rsidRDefault="00D95850" w:rsidP="0077206E">
            <w:pPr>
              <w:pStyle w:val="aff6"/>
              <w:rPr>
                <w:szCs w:val="18"/>
              </w:rPr>
            </w:pPr>
            <w:r w:rsidRPr="0077206E">
              <w:rPr>
                <w:szCs w:val="18"/>
              </w:rPr>
              <w:t>Коммунальное обслуживание</w:t>
            </w:r>
          </w:p>
          <w:p w:rsidR="0077206E" w:rsidRPr="0077206E" w:rsidRDefault="0077206E" w:rsidP="0077206E">
            <w:pPr>
              <w:pStyle w:val="aff6"/>
              <w:rPr>
                <w:szCs w:val="18"/>
              </w:rPr>
            </w:pPr>
          </w:p>
          <w:p w:rsidR="00D95850" w:rsidRPr="0077206E" w:rsidRDefault="00D95850" w:rsidP="0077206E">
            <w:pPr>
              <w:pStyle w:val="aff6"/>
              <w:rPr>
                <w:b/>
                <w:szCs w:val="18"/>
              </w:rPr>
            </w:pPr>
            <w:r w:rsidRPr="0077206E">
              <w:rPr>
                <w:b/>
                <w:szCs w:val="18"/>
              </w:rPr>
              <w:t>(код 3.1)</w:t>
            </w:r>
          </w:p>
        </w:tc>
        <w:tc>
          <w:tcPr>
            <w:tcW w:w="1959" w:type="dxa"/>
          </w:tcPr>
          <w:p w:rsidR="00D95850" w:rsidRPr="0077206E" w:rsidRDefault="00D95850" w:rsidP="0077206E">
            <w:pPr>
              <w:pStyle w:val="aff6"/>
              <w:rPr>
                <w:szCs w:val="18"/>
              </w:rPr>
            </w:pPr>
            <w:r w:rsidRPr="0077206E">
              <w:rPr>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8" w:history="1">
              <w:r w:rsidRPr="0077206E">
                <w:rPr>
                  <w:szCs w:val="18"/>
                </w:rPr>
                <w:t>кодами 3.1.1-3.1.2</w:t>
              </w:r>
            </w:hyperlink>
          </w:p>
        </w:tc>
        <w:tc>
          <w:tcPr>
            <w:tcW w:w="1439" w:type="dxa"/>
          </w:tcPr>
          <w:p w:rsidR="00D95850" w:rsidRPr="0077206E" w:rsidRDefault="00D95850" w:rsidP="0077206E">
            <w:pPr>
              <w:pStyle w:val="aff6"/>
              <w:rPr>
                <w:szCs w:val="18"/>
              </w:rPr>
            </w:pPr>
            <w:r w:rsidRPr="0077206E">
              <w:rPr>
                <w:szCs w:val="18"/>
              </w:rPr>
              <w:t>Не подлежат установлению</w:t>
            </w:r>
          </w:p>
        </w:tc>
        <w:tc>
          <w:tcPr>
            <w:tcW w:w="1641" w:type="dxa"/>
          </w:tcPr>
          <w:p w:rsidR="00D95850" w:rsidRPr="0077206E" w:rsidRDefault="00D95850" w:rsidP="0077206E">
            <w:pPr>
              <w:pStyle w:val="aff6"/>
              <w:rPr>
                <w:szCs w:val="18"/>
              </w:rPr>
            </w:pPr>
            <w:r w:rsidRPr="0077206E">
              <w:rPr>
                <w:szCs w:val="18"/>
              </w:rPr>
              <w:t>Не подлежат установлению</w:t>
            </w:r>
          </w:p>
        </w:tc>
        <w:tc>
          <w:tcPr>
            <w:tcW w:w="1399" w:type="dxa"/>
          </w:tcPr>
          <w:p w:rsidR="00D95850" w:rsidRPr="0077206E" w:rsidRDefault="00D95850" w:rsidP="0077206E">
            <w:pPr>
              <w:pStyle w:val="aff6"/>
              <w:rPr>
                <w:szCs w:val="18"/>
              </w:rPr>
            </w:pPr>
            <w:r w:rsidRPr="0077206E">
              <w:rPr>
                <w:szCs w:val="18"/>
              </w:rPr>
              <w:t>Не подлежат установлению</w:t>
            </w:r>
          </w:p>
        </w:tc>
        <w:tc>
          <w:tcPr>
            <w:tcW w:w="1120" w:type="dxa"/>
            <w:tcMar>
              <w:left w:w="0" w:type="dxa"/>
              <w:right w:w="0" w:type="dxa"/>
            </w:tcMar>
          </w:tcPr>
          <w:p w:rsidR="00D95850" w:rsidRPr="0077206E" w:rsidRDefault="00D95850" w:rsidP="0077206E">
            <w:pPr>
              <w:pStyle w:val="aff6"/>
              <w:rPr>
                <w:szCs w:val="18"/>
              </w:rPr>
            </w:pPr>
            <w:r w:rsidRPr="0077206E">
              <w:rPr>
                <w:szCs w:val="18"/>
              </w:rPr>
              <w:t>Не подлежат установлению</w:t>
            </w:r>
          </w:p>
        </w:tc>
        <w:tc>
          <w:tcPr>
            <w:tcW w:w="1400" w:type="dxa"/>
          </w:tcPr>
          <w:p w:rsidR="00D95850" w:rsidRPr="0077206E" w:rsidRDefault="00D95850" w:rsidP="0077206E">
            <w:pPr>
              <w:pStyle w:val="aff6"/>
              <w:rPr>
                <w:szCs w:val="18"/>
              </w:rPr>
            </w:pPr>
            <w:r w:rsidRPr="0077206E">
              <w:rPr>
                <w:szCs w:val="18"/>
              </w:rPr>
              <w:t>Не подлежат установлению</w:t>
            </w:r>
          </w:p>
        </w:tc>
        <w:tc>
          <w:tcPr>
            <w:tcW w:w="1399" w:type="dxa"/>
          </w:tcPr>
          <w:p w:rsidR="00D95850" w:rsidRPr="0077206E" w:rsidRDefault="00D95850" w:rsidP="0077206E">
            <w:pPr>
              <w:pStyle w:val="aff6"/>
              <w:rPr>
                <w:szCs w:val="18"/>
              </w:rPr>
            </w:pPr>
            <w:r w:rsidRPr="0077206E">
              <w:rPr>
                <w:szCs w:val="18"/>
              </w:rPr>
              <w:t>Не подлежат установлению</w:t>
            </w:r>
          </w:p>
        </w:tc>
        <w:tc>
          <w:tcPr>
            <w:tcW w:w="1633" w:type="dxa"/>
          </w:tcPr>
          <w:p w:rsidR="00D95850" w:rsidRPr="0077206E" w:rsidRDefault="00D95850" w:rsidP="0077206E">
            <w:pPr>
              <w:pStyle w:val="aff6"/>
              <w:rPr>
                <w:szCs w:val="18"/>
              </w:rPr>
            </w:pPr>
            <w:r w:rsidRPr="0077206E">
              <w:rPr>
                <w:szCs w:val="18"/>
              </w:rPr>
              <w:t>Не подлежат установлению</w:t>
            </w:r>
          </w:p>
        </w:tc>
        <w:tc>
          <w:tcPr>
            <w:tcW w:w="1680" w:type="dxa"/>
            <w:tcMar>
              <w:left w:w="0" w:type="dxa"/>
              <w:right w:w="0" w:type="dxa"/>
            </w:tcMar>
          </w:tcPr>
          <w:p w:rsidR="00D95850" w:rsidRPr="0077206E" w:rsidRDefault="00D95850" w:rsidP="0077206E">
            <w:pPr>
              <w:pStyle w:val="aff6"/>
              <w:rPr>
                <w:szCs w:val="18"/>
              </w:rPr>
            </w:pPr>
            <w:r w:rsidRPr="0077206E">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77206E" w:rsidTr="003447DB">
        <w:trPr>
          <w:trHeight w:val="738"/>
        </w:trPr>
        <w:tc>
          <w:tcPr>
            <w:tcW w:w="420" w:type="dxa"/>
          </w:tcPr>
          <w:p w:rsidR="00D95850" w:rsidRPr="0077206E" w:rsidRDefault="00D95850" w:rsidP="0077206E">
            <w:pPr>
              <w:pStyle w:val="aff6"/>
              <w:rPr>
                <w:szCs w:val="18"/>
              </w:rPr>
            </w:pPr>
            <w:r w:rsidRPr="0077206E">
              <w:rPr>
                <w:szCs w:val="18"/>
              </w:rPr>
              <w:t>2</w:t>
            </w:r>
          </w:p>
        </w:tc>
        <w:tc>
          <w:tcPr>
            <w:tcW w:w="1541" w:type="dxa"/>
          </w:tcPr>
          <w:p w:rsidR="00D95850" w:rsidRDefault="00D95850" w:rsidP="0077206E">
            <w:pPr>
              <w:pStyle w:val="aff6"/>
              <w:rPr>
                <w:szCs w:val="18"/>
              </w:rPr>
            </w:pPr>
            <w:r w:rsidRPr="0077206E">
              <w:rPr>
                <w:szCs w:val="18"/>
              </w:rPr>
              <w:t>Земельные участки (территории) общего пользования</w:t>
            </w:r>
          </w:p>
          <w:p w:rsidR="0077206E" w:rsidRPr="0077206E" w:rsidRDefault="0077206E" w:rsidP="0077206E">
            <w:pPr>
              <w:pStyle w:val="aff6"/>
              <w:rPr>
                <w:szCs w:val="18"/>
              </w:rPr>
            </w:pPr>
          </w:p>
          <w:p w:rsidR="00D95850" w:rsidRPr="0077206E" w:rsidRDefault="00D95850" w:rsidP="0077206E">
            <w:pPr>
              <w:pStyle w:val="aff6"/>
              <w:rPr>
                <w:b/>
                <w:szCs w:val="18"/>
              </w:rPr>
            </w:pPr>
            <w:r w:rsidRPr="0077206E">
              <w:rPr>
                <w:b/>
                <w:szCs w:val="18"/>
              </w:rPr>
              <w:t>(код 12.0)</w:t>
            </w:r>
          </w:p>
        </w:tc>
        <w:tc>
          <w:tcPr>
            <w:tcW w:w="1959" w:type="dxa"/>
          </w:tcPr>
          <w:p w:rsidR="00D95850" w:rsidRPr="0077206E" w:rsidRDefault="00D95850" w:rsidP="0077206E">
            <w:pPr>
              <w:pStyle w:val="aff6"/>
              <w:rPr>
                <w:szCs w:val="18"/>
              </w:rPr>
            </w:pPr>
            <w:r w:rsidRPr="0077206E">
              <w:rPr>
                <w:szCs w:val="18"/>
              </w:rPr>
              <w:t>Земельные участки общего пользования.</w:t>
            </w:r>
          </w:p>
          <w:p w:rsidR="00D95850" w:rsidRPr="0077206E" w:rsidRDefault="00D95850" w:rsidP="0077206E">
            <w:pPr>
              <w:pStyle w:val="aff6"/>
              <w:rPr>
                <w:szCs w:val="18"/>
              </w:rPr>
            </w:pPr>
            <w:r w:rsidRPr="0077206E">
              <w:rPr>
                <w:szCs w:val="18"/>
              </w:rPr>
              <w:t xml:space="preserve">Содержание данного вида разрешенного использования включает в себя содержание видов разрешенного использования с </w:t>
            </w:r>
            <w:hyperlink r:id="rId89" w:history="1">
              <w:r w:rsidRPr="0077206E">
                <w:rPr>
                  <w:szCs w:val="18"/>
                </w:rPr>
                <w:t>кодами 12.0.1 - 12.0.2</w:t>
              </w:r>
            </w:hyperlink>
          </w:p>
        </w:tc>
        <w:tc>
          <w:tcPr>
            <w:tcW w:w="1439" w:type="dxa"/>
          </w:tcPr>
          <w:p w:rsidR="00D95850" w:rsidRPr="0077206E" w:rsidRDefault="00D95850" w:rsidP="0077206E">
            <w:pPr>
              <w:pStyle w:val="aff6"/>
              <w:rPr>
                <w:szCs w:val="18"/>
              </w:rPr>
            </w:pPr>
            <w:r w:rsidRPr="0077206E">
              <w:rPr>
                <w:szCs w:val="18"/>
              </w:rPr>
              <w:t>Не подлежат установлению</w:t>
            </w:r>
          </w:p>
        </w:tc>
        <w:tc>
          <w:tcPr>
            <w:tcW w:w="1641" w:type="dxa"/>
          </w:tcPr>
          <w:p w:rsidR="00D95850" w:rsidRPr="0077206E" w:rsidRDefault="00D95850" w:rsidP="0077206E">
            <w:pPr>
              <w:pStyle w:val="aff6"/>
              <w:rPr>
                <w:szCs w:val="18"/>
              </w:rPr>
            </w:pPr>
            <w:r w:rsidRPr="0077206E">
              <w:rPr>
                <w:szCs w:val="18"/>
              </w:rPr>
              <w:t>Не подлежат установлению</w:t>
            </w:r>
          </w:p>
        </w:tc>
        <w:tc>
          <w:tcPr>
            <w:tcW w:w="1399" w:type="dxa"/>
          </w:tcPr>
          <w:p w:rsidR="00D95850" w:rsidRPr="0077206E" w:rsidRDefault="00D95850" w:rsidP="0077206E">
            <w:pPr>
              <w:pStyle w:val="aff6"/>
              <w:rPr>
                <w:szCs w:val="18"/>
              </w:rPr>
            </w:pPr>
            <w:r w:rsidRPr="0077206E">
              <w:rPr>
                <w:szCs w:val="18"/>
              </w:rPr>
              <w:t>Не подлежат установлению</w:t>
            </w:r>
          </w:p>
        </w:tc>
        <w:tc>
          <w:tcPr>
            <w:tcW w:w="1120" w:type="dxa"/>
            <w:tcMar>
              <w:left w:w="0" w:type="dxa"/>
              <w:right w:w="0" w:type="dxa"/>
            </w:tcMar>
          </w:tcPr>
          <w:p w:rsidR="00D95850" w:rsidRPr="0077206E" w:rsidRDefault="00D95850" w:rsidP="0077206E">
            <w:pPr>
              <w:pStyle w:val="aff6"/>
              <w:rPr>
                <w:szCs w:val="18"/>
              </w:rPr>
            </w:pPr>
            <w:r w:rsidRPr="0077206E">
              <w:rPr>
                <w:szCs w:val="18"/>
              </w:rPr>
              <w:t>Не подлежат установлению</w:t>
            </w:r>
          </w:p>
        </w:tc>
        <w:tc>
          <w:tcPr>
            <w:tcW w:w="1400" w:type="dxa"/>
          </w:tcPr>
          <w:p w:rsidR="00D95850" w:rsidRPr="0077206E" w:rsidRDefault="00D95850" w:rsidP="0077206E">
            <w:pPr>
              <w:pStyle w:val="aff6"/>
              <w:rPr>
                <w:szCs w:val="18"/>
              </w:rPr>
            </w:pPr>
            <w:r w:rsidRPr="0077206E">
              <w:rPr>
                <w:szCs w:val="18"/>
              </w:rPr>
              <w:t>Не подлежат установлению</w:t>
            </w:r>
          </w:p>
        </w:tc>
        <w:tc>
          <w:tcPr>
            <w:tcW w:w="1399" w:type="dxa"/>
          </w:tcPr>
          <w:p w:rsidR="00D95850" w:rsidRPr="0077206E" w:rsidRDefault="00D95850" w:rsidP="0077206E">
            <w:pPr>
              <w:pStyle w:val="aff6"/>
              <w:rPr>
                <w:szCs w:val="18"/>
              </w:rPr>
            </w:pPr>
            <w:r w:rsidRPr="0077206E">
              <w:rPr>
                <w:szCs w:val="18"/>
              </w:rPr>
              <w:t>Не подлежат установлению</w:t>
            </w:r>
          </w:p>
        </w:tc>
        <w:tc>
          <w:tcPr>
            <w:tcW w:w="1633" w:type="dxa"/>
          </w:tcPr>
          <w:p w:rsidR="00D95850" w:rsidRPr="0077206E" w:rsidRDefault="00D95850" w:rsidP="0077206E">
            <w:pPr>
              <w:pStyle w:val="aff6"/>
              <w:rPr>
                <w:szCs w:val="18"/>
              </w:rPr>
            </w:pPr>
            <w:r w:rsidRPr="0077206E">
              <w:rPr>
                <w:szCs w:val="18"/>
              </w:rPr>
              <w:t>Не подлежат установлению</w:t>
            </w:r>
          </w:p>
        </w:tc>
        <w:tc>
          <w:tcPr>
            <w:tcW w:w="1680" w:type="dxa"/>
            <w:tcMar>
              <w:left w:w="0" w:type="dxa"/>
              <w:right w:w="0" w:type="dxa"/>
            </w:tcMar>
          </w:tcPr>
          <w:p w:rsidR="00D95850" w:rsidRPr="0077206E" w:rsidRDefault="00D95850" w:rsidP="0077206E">
            <w:pPr>
              <w:pStyle w:val="aff6"/>
              <w:rPr>
                <w:szCs w:val="18"/>
              </w:rPr>
            </w:pPr>
            <w:r w:rsidRPr="0077206E">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Pr="00754B08" w:rsidRDefault="00D95850" w:rsidP="00754B08">
      <w:pPr>
        <w:pStyle w:val="aff6"/>
        <w:jc w:val="right"/>
        <w:rPr>
          <w:sz w:val="24"/>
          <w:szCs w:val="24"/>
        </w:rPr>
      </w:pPr>
    </w:p>
    <w:p w:rsidR="00D95850" w:rsidRPr="0077206E" w:rsidRDefault="00D95850" w:rsidP="0077206E">
      <w:pPr>
        <w:pStyle w:val="aff6"/>
        <w:jc w:val="right"/>
        <w:rPr>
          <w:b/>
          <w:sz w:val="24"/>
          <w:szCs w:val="24"/>
        </w:rPr>
      </w:pPr>
      <w:r w:rsidRPr="0077206E">
        <w:rPr>
          <w:b/>
          <w:sz w:val="24"/>
          <w:szCs w:val="24"/>
        </w:rPr>
        <w:t>Индекс зоны С-2</w:t>
      </w:r>
    </w:p>
    <w:p w:rsidR="00D95850" w:rsidRDefault="00D95850" w:rsidP="0077206E">
      <w:pPr>
        <w:pStyle w:val="aff6"/>
        <w:jc w:val="right"/>
        <w:rPr>
          <w:b/>
          <w:sz w:val="24"/>
          <w:szCs w:val="24"/>
        </w:rPr>
      </w:pPr>
      <w:r w:rsidRPr="0077206E">
        <w:rPr>
          <w:b/>
          <w:sz w:val="24"/>
          <w:szCs w:val="24"/>
        </w:rPr>
        <w:t>Производственная зона сельскохозяйственных предприятий</w:t>
      </w:r>
    </w:p>
    <w:p w:rsidR="00E26EA8" w:rsidRPr="0077206E" w:rsidRDefault="00E26EA8" w:rsidP="0077206E">
      <w:pPr>
        <w:pStyle w:val="aff6"/>
        <w:jc w:val="right"/>
        <w:rPr>
          <w:b/>
          <w:sz w:val="24"/>
          <w:szCs w:val="24"/>
        </w:rPr>
      </w:pPr>
    </w:p>
    <w:p w:rsidR="00D95850" w:rsidRPr="0077206E" w:rsidRDefault="00E26EA8" w:rsidP="00E26EA8">
      <w:pPr>
        <w:pStyle w:val="aff6"/>
        <w:rPr>
          <w:b/>
          <w:sz w:val="24"/>
          <w:szCs w:val="24"/>
        </w:rPr>
      </w:pPr>
      <w:r>
        <w:rPr>
          <w:b/>
          <w:sz w:val="24"/>
          <w:szCs w:val="24"/>
        </w:rPr>
        <w:t xml:space="preserve">1. </w:t>
      </w:r>
      <w:r w:rsidR="00D95850" w:rsidRPr="0077206E">
        <w:rPr>
          <w:b/>
          <w:sz w:val="24"/>
          <w:szCs w:val="24"/>
        </w:rPr>
        <w:t>Основные виды разрешенного использования</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546"/>
        <w:gridCol w:w="1806"/>
        <w:gridCol w:w="21"/>
        <w:gridCol w:w="1546"/>
        <w:gridCol w:w="1686"/>
        <w:gridCol w:w="1404"/>
        <w:gridCol w:w="1264"/>
        <w:gridCol w:w="1264"/>
        <w:gridCol w:w="1404"/>
        <w:gridCol w:w="1686"/>
        <w:gridCol w:w="1547"/>
      </w:tblGrid>
      <w:tr w:rsidR="00D95850" w:rsidRPr="00E26EA8" w:rsidTr="003447DB">
        <w:trPr>
          <w:trHeight w:val="154"/>
        </w:trPr>
        <w:tc>
          <w:tcPr>
            <w:tcW w:w="420" w:type="dxa"/>
            <w:vMerge w:val="restart"/>
            <w:tcMar>
              <w:left w:w="0" w:type="dxa"/>
              <w:right w:w="0" w:type="dxa"/>
            </w:tcMar>
          </w:tcPr>
          <w:p w:rsidR="00D95850" w:rsidRPr="00E26EA8" w:rsidRDefault="00D95850" w:rsidP="00E26EA8">
            <w:pPr>
              <w:pStyle w:val="aff6"/>
            </w:pPr>
            <w:r w:rsidRPr="00E26EA8">
              <w:t>№</w:t>
            </w:r>
          </w:p>
          <w:p w:rsidR="00D95850" w:rsidRPr="00E26EA8" w:rsidRDefault="00D95850" w:rsidP="00E26EA8">
            <w:pPr>
              <w:pStyle w:val="aff6"/>
            </w:pPr>
            <w:proofErr w:type="spellStart"/>
            <w:proofErr w:type="gramStart"/>
            <w:r w:rsidRPr="00E26EA8">
              <w:t>п</w:t>
            </w:r>
            <w:proofErr w:type="spellEnd"/>
            <w:proofErr w:type="gramEnd"/>
            <w:r w:rsidRPr="00E26EA8">
              <w:t>/</w:t>
            </w:r>
            <w:proofErr w:type="spellStart"/>
            <w:r w:rsidRPr="00E26EA8">
              <w:t>п</w:t>
            </w:r>
            <w:proofErr w:type="spellEnd"/>
          </w:p>
        </w:tc>
        <w:tc>
          <w:tcPr>
            <w:tcW w:w="6604" w:type="dxa"/>
            <w:gridSpan w:val="5"/>
            <w:tcMar>
              <w:left w:w="0" w:type="dxa"/>
              <w:right w:w="0" w:type="dxa"/>
            </w:tcMar>
          </w:tcPr>
          <w:p w:rsidR="00D95850" w:rsidRPr="00E26EA8" w:rsidRDefault="00D95850" w:rsidP="00E26EA8">
            <w:pPr>
              <w:pStyle w:val="aff6"/>
            </w:pPr>
            <w:r w:rsidRPr="00E26EA8">
              <w:t>Виды разрешенного использования</w:t>
            </w:r>
          </w:p>
        </w:tc>
        <w:tc>
          <w:tcPr>
            <w:tcW w:w="8569" w:type="dxa"/>
            <w:gridSpan w:val="6"/>
            <w:vMerge w:val="restart"/>
            <w:tcMar>
              <w:left w:w="0" w:type="dxa"/>
              <w:right w:w="0" w:type="dxa"/>
            </w:tcMar>
          </w:tcPr>
          <w:p w:rsidR="00D95850" w:rsidRPr="00E26EA8" w:rsidRDefault="00D95850" w:rsidP="00E26EA8">
            <w:pPr>
              <w:pStyle w:val="aff6"/>
            </w:pPr>
            <w:r w:rsidRPr="00E26EA8">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E26EA8" w:rsidTr="003447DB">
        <w:trPr>
          <w:trHeight w:val="154"/>
        </w:trPr>
        <w:tc>
          <w:tcPr>
            <w:tcW w:w="420" w:type="dxa"/>
            <w:vMerge/>
            <w:tcMar>
              <w:left w:w="0" w:type="dxa"/>
              <w:right w:w="0" w:type="dxa"/>
            </w:tcMar>
          </w:tcPr>
          <w:p w:rsidR="00D95850" w:rsidRPr="00E26EA8" w:rsidRDefault="00D95850" w:rsidP="00E26EA8">
            <w:pPr>
              <w:pStyle w:val="aff6"/>
            </w:pPr>
          </w:p>
        </w:tc>
        <w:tc>
          <w:tcPr>
            <w:tcW w:w="3373" w:type="dxa"/>
            <w:gridSpan w:val="3"/>
            <w:tcMar>
              <w:left w:w="0" w:type="dxa"/>
              <w:right w:w="0" w:type="dxa"/>
            </w:tcMar>
          </w:tcPr>
          <w:p w:rsidR="00D95850" w:rsidRPr="00E26EA8" w:rsidRDefault="00D95850" w:rsidP="00E26EA8">
            <w:pPr>
              <w:pStyle w:val="aff6"/>
            </w:pPr>
            <w:r w:rsidRPr="00E26EA8">
              <w:t>Основные виды</w:t>
            </w:r>
          </w:p>
        </w:tc>
        <w:tc>
          <w:tcPr>
            <w:tcW w:w="3231" w:type="dxa"/>
            <w:gridSpan w:val="2"/>
            <w:tcMar>
              <w:left w:w="0" w:type="dxa"/>
              <w:right w:w="0" w:type="dxa"/>
            </w:tcMar>
          </w:tcPr>
          <w:p w:rsidR="00D95850" w:rsidRPr="00E26EA8" w:rsidRDefault="00D95850" w:rsidP="00E26EA8">
            <w:pPr>
              <w:pStyle w:val="aff6"/>
            </w:pPr>
            <w:r w:rsidRPr="00E26EA8">
              <w:t>Вспомогательные виды</w:t>
            </w:r>
          </w:p>
        </w:tc>
        <w:tc>
          <w:tcPr>
            <w:tcW w:w="8569" w:type="dxa"/>
            <w:gridSpan w:val="6"/>
            <w:vMerge/>
            <w:tcMar>
              <w:left w:w="0" w:type="dxa"/>
              <w:right w:w="0" w:type="dxa"/>
            </w:tcMar>
          </w:tcPr>
          <w:p w:rsidR="00D95850" w:rsidRPr="00E26EA8" w:rsidRDefault="00D95850" w:rsidP="00E26EA8">
            <w:pPr>
              <w:pStyle w:val="aff6"/>
            </w:pPr>
          </w:p>
        </w:tc>
      </w:tr>
      <w:tr w:rsidR="00D95850" w:rsidRPr="00E26EA8" w:rsidTr="003447DB">
        <w:trPr>
          <w:trHeight w:val="238"/>
        </w:trPr>
        <w:tc>
          <w:tcPr>
            <w:tcW w:w="420" w:type="dxa"/>
            <w:vMerge/>
            <w:tcMar>
              <w:left w:w="0" w:type="dxa"/>
              <w:right w:w="0" w:type="dxa"/>
            </w:tcMar>
          </w:tcPr>
          <w:p w:rsidR="00D95850" w:rsidRPr="00E26EA8" w:rsidRDefault="00D95850" w:rsidP="00E26EA8">
            <w:pPr>
              <w:pStyle w:val="aff6"/>
            </w:pPr>
          </w:p>
        </w:tc>
        <w:tc>
          <w:tcPr>
            <w:tcW w:w="1546" w:type="dxa"/>
            <w:tcMar>
              <w:left w:w="0" w:type="dxa"/>
              <w:right w:w="0" w:type="dxa"/>
            </w:tcMar>
            <w:vAlign w:val="center"/>
          </w:tcPr>
          <w:p w:rsidR="00D95850" w:rsidRPr="00E26EA8" w:rsidRDefault="00D95850" w:rsidP="00E26EA8">
            <w:pPr>
              <w:pStyle w:val="aff6"/>
            </w:pPr>
            <w:r w:rsidRPr="00E26EA8">
              <w:t>Наименование</w:t>
            </w:r>
          </w:p>
          <w:p w:rsidR="00D95850" w:rsidRPr="00E26EA8" w:rsidRDefault="00D95850" w:rsidP="00E26EA8">
            <w:pPr>
              <w:pStyle w:val="aff6"/>
            </w:pPr>
            <w:r w:rsidRPr="00E26EA8">
              <w:t>вида разрешенного использования</w:t>
            </w:r>
          </w:p>
          <w:p w:rsidR="00D95850" w:rsidRPr="00E26EA8" w:rsidRDefault="00D95850" w:rsidP="00E26EA8">
            <w:pPr>
              <w:pStyle w:val="aff6"/>
            </w:pPr>
            <w:r w:rsidRPr="00E26EA8">
              <w:t>земельного участка</w:t>
            </w:r>
          </w:p>
        </w:tc>
        <w:tc>
          <w:tcPr>
            <w:tcW w:w="1827" w:type="dxa"/>
            <w:gridSpan w:val="2"/>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545" w:type="dxa"/>
            <w:tcMar>
              <w:left w:w="0" w:type="dxa"/>
              <w:right w:w="0" w:type="dxa"/>
            </w:tcMar>
            <w:vAlign w:val="center"/>
          </w:tcPr>
          <w:p w:rsidR="00D95850" w:rsidRPr="00E26EA8" w:rsidRDefault="00D95850" w:rsidP="00E26EA8">
            <w:pPr>
              <w:pStyle w:val="aff6"/>
            </w:pPr>
            <w:r w:rsidRPr="00E26EA8">
              <w:t>Наименование</w:t>
            </w:r>
          </w:p>
          <w:p w:rsidR="00D95850" w:rsidRPr="00E26EA8" w:rsidRDefault="00D95850" w:rsidP="00E26EA8">
            <w:pPr>
              <w:pStyle w:val="aff6"/>
            </w:pPr>
            <w:r w:rsidRPr="00E26EA8">
              <w:t xml:space="preserve"> вида разрешенного использования </w:t>
            </w:r>
          </w:p>
          <w:p w:rsidR="00D95850" w:rsidRPr="00E26EA8" w:rsidRDefault="00D95850" w:rsidP="00E26EA8">
            <w:pPr>
              <w:pStyle w:val="aff6"/>
            </w:pPr>
            <w:r w:rsidRPr="00E26EA8">
              <w:t>земельного участка</w:t>
            </w:r>
          </w:p>
        </w:tc>
        <w:tc>
          <w:tcPr>
            <w:tcW w:w="1686"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404" w:type="dxa"/>
            <w:tcMar>
              <w:left w:w="0" w:type="dxa"/>
              <w:right w:w="0" w:type="dxa"/>
            </w:tcMar>
          </w:tcPr>
          <w:p w:rsidR="00D95850" w:rsidRPr="00E26EA8" w:rsidRDefault="00D95850" w:rsidP="00E26EA8">
            <w:pPr>
              <w:pStyle w:val="aff6"/>
            </w:pPr>
            <w:r w:rsidRPr="00E26EA8">
              <w:t xml:space="preserve">Предельные (минимальные и (или) максимальные) размеры земельных </w:t>
            </w:r>
            <w:r w:rsidRPr="00E26EA8">
              <w:lastRenderedPageBreak/>
              <w:t>участков</w:t>
            </w:r>
          </w:p>
        </w:tc>
        <w:tc>
          <w:tcPr>
            <w:tcW w:w="1264" w:type="dxa"/>
            <w:tcMar>
              <w:left w:w="0" w:type="dxa"/>
              <w:right w:w="0" w:type="dxa"/>
            </w:tcMar>
          </w:tcPr>
          <w:p w:rsidR="00D95850" w:rsidRPr="00E26EA8" w:rsidRDefault="00D95850" w:rsidP="00D0231D">
            <w:pPr>
              <w:pStyle w:val="aff6"/>
            </w:pPr>
            <w:r w:rsidRPr="00E26EA8">
              <w:lastRenderedPageBreak/>
              <w:t>Минимальные отступы от границ земельных участков</w:t>
            </w:r>
          </w:p>
        </w:tc>
        <w:tc>
          <w:tcPr>
            <w:tcW w:w="1264" w:type="dxa"/>
            <w:tcMar>
              <w:left w:w="0" w:type="dxa"/>
              <w:right w:w="0" w:type="dxa"/>
            </w:tcMar>
          </w:tcPr>
          <w:p w:rsidR="00D95850" w:rsidRPr="00E26EA8" w:rsidRDefault="00D95850" w:rsidP="00E26EA8">
            <w:pPr>
              <w:pStyle w:val="aff6"/>
            </w:pPr>
            <w:r w:rsidRPr="00E26EA8">
              <w:t xml:space="preserve">Предельное количество этажей, предельная высота зданий, </w:t>
            </w:r>
            <w:r w:rsidRPr="00E26EA8">
              <w:lastRenderedPageBreak/>
              <w:t>строений, сооружений</w:t>
            </w:r>
          </w:p>
        </w:tc>
        <w:tc>
          <w:tcPr>
            <w:tcW w:w="1404" w:type="dxa"/>
            <w:tcMar>
              <w:left w:w="0" w:type="dxa"/>
              <w:right w:w="0" w:type="dxa"/>
            </w:tcMar>
          </w:tcPr>
          <w:p w:rsidR="00D95850" w:rsidRPr="00E26EA8" w:rsidRDefault="00D95850" w:rsidP="00D0231D">
            <w:pPr>
              <w:pStyle w:val="aff6"/>
            </w:pPr>
            <w:r w:rsidRPr="00E26EA8">
              <w:lastRenderedPageBreak/>
              <w:t>Максимальный процент застройки в границах земельного участка</w:t>
            </w:r>
          </w:p>
        </w:tc>
        <w:tc>
          <w:tcPr>
            <w:tcW w:w="1686" w:type="dxa"/>
            <w:tcMar>
              <w:left w:w="0" w:type="dxa"/>
              <w:right w:w="0" w:type="dxa"/>
            </w:tcMar>
          </w:tcPr>
          <w:p w:rsidR="00D95850" w:rsidRPr="00E26EA8" w:rsidRDefault="00D95850" w:rsidP="00E26EA8">
            <w:pPr>
              <w:pStyle w:val="aff6"/>
            </w:pPr>
            <w:r w:rsidRPr="00E26EA8">
              <w:t>Иные параметры</w:t>
            </w:r>
          </w:p>
        </w:tc>
        <w:tc>
          <w:tcPr>
            <w:tcW w:w="1546" w:type="dxa"/>
            <w:tcMar>
              <w:left w:w="0" w:type="dxa"/>
              <w:right w:w="0" w:type="dxa"/>
            </w:tcMar>
          </w:tcPr>
          <w:p w:rsidR="00D95850" w:rsidRPr="00E26EA8" w:rsidRDefault="00D95850" w:rsidP="00E26EA8">
            <w:pPr>
              <w:pStyle w:val="aff6"/>
            </w:pPr>
            <w:r w:rsidRPr="00E26EA8">
              <w:t>Ограничения использования земельных участков и объектов капитального</w:t>
            </w:r>
          </w:p>
          <w:p w:rsidR="00D95850" w:rsidRPr="00E26EA8" w:rsidRDefault="00D95850" w:rsidP="00E26EA8">
            <w:pPr>
              <w:pStyle w:val="aff6"/>
            </w:pPr>
            <w:r w:rsidRPr="00E26EA8">
              <w:lastRenderedPageBreak/>
              <w:t>строительства</w:t>
            </w:r>
          </w:p>
        </w:tc>
      </w:tr>
      <w:tr w:rsidR="00D95850" w:rsidRPr="00E26EA8" w:rsidTr="003447DB">
        <w:trPr>
          <w:trHeight w:val="1574"/>
        </w:trPr>
        <w:tc>
          <w:tcPr>
            <w:tcW w:w="420" w:type="dxa"/>
          </w:tcPr>
          <w:p w:rsidR="00D95850" w:rsidRPr="00E26EA8" w:rsidRDefault="00D95850" w:rsidP="00E26EA8">
            <w:pPr>
              <w:pStyle w:val="aff6"/>
              <w:rPr>
                <w:szCs w:val="18"/>
              </w:rPr>
            </w:pPr>
            <w:r w:rsidRPr="00E26EA8">
              <w:rPr>
                <w:szCs w:val="18"/>
              </w:rPr>
              <w:lastRenderedPageBreak/>
              <w:t>1</w:t>
            </w:r>
          </w:p>
        </w:tc>
        <w:tc>
          <w:tcPr>
            <w:tcW w:w="1546" w:type="dxa"/>
            <w:tcMar>
              <w:left w:w="0" w:type="dxa"/>
              <w:right w:w="0" w:type="dxa"/>
            </w:tcMar>
          </w:tcPr>
          <w:p w:rsidR="00E26EA8" w:rsidRDefault="00D95850" w:rsidP="00E26EA8">
            <w:pPr>
              <w:pStyle w:val="aff6"/>
              <w:rPr>
                <w:szCs w:val="18"/>
              </w:rPr>
            </w:pPr>
            <w:r w:rsidRPr="00E26EA8">
              <w:rPr>
                <w:szCs w:val="18"/>
              </w:rPr>
              <w:t>Животноводство</w:t>
            </w:r>
          </w:p>
          <w:p w:rsidR="00E26EA8" w:rsidRDefault="00E26EA8" w:rsidP="00E26EA8">
            <w:pPr>
              <w:pStyle w:val="aff6"/>
              <w:rPr>
                <w:szCs w:val="18"/>
              </w:rPr>
            </w:pPr>
          </w:p>
          <w:p w:rsidR="00D95850" w:rsidRPr="00E26EA8" w:rsidRDefault="00D95850" w:rsidP="00E26EA8">
            <w:pPr>
              <w:pStyle w:val="aff6"/>
              <w:rPr>
                <w:b/>
                <w:szCs w:val="18"/>
              </w:rPr>
            </w:pPr>
            <w:r w:rsidRPr="00E26EA8">
              <w:rPr>
                <w:szCs w:val="18"/>
              </w:rPr>
              <w:t xml:space="preserve"> </w:t>
            </w:r>
            <w:r w:rsidRPr="00E26EA8">
              <w:rPr>
                <w:b/>
                <w:szCs w:val="18"/>
              </w:rPr>
              <w:t>(код 1.7)</w:t>
            </w:r>
          </w:p>
        </w:tc>
        <w:tc>
          <w:tcPr>
            <w:tcW w:w="1806" w:type="dxa"/>
            <w:tcMar>
              <w:left w:w="0" w:type="dxa"/>
              <w:right w:w="0" w:type="dxa"/>
            </w:tcMar>
          </w:tcPr>
          <w:p w:rsidR="00D95850" w:rsidRPr="00E26EA8" w:rsidRDefault="00D95850" w:rsidP="00E26EA8">
            <w:pPr>
              <w:pStyle w:val="aff6"/>
              <w:rPr>
                <w:szCs w:val="18"/>
              </w:rPr>
            </w:pPr>
            <w:r w:rsidRPr="00E26EA8">
              <w:rPr>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95850" w:rsidRPr="00E26EA8" w:rsidRDefault="00D95850" w:rsidP="00E26EA8">
            <w:pPr>
              <w:pStyle w:val="aff6"/>
              <w:rPr>
                <w:szCs w:val="18"/>
              </w:rPr>
            </w:pPr>
            <w:r w:rsidRPr="00E26EA8">
              <w:rPr>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E26EA8">
                <w:rPr>
                  <w:szCs w:val="18"/>
                </w:rPr>
                <w:t>кодами 1.8-1.11</w:t>
              </w:r>
            </w:hyperlink>
            <w:r w:rsidRPr="00E26EA8">
              <w:rPr>
                <w:szCs w:val="18"/>
              </w:rPr>
              <w:t xml:space="preserve">, </w:t>
            </w:r>
            <w:hyperlink r:id="rId90" w:history="1">
              <w:r w:rsidRPr="00E26EA8">
                <w:rPr>
                  <w:szCs w:val="18"/>
                </w:rPr>
                <w:t>1.15</w:t>
              </w:r>
            </w:hyperlink>
            <w:r w:rsidRPr="00E26EA8">
              <w:rPr>
                <w:szCs w:val="18"/>
              </w:rPr>
              <w:t xml:space="preserve">, </w:t>
            </w:r>
            <w:hyperlink r:id="rId91" w:history="1">
              <w:r w:rsidRPr="00E26EA8">
                <w:rPr>
                  <w:szCs w:val="18"/>
                </w:rPr>
                <w:t>1.19</w:t>
              </w:r>
            </w:hyperlink>
            <w:r w:rsidRPr="00E26EA8">
              <w:rPr>
                <w:szCs w:val="18"/>
              </w:rPr>
              <w:t xml:space="preserve">, </w:t>
            </w:r>
            <w:hyperlink r:id="rId92" w:history="1">
              <w:r w:rsidRPr="00E26EA8">
                <w:rPr>
                  <w:szCs w:val="18"/>
                </w:rPr>
                <w:t>1.20</w:t>
              </w:r>
            </w:hyperlink>
          </w:p>
        </w:tc>
        <w:tc>
          <w:tcPr>
            <w:tcW w:w="1567" w:type="dxa"/>
            <w:gridSpan w:val="2"/>
          </w:tcPr>
          <w:p w:rsidR="00D95850" w:rsidRPr="00E26EA8" w:rsidRDefault="00D95850" w:rsidP="00E26EA8">
            <w:pPr>
              <w:pStyle w:val="aff6"/>
              <w:rPr>
                <w:szCs w:val="18"/>
              </w:rPr>
            </w:pPr>
            <w:r w:rsidRPr="00E26EA8">
              <w:rPr>
                <w:szCs w:val="18"/>
              </w:rPr>
              <w:t>Не подлежат установлению</w:t>
            </w:r>
          </w:p>
        </w:tc>
        <w:tc>
          <w:tcPr>
            <w:tcW w:w="1686" w:type="dxa"/>
          </w:tcPr>
          <w:p w:rsidR="00D95850" w:rsidRPr="00E26EA8" w:rsidRDefault="00D95850" w:rsidP="00E26EA8">
            <w:pPr>
              <w:pStyle w:val="aff6"/>
              <w:rPr>
                <w:szCs w:val="18"/>
              </w:rPr>
            </w:pPr>
            <w:r w:rsidRPr="00E26EA8">
              <w:rPr>
                <w:szCs w:val="18"/>
              </w:rPr>
              <w:t>Не подлежат установлению</w:t>
            </w:r>
          </w:p>
        </w:tc>
        <w:tc>
          <w:tcPr>
            <w:tcW w:w="1404" w:type="dxa"/>
          </w:tcPr>
          <w:p w:rsidR="00D95850" w:rsidRPr="00E26EA8" w:rsidRDefault="00D95850" w:rsidP="00E26EA8">
            <w:pPr>
              <w:pStyle w:val="aff6"/>
              <w:rPr>
                <w:szCs w:val="18"/>
              </w:rPr>
            </w:pPr>
            <w:r w:rsidRPr="00E26EA8">
              <w:rPr>
                <w:szCs w:val="18"/>
              </w:rPr>
              <w:t>Минимальный размер – 1000 кв.м.</w:t>
            </w:r>
          </w:p>
          <w:p w:rsidR="00D95850" w:rsidRPr="00E26EA8" w:rsidRDefault="00D95850" w:rsidP="00E26EA8">
            <w:pPr>
              <w:pStyle w:val="aff6"/>
              <w:rPr>
                <w:szCs w:val="18"/>
              </w:rPr>
            </w:pPr>
            <w:r w:rsidRPr="00E26EA8">
              <w:rPr>
                <w:szCs w:val="18"/>
              </w:rPr>
              <w:t>Максимальный – 500000 кв.м.</w:t>
            </w:r>
          </w:p>
        </w:tc>
        <w:tc>
          <w:tcPr>
            <w:tcW w:w="1264" w:type="dxa"/>
          </w:tcPr>
          <w:p w:rsidR="00D95850" w:rsidRPr="00E26EA8" w:rsidRDefault="00D95850" w:rsidP="00E26EA8">
            <w:pPr>
              <w:pStyle w:val="aff6"/>
              <w:jc w:val="center"/>
              <w:rPr>
                <w:szCs w:val="18"/>
              </w:rPr>
            </w:pPr>
            <w:r w:rsidRPr="00E26EA8">
              <w:rPr>
                <w:szCs w:val="18"/>
              </w:rPr>
              <w:t>1,5 м.</w:t>
            </w:r>
          </w:p>
        </w:tc>
        <w:tc>
          <w:tcPr>
            <w:tcW w:w="1264" w:type="dxa"/>
          </w:tcPr>
          <w:p w:rsidR="00D95850" w:rsidRPr="00E26EA8" w:rsidRDefault="00D95850" w:rsidP="00E26EA8">
            <w:pPr>
              <w:pStyle w:val="aff6"/>
              <w:rPr>
                <w:szCs w:val="18"/>
              </w:rPr>
            </w:pPr>
            <w:r w:rsidRPr="00E26EA8">
              <w:rPr>
                <w:szCs w:val="18"/>
              </w:rPr>
              <w:t>Предельное количество этажей – 2</w:t>
            </w:r>
          </w:p>
        </w:tc>
        <w:tc>
          <w:tcPr>
            <w:tcW w:w="1404" w:type="dxa"/>
          </w:tcPr>
          <w:p w:rsidR="00D95850" w:rsidRPr="00E26EA8" w:rsidRDefault="00D95850" w:rsidP="00E26EA8">
            <w:pPr>
              <w:pStyle w:val="aff6"/>
              <w:jc w:val="center"/>
              <w:rPr>
                <w:szCs w:val="18"/>
              </w:rPr>
            </w:pPr>
            <w:r w:rsidRPr="00E26EA8">
              <w:rPr>
                <w:szCs w:val="18"/>
              </w:rPr>
              <w:t>60 %</w:t>
            </w:r>
          </w:p>
        </w:tc>
        <w:tc>
          <w:tcPr>
            <w:tcW w:w="1686" w:type="dxa"/>
          </w:tcPr>
          <w:p w:rsidR="00D95850" w:rsidRPr="00E26EA8" w:rsidRDefault="00D95850" w:rsidP="00E26EA8">
            <w:pPr>
              <w:pStyle w:val="aff6"/>
              <w:rPr>
                <w:szCs w:val="18"/>
              </w:rPr>
            </w:pPr>
            <w:r w:rsidRPr="00E26EA8">
              <w:rPr>
                <w:szCs w:val="18"/>
              </w:rPr>
              <w:t>Минимальный отступ от красной линии – 6 м.</w:t>
            </w:r>
          </w:p>
        </w:tc>
        <w:tc>
          <w:tcPr>
            <w:tcW w:w="1546"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1886"/>
        </w:trPr>
        <w:tc>
          <w:tcPr>
            <w:tcW w:w="420" w:type="dxa"/>
          </w:tcPr>
          <w:p w:rsidR="00D95850" w:rsidRPr="00E26EA8" w:rsidRDefault="00D95850" w:rsidP="00E26EA8">
            <w:pPr>
              <w:pStyle w:val="aff6"/>
              <w:rPr>
                <w:szCs w:val="18"/>
              </w:rPr>
            </w:pPr>
            <w:r w:rsidRPr="00E26EA8">
              <w:rPr>
                <w:szCs w:val="18"/>
              </w:rPr>
              <w:t>2</w:t>
            </w:r>
          </w:p>
        </w:tc>
        <w:tc>
          <w:tcPr>
            <w:tcW w:w="1546" w:type="dxa"/>
          </w:tcPr>
          <w:p w:rsidR="00D95850" w:rsidRDefault="00D95850" w:rsidP="00E26EA8">
            <w:pPr>
              <w:pStyle w:val="aff6"/>
              <w:rPr>
                <w:szCs w:val="18"/>
              </w:rPr>
            </w:pPr>
            <w:r w:rsidRPr="00E26EA8">
              <w:rPr>
                <w:szCs w:val="18"/>
              </w:rPr>
              <w:t>Скотоводство</w:t>
            </w:r>
          </w:p>
          <w:p w:rsidR="00E26EA8" w:rsidRPr="00E26EA8" w:rsidRDefault="00E26EA8" w:rsidP="00E26EA8">
            <w:pPr>
              <w:pStyle w:val="aff6"/>
              <w:rPr>
                <w:szCs w:val="18"/>
              </w:rPr>
            </w:pPr>
          </w:p>
          <w:p w:rsidR="00D95850" w:rsidRPr="00E26EA8" w:rsidRDefault="00D95850" w:rsidP="00E26EA8">
            <w:pPr>
              <w:pStyle w:val="aff6"/>
              <w:rPr>
                <w:b/>
                <w:szCs w:val="18"/>
              </w:rPr>
            </w:pPr>
            <w:r w:rsidRPr="00E26EA8">
              <w:rPr>
                <w:b/>
                <w:szCs w:val="18"/>
              </w:rPr>
              <w:t>(код 1.8)</w:t>
            </w:r>
          </w:p>
        </w:tc>
        <w:tc>
          <w:tcPr>
            <w:tcW w:w="1806" w:type="dxa"/>
            <w:tcMar>
              <w:left w:w="0" w:type="dxa"/>
              <w:right w:w="0" w:type="dxa"/>
            </w:tcMar>
          </w:tcPr>
          <w:p w:rsidR="00D95850" w:rsidRPr="00E26EA8" w:rsidRDefault="00D95850" w:rsidP="00E26EA8">
            <w:pPr>
              <w:pStyle w:val="aff6"/>
              <w:rPr>
                <w:szCs w:val="18"/>
              </w:rPr>
            </w:pPr>
            <w:r w:rsidRPr="00E26EA8">
              <w:rPr>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95850" w:rsidRPr="00E26EA8" w:rsidRDefault="00D95850" w:rsidP="00E26EA8">
            <w:pPr>
              <w:pStyle w:val="aff6"/>
              <w:rPr>
                <w:szCs w:val="18"/>
              </w:rPr>
            </w:pPr>
            <w:r w:rsidRPr="00E26EA8">
              <w:rPr>
                <w:szCs w:val="18"/>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w:t>
            </w:r>
            <w:r w:rsidRPr="00E26EA8">
              <w:rPr>
                <w:szCs w:val="18"/>
              </w:rPr>
              <w:lastRenderedPageBreak/>
              <w:t>животных; разведение племенных животных, производство и использование племенной продукции (материала)</w:t>
            </w:r>
          </w:p>
        </w:tc>
        <w:tc>
          <w:tcPr>
            <w:tcW w:w="1567" w:type="dxa"/>
            <w:gridSpan w:val="2"/>
          </w:tcPr>
          <w:p w:rsidR="00D95850" w:rsidRPr="00E26EA8" w:rsidRDefault="00D95850" w:rsidP="00E26EA8">
            <w:pPr>
              <w:pStyle w:val="aff6"/>
              <w:rPr>
                <w:szCs w:val="18"/>
              </w:rPr>
            </w:pPr>
            <w:r w:rsidRPr="00E26EA8">
              <w:rPr>
                <w:szCs w:val="18"/>
              </w:rPr>
              <w:lastRenderedPageBreak/>
              <w:t>Не подлежат установлению</w:t>
            </w:r>
          </w:p>
        </w:tc>
        <w:tc>
          <w:tcPr>
            <w:tcW w:w="1686" w:type="dxa"/>
          </w:tcPr>
          <w:p w:rsidR="00D95850" w:rsidRPr="00E26EA8" w:rsidRDefault="00D95850" w:rsidP="00E26EA8">
            <w:pPr>
              <w:pStyle w:val="aff6"/>
              <w:rPr>
                <w:szCs w:val="18"/>
              </w:rPr>
            </w:pPr>
            <w:r w:rsidRPr="00E26EA8">
              <w:rPr>
                <w:szCs w:val="18"/>
              </w:rPr>
              <w:t>Не подлежат установлению</w:t>
            </w:r>
          </w:p>
        </w:tc>
        <w:tc>
          <w:tcPr>
            <w:tcW w:w="1404" w:type="dxa"/>
          </w:tcPr>
          <w:p w:rsidR="00D95850" w:rsidRPr="00E26EA8" w:rsidRDefault="00D95850" w:rsidP="00E26EA8">
            <w:pPr>
              <w:pStyle w:val="aff6"/>
              <w:rPr>
                <w:szCs w:val="18"/>
              </w:rPr>
            </w:pPr>
            <w:r w:rsidRPr="00E26EA8">
              <w:rPr>
                <w:szCs w:val="18"/>
              </w:rPr>
              <w:t>Минимальный размер – 1000 кв.м.</w:t>
            </w:r>
          </w:p>
          <w:p w:rsidR="00D95850" w:rsidRPr="00E26EA8" w:rsidRDefault="00D95850" w:rsidP="00E26EA8">
            <w:pPr>
              <w:pStyle w:val="aff6"/>
              <w:rPr>
                <w:szCs w:val="18"/>
              </w:rPr>
            </w:pPr>
            <w:r w:rsidRPr="00E26EA8">
              <w:rPr>
                <w:szCs w:val="18"/>
              </w:rPr>
              <w:t>Максимальный – 500000 кв.м.</w:t>
            </w:r>
          </w:p>
        </w:tc>
        <w:tc>
          <w:tcPr>
            <w:tcW w:w="1264" w:type="dxa"/>
          </w:tcPr>
          <w:p w:rsidR="00D95850" w:rsidRPr="00E26EA8" w:rsidRDefault="00D95850" w:rsidP="00E26EA8">
            <w:pPr>
              <w:pStyle w:val="aff6"/>
              <w:jc w:val="center"/>
              <w:rPr>
                <w:szCs w:val="18"/>
              </w:rPr>
            </w:pPr>
            <w:r w:rsidRPr="00E26EA8">
              <w:rPr>
                <w:szCs w:val="18"/>
              </w:rPr>
              <w:t>1,5 м.</w:t>
            </w:r>
          </w:p>
        </w:tc>
        <w:tc>
          <w:tcPr>
            <w:tcW w:w="1264" w:type="dxa"/>
          </w:tcPr>
          <w:p w:rsidR="00D95850" w:rsidRPr="00E26EA8" w:rsidRDefault="00D95850" w:rsidP="00E26EA8">
            <w:pPr>
              <w:pStyle w:val="aff6"/>
              <w:rPr>
                <w:szCs w:val="18"/>
              </w:rPr>
            </w:pPr>
            <w:r w:rsidRPr="00E26EA8">
              <w:rPr>
                <w:szCs w:val="18"/>
              </w:rPr>
              <w:t>Предельное количество этажей – 2</w:t>
            </w:r>
          </w:p>
        </w:tc>
        <w:tc>
          <w:tcPr>
            <w:tcW w:w="1404" w:type="dxa"/>
          </w:tcPr>
          <w:p w:rsidR="00D95850" w:rsidRPr="00E26EA8" w:rsidRDefault="00D95850" w:rsidP="00E26EA8">
            <w:pPr>
              <w:pStyle w:val="aff6"/>
              <w:jc w:val="center"/>
              <w:rPr>
                <w:szCs w:val="18"/>
              </w:rPr>
            </w:pPr>
            <w:r w:rsidRPr="00E26EA8">
              <w:rPr>
                <w:szCs w:val="18"/>
              </w:rPr>
              <w:t>70 %</w:t>
            </w:r>
          </w:p>
        </w:tc>
        <w:tc>
          <w:tcPr>
            <w:tcW w:w="1686" w:type="dxa"/>
          </w:tcPr>
          <w:p w:rsidR="00D95850" w:rsidRPr="00E26EA8" w:rsidRDefault="00D95850" w:rsidP="00E26EA8">
            <w:pPr>
              <w:pStyle w:val="aff6"/>
              <w:rPr>
                <w:szCs w:val="18"/>
              </w:rPr>
            </w:pPr>
            <w:r w:rsidRPr="00E26EA8">
              <w:rPr>
                <w:szCs w:val="18"/>
              </w:rPr>
              <w:t>Минимальный отступ от красной линии – 6 м.</w:t>
            </w:r>
          </w:p>
        </w:tc>
        <w:tc>
          <w:tcPr>
            <w:tcW w:w="1546" w:type="dxa"/>
            <w:tcMar>
              <w:left w:w="0" w:type="dxa"/>
              <w:right w:w="0" w:type="dxa"/>
            </w:tcMar>
          </w:tcPr>
          <w:p w:rsidR="00D95850" w:rsidRPr="00E26EA8" w:rsidRDefault="00D95850" w:rsidP="00E26EA8">
            <w:pPr>
              <w:pStyle w:val="aff6"/>
              <w:rPr>
                <w:szCs w:val="18"/>
              </w:rPr>
            </w:pPr>
            <w:r w:rsidRPr="00E26EA8">
              <w:rPr>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w:t>
            </w:r>
            <w:r w:rsidRPr="00E26EA8">
              <w:rPr>
                <w:szCs w:val="18"/>
              </w:rPr>
              <w:lastRenderedPageBreak/>
              <w:t>использования территорий.</w:t>
            </w:r>
          </w:p>
        </w:tc>
      </w:tr>
      <w:tr w:rsidR="00D95850" w:rsidRPr="00E26EA8" w:rsidTr="003447DB">
        <w:trPr>
          <w:trHeight w:val="1338"/>
        </w:trPr>
        <w:tc>
          <w:tcPr>
            <w:tcW w:w="420" w:type="dxa"/>
          </w:tcPr>
          <w:p w:rsidR="00D95850" w:rsidRPr="00E26EA8" w:rsidRDefault="00D95850" w:rsidP="00E26EA8">
            <w:pPr>
              <w:pStyle w:val="aff6"/>
              <w:rPr>
                <w:szCs w:val="18"/>
              </w:rPr>
            </w:pPr>
            <w:r w:rsidRPr="00E26EA8">
              <w:rPr>
                <w:szCs w:val="18"/>
              </w:rPr>
              <w:lastRenderedPageBreak/>
              <w:t>3</w:t>
            </w:r>
          </w:p>
        </w:tc>
        <w:tc>
          <w:tcPr>
            <w:tcW w:w="1546" w:type="dxa"/>
          </w:tcPr>
          <w:p w:rsidR="00E26EA8" w:rsidRDefault="00D95850" w:rsidP="00E26EA8">
            <w:pPr>
              <w:pStyle w:val="aff6"/>
              <w:rPr>
                <w:szCs w:val="18"/>
              </w:rPr>
            </w:pPr>
            <w:r w:rsidRPr="00E26EA8">
              <w:rPr>
                <w:szCs w:val="18"/>
              </w:rPr>
              <w:t>Звероводство</w:t>
            </w:r>
          </w:p>
          <w:p w:rsidR="00E26EA8" w:rsidRDefault="00E26EA8" w:rsidP="00E26EA8">
            <w:pPr>
              <w:pStyle w:val="aff6"/>
              <w:rPr>
                <w:szCs w:val="18"/>
              </w:rPr>
            </w:pPr>
          </w:p>
          <w:p w:rsidR="00D95850" w:rsidRPr="00E26EA8" w:rsidRDefault="00D95850" w:rsidP="00E26EA8">
            <w:pPr>
              <w:pStyle w:val="aff6"/>
              <w:rPr>
                <w:b/>
                <w:szCs w:val="18"/>
              </w:rPr>
            </w:pPr>
            <w:r w:rsidRPr="00E26EA8">
              <w:rPr>
                <w:b/>
                <w:szCs w:val="18"/>
              </w:rPr>
              <w:t xml:space="preserve"> (код 1.9)</w:t>
            </w:r>
          </w:p>
        </w:tc>
        <w:tc>
          <w:tcPr>
            <w:tcW w:w="1806" w:type="dxa"/>
            <w:tcMar>
              <w:left w:w="0" w:type="dxa"/>
              <w:right w:w="0" w:type="dxa"/>
            </w:tcMar>
          </w:tcPr>
          <w:p w:rsidR="00D95850" w:rsidRPr="00E26EA8" w:rsidRDefault="00D95850" w:rsidP="00E26EA8">
            <w:pPr>
              <w:pStyle w:val="aff6"/>
              <w:rPr>
                <w:szCs w:val="18"/>
              </w:rPr>
            </w:pPr>
            <w:r w:rsidRPr="00E26EA8">
              <w:rPr>
                <w:szCs w:val="18"/>
              </w:rPr>
              <w:t>Осуществление хозяйственной деятельности, связанной с разведением в неволе ценных пушных зверей;</w:t>
            </w:r>
          </w:p>
          <w:p w:rsidR="00D95850" w:rsidRPr="00E26EA8" w:rsidRDefault="00D95850" w:rsidP="00E26EA8">
            <w:pPr>
              <w:pStyle w:val="aff6"/>
              <w:rPr>
                <w:szCs w:val="18"/>
              </w:rPr>
            </w:pPr>
            <w:r w:rsidRPr="00E26EA8">
              <w:rPr>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5850" w:rsidRPr="00E26EA8" w:rsidRDefault="00D95850" w:rsidP="00E26EA8">
            <w:pPr>
              <w:pStyle w:val="aff6"/>
              <w:rPr>
                <w:szCs w:val="18"/>
              </w:rPr>
            </w:pPr>
            <w:r w:rsidRPr="00E26EA8">
              <w:rPr>
                <w:szCs w:val="18"/>
              </w:rPr>
              <w:t>разведение племенных животных, производство и использование племенной продукции (материала)</w:t>
            </w:r>
          </w:p>
        </w:tc>
        <w:tc>
          <w:tcPr>
            <w:tcW w:w="1567" w:type="dxa"/>
            <w:gridSpan w:val="2"/>
          </w:tcPr>
          <w:p w:rsidR="00D95850" w:rsidRPr="00E26EA8" w:rsidRDefault="00D95850" w:rsidP="00E26EA8">
            <w:pPr>
              <w:pStyle w:val="aff6"/>
              <w:rPr>
                <w:szCs w:val="18"/>
              </w:rPr>
            </w:pPr>
            <w:r w:rsidRPr="00E26EA8">
              <w:rPr>
                <w:szCs w:val="18"/>
              </w:rPr>
              <w:t>Не подлежат установлению</w:t>
            </w:r>
          </w:p>
        </w:tc>
        <w:tc>
          <w:tcPr>
            <w:tcW w:w="1686" w:type="dxa"/>
          </w:tcPr>
          <w:p w:rsidR="00D95850" w:rsidRPr="00E26EA8" w:rsidRDefault="00D95850" w:rsidP="00E26EA8">
            <w:pPr>
              <w:pStyle w:val="aff6"/>
              <w:rPr>
                <w:szCs w:val="18"/>
              </w:rPr>
            </w:pPr>
            <w:r w:rsidRPr="00E26EA8">
              <w:rPr>
                <w:szCs w:val="18"/>
              </w:rPr>
              <w:t>Не подлежат установлению</w:t>
            </w:r>
          </w:p>
        </w:tc>
        <w:tc>
          <w:tcPr>
            <w:tcW w:w="1404" w:type="dxa"/>
          </w:tcPr>
          <w:p w:rsidR="00D95850" w:rsidRPr="00E26EA8" w:rsidRDefault="00D95850" w:rsidP="00E26EA8">
            <w:pPr>
              <w:pStyle w:val="aff6"/>
              <w:rPr>
                <w:szCs w:val="18"/>
              </w:rPr>
            </w:pPr>
            <w:r w:rsidRPr="00E26EA8">
              <w:rPr>
                <w:szCs w:val="18"/>
              </w:rPr>
              <w:t>Минимальный размер – 1000 кв.м.</w:t>
            </w:r>
          </w:p>
          <w:p w:rsidR="00D95850" w:rsidRPr="00E26EA8" w:rsidRDefault="00D95850" w:rsidP="00E26EA8">
            <w:pPr>
              <w:pStyle w:val="aff6"/>
              <w:rPr>
                <w:szCs w:val="18"/>
              </w:rPr>
            </w:pPr>
            <w:r w:rsidRPr="00E26EA8">
              <w:rPr>
                <w:szCs w:val="18"/>
              </w:rPr>
              <w:t>Максимальный – 500000 кв.м.</w:t>
            </w:r>
          </w:p>
        </w:tc>
        <w:tc>
          <w:tcPr>
            <w:tcW w:w="1264" w:type="dxa"/>
          </w:tcPr>
          <w:p w:rsidR="00D95850" w:rsidRPr="00E26EA8" w:rsidRDefault="00D95850" w:rsidP="00E26EA8">
            <w:pPr>
              <w:pStyle w:val="aff6"/>
              <w:jc w:val="center"/>
              <w:rPr>
                <w:szCs w:val="18"/>
              </w:rPr>
            </w:pPr>
            <w:r w:rsidRPr="00E26EA8">
              <w:rPr>
                <w:szCs w:val="18"/>
              </w:rPr>
              <w:t>1,5 м.</w:t>
            </w:r>
          </w:p>
        </w:tc>
        <w:tc>
          <w:tcPr>
            <w:tcW w:w="1264" w:type="dxa"/>
          </w:tcPr>
          <w:p w:rsidR="00D95850" w:rsidRPr="00E26EA8" w:rsidRDefault="00D95850" w:rsidP="00E26EA8">
            <w:pPr>
              <w:pStyle w:val="aff6"/>
              <w:rPr>
                <w:szCs w:val="18"/>
              </w:rPr>
            </w:pPr>
            <w:r w:rsidRPr="00E26EA8">
              <w:rPr>
                <w:szCs w:val="18"/>
              </w:rPr>
              <w:t>Предельное количество этажей – 2</w:t>
            </w:r>
          </w:p>
        </w:tc>
        <w:tc>
          <w:tcPr>
            <w:tcW w:w="1404" w:type="dxa"/>
          </w:tcPr>
          <w:p w:rsidR="00D95850" w:rsidRPr="00E26EA8" w:rsidRDefault="00D95850" w:rsidP="00E26EA8">
            <w:pPr>
              <w:pStyle w:val="aff6"/>
              <w:jc w:val="center"/>
              <w:rPr>
                <w:szCs w:val="18"/>
              </w:rPr>
            </w:pPr>
            <w:r w:rsidRPr="00E26EA8">
              <w:rPr>
                <w:szCs w:val="18"/>
              </w:rPr>
              <w:t>95 %</w:t>
            </w:r>
          </w:p>
        </w:tc>
        <w:tc>
          <w:tcPr>
            <w:tcW w:w="1686" w:type="dxa"/>
          </w:tcPr>
          <w:p w:rsidR="00D95850" w:rsidRPr="00E26EA8" w:rsidRDefault="00D95850" w:rsidP="00E26EA8">
            <w:pPr>
              <w:pStyle w:val="aff6"/>
              <w:rPr>
                <w:szCs w:val="18"/>
              </w:rPr>
            </w:pPr>
            <w:r w:rsidRPr="00E26EA8">
              <w:rPr>
                <w:szCs w:val="18"/>
              </w:rPr>
              <w:t>Минимальный отступ от красной линии – 6 м.</w:t>
            </w:r>
          </w:p>
        </w:tc>
        <w:tc>
          <w:tcPr>
            <w:tcW w:w="1546"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62"/>
        </w:trPr>
        <w:tc>
          <w:tcPr>
            <w:tcW w:w="420" w:type="dxa"/>
          </w:tcPr>
          <w:p w:rsidR="00D95850" w:rsidRPr="00E26EA8" w:rsidRDefault="00D95850" w:rsidP="00E26EA8">
            <w:pPr>
              <w:pStyle w:val="aff6"/>
              <w:rPr>
                <w:szCs w:val="18"/>
              </w:rPr>
            </w:pPr>
            <w:r w:rsidRPr="00E26EA8">
              <w:rPr>
                <w:szCs w:val="18"/>
              </w:rPr>
              <w:t>4</w:t>
            </w:r>
          </w:p>
        </w:tc>
        <w:tc>
          <w:tcPr>
            <w:tcW w:w="1546" w:type="dxa"/>
          </w:tcPr>
          <w:p w:rsidR="00E26EA8" w:rsidRDefault="00D95850" w:rsidP="00E26EA8">
            <w:pPr>
              <w:pStyle w:val="aff6"/>
              <w:rPr>
                <w:szCs w:val="18"/>
              </w:rPr>
            </w:pPr>
            <w:bookmarkStart w:id="15" w:name="sub_110"/>
            <w:r w:rsidRPr="00E26EA8">
              <w:rPr>
                <w:szCs w:val="18"/>
              </w:rPr>
              <w:t>Птицеводство</w:t>
            </w:r>
            <w:bookmarkEnd w:id="15"/>
            <w:r w:rsidRPr="00E26EA8">
              <w:rPr>
                <w:szCs w:val="18"/>
              </w:rPr>
              <w:t xml:space="preserve"> </w:t>
            </w:r>
          </w:p>
          <w:p w:rsidR="00E26EA8" w:rsidRPr="00E26EA8" w:rsidRDefault="00E26EA8" w:rsidP="00E26EA8">
            <w:pPr>
              <w:pStyle w:val="aff6"/>
              <w:rPr>
                <w:b/>
                <w:szCs w:val="18"/>
              </w:rPr>
            </w:pPr>
          </w:p>
          <w:p w:rsidR="00D95850" w:rsidRPr="00E26EA8" w:rsidRDefault="00D95850" w:rsidP="00E26EA8">
            <w:pPr>
              <w:pStyle w:val="aff6"/>
              <w:rPr>
                <w:szCs w:val="18"/>
              </w:rPr>
            </w:pPr>
            <w:r w:rsidRPr="00E26EA8">
              <w:rPr>
                <w:b/>
                <w:szCs w:val="18"/>
              </w:rPr>
              <w:t>(код 1.10)</w:t>
            </w:r>
          </w:p>
        </w:tc>
        <w:tc>
          <w:tcPr>
            <w:tcW w:w="1806" w:type="dxa"/>
            <w:tcMar>
              <w:left w:w="0" w:type="dxa"/>
              <w:right w:w="0" w:type="dxa"/>
            </w:tcMar>
          </w:tcPr>
          <w:p w:rsidR="00D95850" w:rsidRPr="00E26EA8" w:rsidRDefault="00D95850" w:rsidP="00E26EA8">
            <w:pPr>
              <w:pStyle w:val="aff6"/>
              <w:rPr>
                <w:szCs w:val="18"/>
              </w:rPr>
            </w:pPr>
            <w:r w:rsidRPr="00E26EA8">
              <w:rPr>
                <w:szCs w:val="18"/>
              </w:rPr>
              <w:t>Осуществление хозяйственной деятельности, связанной с разведением домашних пород птиц, в том числе водоплавающих;</w:t>
            </w:r>
          </w:p>
          <w:p w:rsidR="00D95850" w:rsidRPr="00E26EA8" w:rsidRDefault="00D95850" w:rsidP="00E26EA8">
            <w:pPr>
              <w:pStyle w:val="aff6"/>
              <w:rPr>
                <w:szCs w:val="18"/>
              </w:rPr>
            </w:pPr>
            <w:r w:rsidRPr="00E26EA8">
              <w:rPr>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5850" w:rsidRPr="00E26EA8" w:rsidRDefault="00D95850" w:rsidP="00E26EA8">
            <w:pPr>
              <w:pStyle w:val="aff6"/>
              <w:rPr>
                <w:szCs w:val="18"/>
              </w:rPr>
            </w:pPr>
            <w:r w:rsidRPr="00E26EA8">
              <w:rPr>
                <w:szCs w:val="18"/>
              </w:rPr>
              <w:t>разведение племенных животных, производство и использование племенной продукции (материала)</w:t>
            </w:r>
          </w:p>
        </w:tc>
        <w:tc>
          <w:tcPr>
            <w:tcW w:w="1567" w:type="dxa"/>
            <w:gridSpan w:val="2"/>
          </w:tcPr>
          <w:p w:rsidR="00D95850" w:rsidRPr="00E26EA8" w:rsidRDefault="00D95850" w:rsidP="00E26EA8">
            <w:pPr>
              <w:pStyle w:val="aff6"/>
              <w:rPr>
                <w:szCs w:val="18"/>
              </w:rPr>
            </w:pPr>
            <w:r w:rsidRPr="00E26EA8">
              <w:rPr>
                <w:szCs w:val="18"/>
              </w:rPr>
              <w:t>Не подлежат установлению</w:t>
            </w:r>
          </w:p>
        </w:tc>
        <w:tc>
          <w:tcPr>
            <w:tcW w:w="1686" w:type="dxa"/>
          </w:tcPr>
          <w:p w:rsidR="00D95850" w:rsidRPr="00E26EA8" w:rsidRDefault="00D95850" w:rsidP="00E26EA8">
            <w:pPr>
              <w:pStyle w:val="aff6"/>
              <w:rPr>
                <w:szCs w:val="18"/>
              </w:rPr>
            </w:pPr>
            <w:r w:rsidRPr="00E26EA8">
              <w:rPr>
                <w:szCs w:val="18"/>
              </w:rPr>
              <w:t>Не подлежат установлению</w:t>
            </w:r>
          </w:p>
        </w:tc>
        <w:tc>
          <w:tcPr>
            <w:tcW w:w="1404" w:type="dxa"/>
          </w:tcPr>
          <w:p w:rsidR="00D95850" w:rsidRPr="00E26EA8" w:rsidRDefault="00D95850" w:rsidP="00E26EA8">
            <w:pPr>
              <w:pStyle w:val="aff6"/>
              <w:rPr>
                <w:szCs w:val="18"/>
              </w:rPr>
            </w:pPr>
            <w:r w:rsidRPr="00E26EA8">
              <w:rPr>
                <w:szCs w:val="18"/>
              </w:rPr>
              <w:t>Минимальный размер – 1000 кв.м.</w:t>
            </w:r>
          </w:p>
          <w:p w:rsidR="00D95850" w:rsidRPr="00E26EA8" w:rsidRDefault="00D95850" w:rsidP="00E26EA8">
            <w:pPr>
              <w:pStyle w:val="aff6"/>
              <w:rPr>
                <w:szCs w:val="18"/>
              </w:rPr>
            </w:pPr>
            <w:r w:rsidRPr="00E26EA8">
              <w:rPr>
                <w:szCs w:val="18"/>
              </w:rPr>
              <w:t>Максимальный – 700000 кв.м.</w:t>
            </w:r>
          </w:p>
        </w:tc>
        <w:tc>
          <w:tcPr>
            <w:tcW w:w="1264" w:type="dxa"/>
          </w:tcPr>
          <w:p w:rsidR="00D95850" w:rsidRPr="00E26EA8" w:rsidRDefault="00D95850" w:rsidP="00E26EA8">
            <w:pPr>
              <w:pStyle w:val="aff6"/>
              <w:jc w:val="center"/>
              <w:rPr>
                <w:szCs w:val="18"/>
              </w:rPr>
            </w:pPr>
            <w:r w:rsidRPr="00E26EA8">
              <w:rPr>
                <w:szCs w:val="18"/>
              </w:rPr>
              <w:t>1,5 м.</w:t>
            </w:r>
          </w:p>
        </w:tc>
        <w:tc>
          <w:tcPr>
            <w:tcW w:w="1264" w:type="dxa"/>
          </w:tcPr>
          <w:p w:rsidR="00D95850" w:rsidRPr="00E26EA8" w:rsidRDefault="00D95850" w:rsidP="00E26EA8">
            <w:pPr>
              <w:pStyle w:val="aff6"/>
              <w:rPr>
                <w:szCs w:val="18"/>
              </w:rPr>
            </w:pPr>
            <w:r w:rsidRPr="00E26EA8">
              <w:rPr>
                <w:szCs w:val="18"/>
              </w:rPr>
              <w:t>Предельное количество этажей – 2</w:t>
            </w:r>
          </w:p>
        </w:tc>
        <w:tc>
          <w:tcPr>
            <w:tcW w:w="1404" w:type="dxa"/>
          </w:tcPr>
          <w:p w:rsidR="00D95850" w:rsidRPr="00E26EA8" w:rsidRDefault="00D95850" w:rsidP="00E26EA8">
            <w:pPr>
              <w:pStyle w:val="aff6"/>
              <w:jc w:val="center"/>
              <w:rPr>
                <w:szCs w:val="18"/>
              </w:rPr>
            </w:pPr>
            <w:r w:rsidRPr="00E26EA8">
              <w:rPr>
                <w:szCs w:val="18"/>
              </w:rPr>
              <w:t>70 %</w:t>
            </w:r>
          </w:p>
        </w:tc>
        <w:tc>
          <w:tcPr>
            <w:tcW w:w="1686" w:type="dxa"/>
          </w:tcPr>
          <w:p w:rsidR="00D95850" w:rsidRPr="00E26EA8" w:rsidRDefault="00D95850" w:rsidP="00E26EA8">
            <w:pPr>
              <w:pStyle w:val="aff6"/>
              <w:rPr>
                <w:szCs w:val="18"/>
              </w:rPr>
            </w:pPr>
            <w:r w:rsidRPr="00E26EA8">
              <w:rPr>
                <w:szCs w:val="18"/>
              </w:rPr>
              <w:t>Минимальный отступ от красной линии – 6 м.</w:t>
            </w:r>
          </w:p>
        </w:tc>
        <w:tc>
          <w:tcPr>
            <w:tcW w:w="1546"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62"/>
        </w:trPr>
        <w:tc>
          <w:tcPr>
            <w:tcW w:w="420" w:type="dxa"/>
          </w:tcPr>
          <w:p w:rsidR="00D95850" w:rsidRPr="00E26EA8" w:rsidRDefault="00D95850" w:rsidP="00E26EA8">
            <w:pPr>
              <w:pStyle w:val="aff6"/>
              <w:rPr>
                <w:szCs w:val="18"/>
              </w:rPr>
            </w:pPr>
            <w:r w:rsidRPr="00E26EA8">
              <w:rPr>
                <w:szCs w:val="18"/>
              </w:rPr>
              <w:lastRenderedPageBreak/>
              <w:t>5</w:t>
            </w:r>
          </w:p>
        </w:tc>
        <w:tc>
          <w:tcPr>
            <w:tcW w:w="1546" w:type="dxa"/>
          </w:tcPr>
          <w:p w:rsidR="00D95850" w:rsidRDefault="00D95850" w:rsidP="00E26EA8">
            <w:pPr>
              <w:pStyle w:val="aff6"/>
              <w:rPr>
                <w:szCs w:val="18"/>
              </w:rPr>
            </w:pPr>
            <w:r w:rsidRPr="00E26EA8">
              <w:rPr>
                <w:szCs w:val="18"/>
              </w:rPr>
              <w:t>Свиноводство</w:t>
            </w:r>
          </w:p>
          <w:p w:rsidR="00E26EA8" w:rsidRPr="00E26EA8" w:rsidRDefault="00E26EA8" w:rsidP="00E26EA8">
            <w:pPr>
              <w:pStyle w:val="aff6"/>
              <w:rPr>
                <w:szCs w:val="18"/>
              </w:rPr>
            </w:pPr>
          </w:p>
          <w:p w:rsidR="00D95850" w:rsidRPr="00E26EA8" w:rsidRDefault="00D95850" w:rsidP="00E26EA8">
            <w:pPr>
              <w:pStyle w:val="aff6"/>
              <w:rPr>
                <w:b/>
                <w:szCs w:val="18"/>
              </w:rPr>
            </w:pPr>
            <w:r w:rsidRPr="00E26EA8">
              <w:rPr>
                <w:b/>
                <w:szCs w:val="18"/>
              </w:rPr>
              <w:t>(код 1.11)</w:t>
            </w:r>
          </w:p>
        </w:tc>
        <w:tc>
          <w:tcPr>
            <w:tcW w:w="1806" w:type="dxa"/>
            <w:tcMar>
              <w:left w:w="0" w:type="dxa"/>
              <w:right w:w="0" w:type="dxa"/>
            </w:tcMar>
          </w:tcPr>
          <w:p w:rsidR="00D95850" w:rsidRPr="00E26EA8" w:rsidRDefault="00D95850" w:rsidP="00E26EA8">
            <w:pPr>
              <w:pStyle w:val="aff6"/>
              <w:rPr>
                <w:szCs w:val="18"/>
              </w:rPr>
            </w:pPr>
            <w:r w:rsidRPr="00E26EA8">
              <w:rPr>
                <w:szCs w:val="18"/>
              </w:rPr>
              <w:t>Осуществление хозяйственной деятельности, связанной с разведением свиней;</w:t>
            </w:r>
          </w:p>
          <w:p w:rsidR="00D95850" w:rsidRPr="00E26EA8" w:rsidRDefault="00D95850" w:rsidP="00E26EA8">
            <w:pPr>
              <w:pStyle w:val="aff6"/>
              <w:rPr>
                <w:szCs w:val="18"/>
              </w:rPr>
            </w:pPr>
            <w:r w:rsidRPr="00E26EA8">
              <w:rPr>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5850" w:rsidRPr="00E26EA8" w:rsidRDefault="00D95850" w:rsidP="00E26EA8">
            <w:pPr>
              <w:pStyle w:val="aff6"/>
              <w:rPr>
                <w:szCs w:val="18"/>
              </w:rPr>
            </w:pPr>
            <w:r w:rsidRPr="00E26EA8">
              <w:rPr>
                <w:szCs w:val="18"/>
              </w:rPr>
              <w:t>разведение племенных животных, производство и использование племенной продукции (материала)</w:t>
            </w:r>
          </w:p>
        </w:tc>
        <w:tc>
          <w:tcPr>
            <w:tcW w:w="1567" w:type="dxa"/>
            <w:gridSpan w:val="2"/>
          </w:tcPr>
          <w:p w:rsidR="00D95850" w:rsidRPr="00E26EA8" w:rsidRDefault="00D95850" w:rsidP="00E26EA8">
            <w:pPr>
              <w:pStyle w:val="aff6"/>
              <w:rPr>
                <w:szCs w:val="18"/>
              </w:rPr>
            </w:pPr>
            <w:r w:rsidRPr="00E26EA8">
              <w:rPr>
                <w:szCs w:val="18"/>
              </w:rPr>
              <w:t>Не подлежат установлению</w:t>
            </w:r>
          </w:p>
        </w:tc>
        <w:tc>
          <w:tcPr>
            <w:tcW w:w="1686" w:type="dxa"/>
          </w:tcPr>
          <w:p w:rsidR="00D95850" w:rsidRPr="00E26EA8" w:rsidRDefault="00D95850" w:rsidP="00E26EA8">
            <w:pPr>
              <w:pStyle w:val="aff6"/>
              <w:rPr>
                <w:szCs w:val="18"/>
              </w:rPr>
            </w:pPr>
            <w:r w:rsidRPr="00E26EA8">
              <w:rPr>
                <w:szCs w:val="18"/>
              </w:rPr>
              <w:t>Не подлежат установлению</w:t>
            </w:r>
          </w:p>
        </w:tc>
        <w:tc>
          <w:tcPr>
            <w:tcW w:w="1404" w:type="dxa"/>
          </w:tcPr>
          <w:p w:rsidR="00D95850" w:rsidRPr="00E26EA8" w:rsidRDefault="00D95850" w:rsidP="00E26EA8">
            <w:pPr>
              <w:pStyle w:val="aff6"/>
              <w:rPr>
                <w:szCs w:val="18"/>
              </w:rPr>
            </w:pPr>
            <w:r w:rsidRPr="00E26EA8">
              <w:rPr>
                <w:szCs w:val="18"/>
              </w:rPr>
              <w:t>Минимальный размер – 1000 кв.м.</w:t>
            </w:r>
          </w:p>
          <w:p w:rsidR="00D95850" w:rsidRPr="00E26EA8" w:rsidRDefault="00D95850" w:rsidP="00E26EA8">
            <w:pPr>
              <w:pStyle w:val="aff6"/>
              <w:rPr>
                <w:szCs w:val="18"/>
              </w:rPr>
            </w:pPr>
            <w:r w:rsidRPr="00E26EA8">
              <w:rPr>
                <w:szCs w:val="18"/>
              </w:rPr>
              <w:t>Максимальный – 700000 кв.м.</w:t>
            </w:r>
          </w:p>
        </w:tc>
        <w:tc>
          <w:tcPr>
            <w:tcW w:w="1264" w:type="dxa"/>
          </w:tcPr>
          <w:p w:rsidR="00D95850" w:rsidRPr="00E26EA8" w:rsidRDefault="00D95850" w:rsidP="00E26EA8">
            <w:pPr>
              <w:pStyle w:val="aff6"/>
              <w:jc w:val="center"/>
              <w:rPr>
                <w:szCs w:val="18"/>
              </w:rPr>
            </w:pPr>
            <w:r w:rsidRPr="00E26EA8">
              <w:rPr>
                <w:szCs w:val="18"/>
              </w:rPr>
              <w:t>1,5 м.</w:t>
            </w:r>
          </w:p>
        </w:tc>
        <w:tc>
          <w:tcPr>
            <w:tcW w:w="1264" w:type="dxa"/>
          </w:tcPr>
          <w:p w:rsidR="00D95850" w:rsidRPr="00E26EA8" w:rsidRDefault="00D95850" w:rsidP="00E26EA8">
            <w:pPr>
              <w:pStyle w:val="aff6"/>
              <w:rPr>
                <w:szCs w:val="18"/>
              </w:rPr>
            </w:pPr>
            <w:r w:rsidRPr="00E26EA8">
              <w:rPr>
                <w:szCs w:val="18"/>
              </w:rPr>
              <w:t>Предельное количество этажей – 2</w:t>
            </w:r>
          </w:p>
        </w:tc>
        <w:tc>
          <w:tcPr>
            <w:tcW w:w="1404" w:type="dxa"/>
          </w:tcPr>
          <w:p w:rsidR="00D95850" w:rsidRPr="00E26EA8" w:rsidRDefault="00D95850" w:rsidP="00E26EA8">
            <w:pPr>
              <w:pStyle w:val="aff6"/>
              <w:jc w:val="center"/>
              <w:rPr>
                <w:szCs w:val="18"/>
              </w:rPr>
            </w:pPr>
            <w:r w:rsidRPr="00E26EA8">
              <w:rPr>
                <w:szCs w:val="18"/>
              </w:rPr>
              <w:t>70 %</w:t>
            </w:r>
          </w:p>
        </w:tc>
        <w:tc>
          <w:tcPr>
            <w:tcW w:w="1686" w:type="dxa"/>
          </w:tcPr>
          <w:p w:rsidR="00D95850" w:rsidRPr="00E26EA8" w:rsidRDefault="00D95850" w:rsidP="00E26EA8">
            <w:pPr>
              <w:pStyle w:val="aff6"/>
              <w:rPr>
                <w:szCs w:val="18"/>
              </w:rPr>
            </w:pPr>
            <w:r w:rsidRPr="00E26EA8">
              <w:rPr>
                <w:szCs w:val="18"/>
              </w:rPr>
              <w:t>Минимальный отступ от красной линии – 6 м.</w:t>
            </w:r>
          </w:p>
        </w:tc>
        <w:tc>
          <w:tcPr>
            <w:tcW w:w="1546"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62"/>
        </w:trPr>
        <w:tc>
          <w:tcPr>
            <w:tcW w:w="420" w:type="dxa"/>
          </w:tcPr>
          <w:p w:rsidR="00D95850" w:rsidRPr="00E26EA8" w:rsidRDefault="00D95850" w:rsidP="00E26EA8">
            <w:pPr>
              <w:pStyle w:val="aff6"/>
              <w:rPr>
                <w:szCs w:val="18"/>
              </w:rPr>
            </w:pPr>
            <w:r w:rsidRPr="00E26EA8">
              <w:rPr>
                <w:szCs w:val="18"/>
              </w:rPr>
              <w:t>6</w:t>
            </w:r>
          </w:p>
        </w:tc>
        <w:tc>
          <w:tcPr>
            <w:tcW w:w="1546" w:type="dxa"/>
          </w:tcPr>
          <w:p w:rsidR="00D95850" w:rsidRDefault="00D95850" w:rsidP="00E26EA8">
            <w:pPr>
              <w:pStyle w:val="aff6"/>
              <w:rPr>
                <w:szCs w:val="18"/>
              </w:rPr>
            </w:pPr>
            <w:r w:rsidRPr="00E26EA8">
              <w:rPr>
                <w:szCs w:val="18"/>
              </w:rPr>
              <w:t>Растениеводство</w:t>
            </w:r>
          </w:p>
          <w:p w:rsidR="00E26EA8" w:rsidRPr="00E26EA8" w:rsidRDefault="00E26EA8" w:rsidP="00E26EA8">
            <w:pPr>
              <w:pStyle w:val="aff6"/>
              <w:rPr>
                <w:szCs w:val="18"/>
              </w:rPr>
            </w:pPr>
          </w:p>
          <w:p w:rsidR="00D95850" w:rsidRPr="00E26EA8" w:rsidRDefault="00D95850" w:rsidP="00E26EA8">
            <w:pPr>
              <w:pStyle w:val="aff6"/>
              <w:rPr>
                <w:b/>
                <w:szCs w:val="18"/>
              </w:rPr>
            </w:pPr>
            <w:r w:rsidRPr="00E26EA8">
              <w:rPr>
                <w:b/>
                <w:szCs w:val="18"/>
              </w:rPr>
              <w:t>(код 1.1)</w:t>
            </w:r>
          </w:p>
        </w:tc>
        <w:tc>
          <w:tcPr>
            <w:tcW w:w="1806" w:type="dxa"/>
            <w:tcMar>
              <w:left w:w="0" w:type="dxa"/>
              <w:right w:w="0" w:type="dxa"/>
            </w:tcMar>
          </w:tcPr>
          <w:p w:rsidR="00D95850" w:rsidRPr="00E26EA8" w:rsidRDefault="00D95850" w:rsidP="00E26EA8">
            <w:pPr>
              <w:pStyle w:val="aff6"/>
              <w:rPr>
                <w:szCs w:val="18"/>
              </w:rPr>
            </w:pPr>
            <w:r w:rsidRPr="00E26EA8">
              <w:rPr>
                <w:szCs w:val="18"/>
              </w:rPr>
              <w:t>Осуществление хозяйственной деятельности, связанной с выращиванием сельскохозяйственных культур.</w:t>
            </w:r>
          </w:p>
          <w:p w:rsidR="00D95850" w:rsidRPr="00E26EA8" w:rsidRDefault="00D95850" w:rsidP="00E26EA8">
            <w:pPr>
              <w:pStyle w:val="aff6"/>
              <w:rPr>
                <w:szCs w:val="18"/>
              </w:rPr>
            </w:pPr>
            <w:r w:rsidRPr="00E26EA8">
              <w:rPr>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E26EA8">
                <w:rPr>
                  <w:szCs w:val="18"/>
                </w:rPr>
                <w:t>кодами 1.2-1.6</w:t>
              </w:r>
            </w:hyperlink>
          </w:p>
        </w:tc>
        <w:tc>
          <w:tcPr>
            <w:tcW w:w="1567" w:type="dxa"/>
            <w:gridSpan w:val="2"/>
          </w:tcPr>
          <w:p w:rsidR="00D95850" w:rsidRPr="00E26EA8" w:rsidRDefault="00D95850" w:rsidP="00E26EA8">
            <w:pPr>
              <w:pStyle w:val="aff6"/>
              <w:rPr>
                <w:szCs w:val="18"/>
              </w:rPr>
            </w:pPr>
            <w:r w:rsidRPr="00E26EA8">
              <w:rPr>
                <w:szCs w:val="18"/>
              </w:rPr>
              <w:t>Не подлежат установлению</w:t>
            </w:r>
          </w:p>
        </w:tc>
        <w:tc>
          <w:tcPr>
            <w:tcW w:w="1686" w:type="dxa"/>
          </w:tcPr>
          <w:p w:rsidR="00D95850" w:rsidRPr="00E26EA8" w:rsidRDefault="00D95850" w:rsidP="00E26EA8">
            <w:pPr>
              <w:pStyle w:val="aff6"/>
              <w:rPr>
                <w:szCs w:val="18"/>
              </w:rPr>
            </w:pPr>
            <w:r w:rsidRPr="00E26EA8">
              <w:rPr>
                <w:szCs w:val="18"/>
              </w:rPr>
              <w:t>Не подлежат установлению</w:t>
            </w:r>
          </w:p>
        </w:tc>
        <w:tc>
          <w:tcPr>
            <w:tcW w:w="1404" w:type="dxa"/>
          </w:tcPr>
          <w:p w:rsidR="00D95850" w:rsidRPr="00E26EA8" w:rsidRDefault="00D95850" w:rsidP="00E26EA8">
            <w:pPr>
              <w:pStyle w:val="aff6"/>
              <w:rPr>
                <w:szCs w:val="18"/>
              </w:rPr>
            </w:pPr>
            <w:r w:rsidRPr="00E26EA8">
              <w:rPr>
                <w:szCs w:val="18"/>
              </w:rPr>
              <w:t>Минимальный размер – 1000 кв.м.</w:t>
            </w:r>
          </w:p>
          <w:p w:rsidR="00D95850" w:rsidRPr="00E26EA8" w:rsidRDefault="00D95850" w:rsidP="00E26EA8">
            <w:pPr>
              <w:pStyle w:val="aff6"/>
              <w:rPr>
                <w:szCs w:val="18"/>
              </w:rPr>
            </w:pPr>
            <w:r w:rsidRPr="00E26EA8">
              <w:rPr>
                <w:szCs w:val="18"/>
              </w:rPr>
              <w:t>Максимальный – 1200000 кв.м.</w:t>
            </w:r>
          </w:p>
        </w:tc>
        <w:tc>
          <w:tcPr>
            <w:tcW w:w="1264" w:type="dxa"/>
          </w:tcPr>
          <w:p w:rsidR="00D95850" w:rsidRPr="00E26EA8" w:rsidRDefault="00D95850" w:rsidP="00E26EA8">
            <w:pPr>
              <w:pStyle w:val="aff6"/>
              <w:jc w:val="center"/>
              <w:rPr>
                <w:szCs w:val="18"/>
              </w:rPr>
            </w:pPr>
            <w:r w:rsidRPr="00E26EA8">
              <w:rPr>
                <w:szCs w:val="18"/>
              </w:rPr>
              <w:t>1,5 м.</w:t>
            </w:r>
          </w:p>
        </w:tc>
        <w:tc>
          <w:tcPr>
            <w:tcW w:w="1264" w:type="dxa"/>
          </w:tcPr>
          <w:p w:rsidR="00D95850" w:rsidRPr="00E26EA8" w:rsidRDefault="00D95850" w:rsidP="00E26EA8">
            <w:pPr>
              <w:pStyle w:val="aff6"/>
              <w:rPr>
                <w:szCs w:val="18"/>
              </w:rPr>
            </w:pPr>
            <w:r w:rsidRPr="00E26EA8">
              <w:rPr>
                <w:szCs w:val="18"/>
              </w:rPr>
              <w:t>Предельное количество этажей – 4</w:t>
            </w:r>
          </w:p>
        </w:tc>
        <w:tc>
          <w:tcPr>
            <w:tcW w:w="1404" w:type="dxa"/>
          </w:tcPr>
          <w:p w:rsidR="00D95850" w:rsidRPr="00E26EA8" w:rsidRDefault="00D95850" w:rsidP="00E26EA8">
            <w:pPr>
              <w:pStyle w:val="aff6"/>
              <w:jc w:val="center"/>
              <w:rPr>
                <w:szCs w:val="18"/>
              </w:rPr>
            </w:pPr>
            <w:r w:rsidRPr="00E26EA8">
              <w:rPr>
                <w:szCs w:val="18"/>
              </w:rPr>
              <w:t>80 %</w:t>
            </w:r>
          </w:p>
        </w:tc>
        <w:tc>
          <w:tcPr>
            <w:tcW w:w="1686" w:type="dxa"/>
          </w:tcPr>
          <w:p w:rsidR="00D95850" w:rsidRPr="00E26EA8" w:rsidRDefault="00D95850" w:rsidP="00E26EA8">
            <w:pPr>
              <w:pStyle w:val="aff6"/>
              <w:rPr>
                <w:szCs w:val="18"/>
              </w:rPr>
            </w:pPr>
            <w:r w:rsidRPr="00E26EA8">
              <w:rPr>
                <w:szCs w:val="18"/>
              </w:rPr>
              <w:t>Минимальный отступ от красной линии – 6 м.</w:t>
            </w:r>
          </w:p>
        </w:tc>
        <w:tc>
          <w:tcPr>
            <w:tcW w:w="1546"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62"/>
        </w:trPr>
        <w:tc>
          <w:tcPr>
            <w:tcW w:w="420" w:type="dxa"/>
          </w:tcPr>
          <w:p w:rsidR="00D95850" w:rsidRPr="00E26EA8" w:rsidRDefault="00D95850" w:rsidP="00E26EA8">
            <w:pPr>
              <w:pStyle w:val="aff6"/>
              <w:rPr>
                <w:szCs w:val="18"/>
              </w:rPr>
            </w:pPr>
            <w:r w:rsidRPr="00E26EA8">
              <w:rPr>
                <w:szCs w:val="18"/>
              </w:rPr>
              <w:t>7</w:t>
            </w:r>
          </w:p>
        </w:tc>
        <w:tc>
          <w:tcPr>
            <w:tcW w:w="1546" w:type="dxa"/>
          </w:tcPr>
          <w:p w:rsidR="00E26EA8" w:rsidRDefault="00D95850" w:rsidP="00E26EA8">
            <w:pPr>
              <w:pStyle w:val="aff6"/>
              <w:rPr>
                <w:szCs w:val="18"/>
              </w:rPr>
            </w:pPr>
            <w:r w:rsidRPr="00E26EA8">
              <w:rPr>
                <w:szCs w:val="18"/>
              </w:rPr>
              <w:t>Овощеводство</w:t>
            </w:r>
          </w:p>
          <w:p w:rsidR="00E26EA8" w:rsidRDefault="00E26EA8" w:rsidP="00E26EA8">
            <w:pPr>
              <w:pStyle w:val="aff6"/>
              <w:rPr>
                <w:szCs w:val="18"/>
              </w:rPr>
            </w:pPr>
          </w:p>
          <w:p w:rsidR="00D95850" w:rsidRPr="00E26EA8" w:rsidRDefault="00D95850" w:rsidP="00E26EA8">
            <w:pPr>
              <w:pStyle w:val="aff6"/>
              <w:rPr>
                <w:b/>
                <w:szCs w:val="18"/>
              </w:rPr>
            </w:pPr>
            <w:r w:rsidRPr="00E26EA8">
              <w:rPr>
                <w:b/>
                <w:szCs w:val="18"/>
              </w:rPr>
              <w:t xml:space="preserve"> (код 1.3)</w:t>
            </w:r>
          </w:p>
        </w:tc>
        <w:tc>
          <w:tcPr>
            <w:tcW w:w="1806" w:type="dxa"/>
            <w:tcMar>
              <w:left w:w="0" w:type="dxa"/>
              <w:right w:w="0" w:type="dxa"/>
            </w:tcMar>
          </w:tcPr>
          <w:p w:rsidR="00D95850" w:rsidRPr="00E26EA8" w:rsidRDefault="00D95850" w:rsidP="00E26EA8">
            <w:pPr>
              <w:pStyle w:val="aff6"/>
              <w:rPr>
                <w:szCs w:val="18"/>
              </w:rPr>
            </w:pPr>
            <w:r w:rsidRPr="00E26EA8">
              <w:rPr>
                <w:szCs w:val="18"/>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w:t>
            </w:r>
            <w:r w:rsidRPr="00E26EA8">
              <w:rPr>
                <w:szCs w:val="18"/>
              </w:rPr>
              <w:lastRenderedPageBreak/>
              <w:t>культур, в том числе с использованием теплиц</w:t>
            </w:r>
          </w:p>
        </w:tc>
        <w:tc>
          <w:tcPr>
            <w:tcW w:w="1567" w:type="dxa"/>
            <w:gridSpan w:val="2"/>
          </w:tcPr>
          <w:p w:rsidR="00D95850" w:rsidRPr="00E26EA8" w:rsidRDefault="00D95850" w:rsidP="00E26EA8">
            <w:pPr>
              <w:pStyle w:val="aff6"/>
              <w:rPr>
                <w:szCs w:val="18"/>
              </w:rPr>
            </w:pPr>
            <w:r w:rsidRPr="00E26EA8">
              <w:rPr>
                <w:szCs w:val="18"/>
              </w:rPr>
              <w:lastRenderedPageBreak/>
              <w:t>Не подлежат установлению</w:t>
            </w:r>
          </w:p>
        </w:tc>
        <w:tc>
          <w:tcPr>
            <w:tcW w:w="1686" w:type="dxa"/>
          </w:tcPr>
          <w:p w:rsidR="00D95850" w:rsidRPr="00E26EA8" w:rsidRDefault="00D95850" w:rsidP="00E26EA8">
            <w:pPr>
              <w:pStyle w:val="aff6"/>
              <w:rPr>
                <w:szCs w:val="18"/>
              </w:rPr>
            </w:pPr>
            <w:r w:rsidRPr="00E26EA8">
              <w:rPr>
                <w:szCs w:val="18"/>
              </w:rPr>
              <w:t>Не подлежат установлению</w:t>
            </w:r>
          </w:p>
        </w:tc>
        <w:tc>
          <w:tcPr>
            <w:tcW w:w="1404" w:type="dxa"/>
          </w:tcPr>
          <w:p w:rsidR="00D95850" w:rsidRPr="00E26EA8" w:rsidRDefault="00D95850" w:rsidP="00E26EA8">
            <w:pPr>
              <w:pStyle w:val="aff6"/>
              <w:rPr>
                <w:szCs w:val="18"/>
              </w:rPr>
            </w:pPr>
            <w:r w:rsidRPr="00E26EA8">
              <w:rPr>
                <w:szCs w:val="18"/>
              </w:rPr>
              <w:t>Минимальный размер – 1000 кв.м.</w:t>
            </w:r>
          </w:p>
          <w:p w:rsidR="00D95850" w:rsidRPr="00E26EA8" w:rsidRDefault="00D95850" w:rsidP="00E26EA8">
            <w:pPr>
              <w:pStyle w:val="aff6"/>
              <w:rPr>
                <w:szCs w:val="18"/>
              </w:rPr>
            </w:pPr>
            <w:r w:rsidRPr="00E26EA8">
              <w:rPr>
                <w:szCs w:val="18"/>
              </w:rPr>
              <w:t>Максимальный – 500000 кв.м.</w:t>
            </w:r>
          </w:p>
        </w:tc>
        <w:tc>
          <w:tcPr>
            <w:tcW w:w="1264" w:type="dxa"/>
          </w:tcPr>
          <w:p w:rsidR="00D95850" w:rsidRPr="00E26EA8" w:rsidRDefault="00D95850" w:rsidP="00E26EA8">
            <w:pPr>
              <w:pStyle w:val="aff6"/>
              <w:jc w:val="center"/>
              <w:rPr>
                <w:szCs w:val="18"/>
              </w:rPr>
            </w:pPr>
            <w:r w:rsidRPr="00E26EA8">
              <w:rPr>
                <w:szCs w:val="18"/>
              </w:rPr>
              <w:t>1,5 м.</w:t>
            </w:r>
          </w:p>
        </w:tc>
        <w:tc>
          <w:tcPr>
            <w:tcW w:w="1264" w:type="dxa"/>
          </w:tcPr>
          <w:p w:rsidR="00D95850" w:rsidRPr="00E26EA8" w:rsidRDefault="00D95850" w:rsidP="00E26EA8">
            <w:pPr>
              <w:pStyle w:val="aff6"/>
              <w:rPr>
                <w:szCs w:val="18"/>
              </w:rPr>
            </w:pPr>
            <w:r w:rsidRPr="00E26EA8">
              <w:rPr>
                <w:szCs w:val="18"/>
              </w:rPr>
              <w:t>Предельное количество этажей – 2</w:t>
            </w:r>
          </w:p>
        </w:tc>
        <w:tc>
          <w:tcPr>
            <w:tcW w:w="1404" w:type="dxa"/>
          </w:tcPr>
          <w:p w:rsidR="00D95850" w:rsidRPr="00E26EA8" w:rsidRDefault="00D95850" w:rsidP="00E26EA8">
            <w:pPr>
              <w:pStyle w:val="aff6"/>
              <w:jc w:val="center"/>
              <w:rPr>
                <w:szCs w:val="18"/>
              </w:rPr>
            </w:pPr>
            <w:r w:rsidRPr="00E26EA8">
              <w:rPr>
                <w:szCs w:val="18"/>
              </w:rPr>
              <w:t>70 %</w:t>
            </w:r>
          </w:p>
        </w:tc>
        <w:tc>
          <w:tcPr>
            <w:tcW w:w="1686" w:type="dxa"/>
          </w:tcPr>
          <w:p w:rsidR="00D95850" w:rsidRPr="00E26EA8" w:rsidRDefault="00D95850" w:rsidP="00E26EA8">
            <w:pPr>
              <w:pStyle w:val="aff6"/>
              <w:rPr>
                <w:szCs w:val="18"/>
              </w:rPr>
            </w:pPr>
            <w:r w:rsidRPr="00E26EA8">
              <w:rPr>
                <w:szCs w:val="18"/>
              </w:rPr>
              <w:t>Минимальный отступ от красной линии – 6 м.</w:t>
            </w:r>
          </w:p>
        </w:tc>
        <w:tc>
          <w:tcPr>
            <w:tcW w:w="1546" w:type="dxa"/>
            <w:tcMar>
              <w:left w:w="0" w:type="dxa"/>
              <w:right w:w="0" w:type="dxa"/>
            </w:tcMar>
          </w:tcPr>
          <w:p w:rsidR="00D95850" w:rsidRPr="00E26EA8" w:rsidRDefault="00D95850" w:rsidP="00E26EA8">
            <w:pPr>
              <w:pStyle w:val="aff6"/>
              <w:rPr>
                <w:szCs w:val="18"/>
              </w:rPr>
            </w:pPr>
            <w:r w:rsidRPr="00E26EA8">
              <w:rPr>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E26EA8">
              <w:rPr>
                <w:szCs w:val="18"/>
              </w:rPr>
              <w:lastRenderedPageBreak/>
              <w:t>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62"/>
        </w:trPr>
        <w:tc>
          <w:tcPr>
            <w:tcW w:w="420" w:type="dxa"/>
          </w:tcPr>
          <w:p w:rsidR="00D95850" w:rsidRPr="00E26EA8" w:rsidRDefault="00D95850" w:rsidP="00E26EA8">
            <w:pPr>
              <w:pStyle w:val="aff6"/>
              <w:rPr>
                <w:szCs w:val="18"/>
              </w:rPr>
            </w:pPr>
            <w:r w:rsidRPr="00E26EA8">
              <w:rPr>
                <w:szCs w:val="18"/>
              </w:rPr>
              <w:lastRenderedPageBreak/>
              <w:t>8</w:t>
            </w:r>
          </w:p>
        </w:tc>
        <w:tc>
          <w:tcPr>
            <w:tcW w:w="1546" w:type="dxa"/>
            <w:tcMar>
              <w:left w:w="0" w:type="dxa"/>
              <w:right w:w="0" w:type="dxa"/>
            </w:tcMar>
          </w:tcPr>
          <w:p w:rsidR="00D95850" w:rsidRDefault="00D95850" w:rsidP="00E26EA8">
            <w:pPr>
              <w:pStyle w:val="aff6"/>
              <w:rPr>
                <w:szCs w:val="18"/>
              </w:rPr>
            </w:pPr>
            <w:r w:rsidRPr="00E26EA8">
              <w:rPr>
                <w:szCs w:val="18"/>
              </w:rPr>
              <w:t>Хранение и переработка сельскохозяйственной продукции</w:t>
            </w:r>
            <w:r w:rsidR="00E26EA8">
              <w:rPr>
                <w:szCs w:val="18"/>
              </w:rPr>
              <w:t xml:space="preserve">  </w:t>
            </w:r>
          </w:p>
          <w:p w:rsidR="00E26EA8" w:rsidRPr="00E26EA8" w:rsidRDefault="00E26EA8" w:rsidP="00E26EA8">
            <w:pPr>
              <w:pStyle w:val="aff6"/>
              <w:rPr>
                <w:szCs w:val="18"/>
              </w:rPr>
            </w:pPr>
          </w:p>
          <w:p w:rsidR="00D95850" w:rsidRPr="00E26EA8" w:rsidRDefault="00D95850" w:rsidP="00E26EA8">
            <w:pPr>
              <w:pStyle w:val="aff6"/>
              <w:rPr>
                <w:b/>
                <w:szCs w:val="18"/>
              </w:rPr>
            </w:pPr>
            <w:r w:rsidRPr="00E26EA8">
              <w:rPr>
                <w:b/>
                <w:szCs w:val="18"/>
              </w:rPr>
              <w:t>(код 1.15)</w:t>
            </w:r>
          </w:p>
        </w:tc>
        <w:tc>
          <w:tcPr>
            <w:tcW w:w="1806" w:type="dxa"/>
            <w:tcMar>
              <w:left w:w="0" w:type="dxa"/>
              <w:right w:w="0" w:type="dxa"/>
            </w:tcMar>
          </w:tcPr>
          <w:p w:rsidR="00D95850" w:rsidRPr="00E26EA8" w:rsidRDefault="00D95850" w:rsidP="00E26EA8">
            <w:pPr>
              <w:pStyle w:val="aff6"/>
              <w:rPr>
                <w:szCs w:val="18"/>
              </w:rPr>
            </w:pPr>
            <w:r w:rsidRPr="00E26EA8">
              <w:rPr>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7" w:type="dxa"/>
            <w:gridSpan w:val="2"/>
          </w:tcPr>
          <w:p w:rsidR="00D95850" w:rsidRPr="00E26EA8" w:rsidRDefault="00D95850" w:rsidP="00E26EA8">
            <w:pPr>
              <w:pStyle w:val="aff6"/>
              <w:rPr>
                <w:szCs w:val="18"/>
              </w:rPr>
            </w:pPr>
            <w:r w:rsidRPr="00E26EA8">
              <w:rPr>
                <w:szCs w:val="18"/>
              </w:rPr>
              <w:t>Не подлежат установлению</w:t>
            </w:r>
          </w:p>
        </w:tc>
        <w:tc>
          <w:tcPr>
            <w:tcW w:w="1686" w:type="dxa"/>
          </w:tcPr>
          <w:p w:rsidR="00D95850" w:rsidRPr="00E26EA8" w:rsidRDefault="00D95850" w:rsidP="00E26EA8">
            <w:pPr>
              <w:pStyle w:val="aff6"/>
              <w:rPr>
                <w:szCs w:val="18"/>
              </w:rPr>
            </w:pPr>
            <w:r w:rsidRPr="00E26EA8">
              <w:rPr>
                <w:szCs w:val="18"/>
              </w:rPr>
              <w:t>Не подлежат установлению</w:t>
            </w:r>
          </w:p>
        </w:tc>
        <w:tc>
          <w:tcPr>
            <w:tcW w:w="1404" w:type="dxa"/>
          </w:tcPr>
          <w:p w:rsidR="00D95850" w:rsidRPr="00E26EA8" w:rsidRDefault="00D95850" w:rsidP="00E26EA8">
            <w:pPr>
              <w:pStyle w:val="aff6"/>
              <w:rPr>
                <w:szCs w:val="18"/>
              </w:rPr>
            </w:pPr>
            <w:r w:rsidRPr="00E26EA8">
              <w:rPr>
                <w:szCs w:val="18"/>
              </w:rPr>
              <w:t>Минимальный размер – 1000 кв.м.</w:t>
            </w:r>
          </w:p>
          <w:p w:rsidR="00D95850" w:rsidRPr="00E26EA8" w:rsidRDefault="00D95850" w:rsidP="00E26EA8">
            <w:pPr>
              <w:pStyle w:val="aff6"/>
              <w:rPr>
                <w:szCs w:val="18"/>
              </w:rPr>
            </w:pPr>
            <w:r w:rsidRPr="00E26EA8">
              <w:rPr>
                <w:szCs w:val="18"/>
              </w:rPr>
              <w:t>Максимальный – 500000 кв.м.</w:t>
            </w:r>
          </w:p>
        </w:tc>
        <w:tc>
          <w:tcPr>
            <w:tcW w:w="1264" w:type="dxa"/>
          </w:tcPr>
          <w:p w:rsidR="00D95850" w:rsidRPr="00E26EA8" w:rsidRDefault="00D95850" w:rsidP="00E26EA8">
            <w:pPr>
              <w:pStyle w:val="aff6"/>
              <w:jc w:val="center"/>
              <w:rPr>
                <w:szCs w:val="18"/>
              </w:rPr>
            </w:pPr>
            <w:r w:rsidRPr="00E26EA8">
              <w:rPr>
                <w:szCs w:val="18"/>
              </w:rPr>
              <w:t>1,5 м.</w:t>
            </w:r>
          </w:p>
        </w:tc>
        <w:tc>
          <w:tcPr>
            <w:tcW w:w="1264" w:type="dxa"/>
          </w:tcPr>
          <w:p w:rsidR="00D95850" w:rsidRPr="00E26EA8" w:rsidRDefault="00D95850" w:rsidP="00E26EA8">
            <w:pPr>
              <w:pStyle w:val="aff6"/>
              <w:rPr>
                <w:szCs w:val="18"/>
              </w:rPr>
            </w:pPr>
            <w:r w:rsidRPr="00E26EA8">
              <w:rPr>
                <w:szCs w:val="18"/>
              </w:rPr>
              <w:t>Предельное количество этажей – 2</w:t>
            </w:r>
          </w:p>
        </w:tc>
        <w:tc>
          <w:tcPr>
            <w:tcW w:w="1404" w:type="dxa"/>
          </w:tcPr>
          <w:p w:rsidR="00D95850" w:rsidRPr="00E26EA8" w:rsidRDefault="00D95850" w:rsidP="00E26EA8">
            <w:pPr>
              <w:pStyle w:val="aff6"/>
              <w:jc w:val="center"/>
              <w:rPr>
                <w:szCs w:val="18"/>
              </w:rPr>
            </w:pPr>
            <w:r w:rsidRPr="00E26EA8">
              <w:rPr>
                <w:szCs w:val="18"/>
              </w:rPr>
              <w:t>95 %</w:t>
            </w:r>
          </w:p>
        </w:tc>
        <w:tc>
          <w:tcPr>
            <w:tcW w:w="1686" w:type="dxa"/>
          </w:tcPr>
          <w:p w:rsidR="00D95850" w:rsidRPr="00E26EA8" w:rsidRDefault="00D95850" w:rsidP="00E26EA8">
            <w:pPr>
              <w:pStyle w:val="aff6"/>
              <w:rPr>
                <w:szCs w:val="18"/>
              </w:rPr>
            </w:pPr>
            <w:r w:rsidRPr="00E26EA8">
              <w:rPr>
                <w:szCs w:val="18"/>
              </w:rPr>
              <w:t>Минимальный отступ от красной линии – 6 м.</w:t>
            </w:r>
          </w:p>
        </w:tc>
        <w:tc>
          <w:tcPr>
            <w:tcW w:w="1546"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62"/>
        </w:trPr>
        <w:tc>
          <w:tcPr>
            <w:tcW w:w="420" w:type="dxa"/>
            <w:tcBorders>
              <w:top w:val="single" w:sz="4" w:space="0" w:color="auto"/>
              <w:left w:val="single" w:sz="4" w:space="0" w:color="auto"/>
              <w:bottom w:val="single" w:sz="4" w:space="0" w:color="auto"/>
              <w:right w:val="single" w:sz="4" w:space="0" w:color="auto"/>
            </w:tcBorders>
          </w:tcPr>
          <w:p w:rsidR="00D95850" w:rsidRPr="00E26EA8" w:rsidRDefault="00D95850" w:rsidP="00E26EA8">
            <w:pPr>
              <w:pStyle w:val="aff6"/>
              <w:rPr>
                <w:szCs w:val="18"/>
              </w:rPr>
            </w:pPr>
            <w:r w:rsidRPr="00E26EA8">
              <w:rPr>
                <w:szCs w:val="18"/>
              </w:rPr>
              <w:t>9</w:t>
            </w:r>
          </w:p>
        </w:tc>
        <w:tc>
          <w:tcPr>
            <w:tcW w:w="1546"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Default="00D95850" w:rsidP="00E26EA8">
            <w:pPr>
              <w:pStyle w:val="aff6"/>
              <w:rPr>
                <w:szCs w:val="18"/>
              </w:rPr>
            </w:pPr>
            <w:r w:rsidRPr="00E26EA8">
              <w:rPr>
                <w:szCs w:val="18"/>
              </w:rPr>
              <w:t>Обеспечение сельскохозяйственного производства</w:t>
            </w:r>
          </w:p>
          <w:p w:rsidR="00E26EA8" w:rsidRPr="00E26EA8" w:rsidRDefault="00E26EA8" w:rsidP="00E26EA8">
            <w:pPr>
              <w:pStyle w:val="aff6"/>
              <w:rPr>
                <w:szCs w:val="18"/>
              </w:rPr>
            </w:pPr>
          </w:p>
          <w:p w:rsidR="00D95850" w:rsidRPr="00E26EA8" w:rsidRDefault="00D95850" w:rsidP="00E26EA8">
            <w:pPr>
              <w:pStyle w:val="aff6"/>
              <w:rPr>
                <w:b/>
                <w:szCs w:val="18"/>
              </w:rPr>
            </w:pPr>
            <w:r w:rsidRPr="00E26EA8">
              <w:rPr>
                <w:b/>
                <w:szCs w:val="18"/>
              </w:rPr>
              <w:t>(код 1.18)</w:t>
            </w:r>
          </w:p>
        </w:tc>
        <w:tc>
          <w:tcPr>
            <w:tcW w:w="1806"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E26EA8" w:rsidRDefault="00D95850" w:rsidP="00E26EA8">
            <w:pPr>
              <w:pStyle w:val="aff6"/>
              <w:rPr>
                <w:szCs w:val="18"/>
              </w:rPr>
            </w:pPr>
            <w:r w:rsidRPr="00E26EA8">
              <w:rPr>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7" w:type="dxa"/>
            <w:gridSpan w:val="2"/>
            <w:tcBorders>
              <w:top w:val="single" w:sz="4" w:space="0" w:color="auto"/>
              <w:left w:val="single" w:sz="4" w:space="0" w:color="auto"/>
              <w:bottom w:val="single" w:sz="4" w:space="0" w:color="auto"/>
              <w:right w:val="single" w:sz="4" w:space="0" w:color="auto"/>
            </w:tcBorders>
          </w:tcPr>
          <w:p w:rsidR="00D95850" w:rsidRPr="00E26EA8" w:rsidRDefault="00D95850" w:rsidP="00E26EA8">
            <w:pPr>
              <w:pStyle w:val="aff6"/>
              <w:rPr>
                <w:szCs w:val="18"/>
              </w:rPr>
            </w:pPr>
            <w:r w:rsidRPr="00E26EA8">
              <w:rPr>
                <w:szCs w:val="18"/>
              </w:rPr>
              <w:t>Не подлежат установлению</w:t>
            </w:r>
          </w:p>
        </w:tc>
        <w:tc>
          <w:tcPr>
            <w:tcW w:w="1686" w:type="dxa"/>
            <w:tcBorders>
              <w:top w:val="single" w:sz="4" w:space="0" w:color="auto"/>
              <w:left w:val="single" w:sz="4" w:space="0" w:color="auto"/>
              <w:bottom w:val="single" w:sz="4" w:space="0" w:color="auto"/>
              <w:right w:val="single" w:sz="4" w:space="0" w:color="auto"/>
            </w:tcBorders>
          </w:tcPr>
          <w:p w:rsidR="00D95850" w:rsidRPr="00E26EA8" w:rsidRDefault="00D95850" w:rsidP="00E26EA8">
            <w:pPr>
              <w:pStyle w:val="aff6"/>
              <w:rPr>
                <w:szCs w:val="18"/>
              </w:rPr>
            </w:pPr>
            <w:r w:rsidRPr="00E26EA8">
              <w:rPr>
                <w:szCs w:val="18"/>
              </w:rPr>
              <w:t>Не подлежат установлению</w:t>
            </w:r>
          </w:p>
        </w:tc>
        <w:tc>
          <w:tcPr>
            <w:tcW w:w="1404" w:type="dxa"/>
            <w:tcBorders>
              <w:top w:val="single" w:sz="4" w:space="0" w:color="auto"/>
              <w:left w:val="single" w:sz="4" w:space="0" w:color="auto"/>
              <w:bottom w:val="single" w:sz="4" w:space="0" w:color="auto"/>
              <w:right w:val="single" w:sz="4" w:space="0" w:color="auto"/>
            </w:tcBorders>
          </w:tcPr>
          <w:p w:rsidR="00D95850" w:rsidRPr="00E26EA8" w:rsidRDefault="00D95850" w:rsidP="00E26EA8">
            <w:pPr>
              <w:pStyle w:val="aff6"/>
              <w:rPr>
                <w:szCs w:val="18"/>
              </w:rPr>
            </w:pPr>
            <w:r w:rsidRPr="00E26EA8">
              <w:rPr>
                <w:szCs w:val="18"/>
              </w:rPr>
              <w:t>Минимальный размер – 1000 кв.м.</w:t>
            </w:r>
          </w:p>
          <w:p w:rsidR="00D95850" w:rsidRPr="00E26EA8" w:rsidRDefault="00D95850" w:rsidP="00E26EA8">
            <w:pPr>
              <w:pStyle w:val="aff6"/>
              <w:rPr>
                <w:szCs w:val="18"/>
              </w:rPr>
            </w:pPr>
            <w:r w:rsidRPr="00E26EA8">
              <w:rPr>
                <w:szCs w:val="18"/>
              </w:rPr>
              <w:t>Максимальный – 500000 кв.м.</w:t>
            </w:r>
          </w:p>
        </w:tc>
        <w:tc>
          <w:tcPr>
            <w:tcW w:w="1264" w:type="dxa"/>
            <w:tcBorders>
              <w:top w:val="single" w:sz="4" w:space="0" w:color="auto"/>
              <w:left w:val="single" w:sz="4" w:space="0" w:color="auto"/>
              <w:bottom w:val="single" w:sz="4" w:space="0" w:color="auto"/>
              <w:right w:val="single" w:sz="4" w:space="0" w:color="auto"/>
            </w:tcBorders>
          </w:tcPr>
          <w:p w:rsidR="00D95850" w:rsidRPr="00E26EA8" w:rsidRDefault="00D95850" w:rsidP="00E26EA8">
            <w:pPr>
              <w:pStyle w:val="aff6"/>
              <w:jc w:val="center"/>
              <w:rPr>
                <w:szCs w:val="18"/>
              </w:rPr>
            </w:pPr>
            <w:r w:rsidRPr="00E26EA8">
              <w:rPr>
                <w:szCs w:val="18"/>
              </w:rPr>
              <w:t>1,5 м.</w:t>
            </w:r>
          </w:p>
        </w:tc>
        <w:tc>
          <w:tcPr>
            <w:tcW w:w="1264" w:type="dxa"/>
            <w:tcBorders>
              <w:top w:val="single" w:sz="4" w:space="0" w:color="auto"/>
              <w:left w:val="single" w:sz="4" w:space="0" w:color="auto"/>
              <w:bottom w:val="single" w:sz="4" w:space="0" w:color="auto"/>
              <w:right w:val="single" w:sz="4" w:space="0" w:color="auto"/>
            </w:tcBorders>
          </w:tcPr>
          <w:p w:rsidR="00D95850" w:rsidRPr="00E26EA8" w:rsidRDefault="00D95850" w:rsidP="00E26EA8">
            <w:pPr>
              <w:pStyle w:val="aff6"/>
              <w:rPr>
                <w:szCs w:val="18"/>
              </w:rPr>
            </w:pPr>
            <w:r w:rsidRPr="00E26EA8">
              <w:rPr>
                <w:szCs w:val="18"/>
              </w:rPr>
              <w:t>Предельное количество этажей – 3</w:t>
            </w:r>
          </w:p>
        </w:tc>
        <w:tc>
          <w:tcPr>
            <w:tcW w:w="1404" w:type="dxa"/>
            <w:tcBorders>
              <w:top w:val="single" w:sz="4" w:space="0" w:color="auto"/>
              <w:left w:val="single" w:sz="4" w:space="0" w:color="auto"/>
              <w:bottom w:val="single" w:sz="4" w:space="0" w:color="auto"/>
              <w:right w:val="single" w:sz="4" w:space="0" w:color="auto"/>
            </w:tcBorders>
          </w:tcPr>
          <w:p w:rsidR="00D95850" w:rsidRPr="00E26EA8" w:rsidRDefault="00D95850" w:rsidP="00E26EA8">
            <w:pPr>
              <w:pStyle w:val="aff6"/>
              <w:jc w:val="center"/>
              <w:rPr>
                <w:szCs w:val="18"/>
              </w:rPr>
            </w:pPr>
            <w:r w:rsidRPr="00E26EA8">
              <w:rPr>
                <w:szCs w:val="18"/>
              </w:rPr>
              <w:t>70 %</w:t>
            </w:r>
          </w:p>
        </w:tc>
        <w:tc>
          <w:tcPr>
            <w:tcW w:w="1686" w:type="dxa"/>
            <w:tcBorders>
              <w:top w:val="single" w:sz="4" w:space="0" w:color="auto"/>
              <w:left w:val="single" w:sz="4" w:space="0" w:color="auto"/>
              <w:bottom w:val="single" w:sz="4" w:space="0" w:color="auto"/>
              <w:right w:val="single" w:sz="4" w:space="0" w:color="auto"/>
            </w:tcBorders>
          </w:tcPr>
          <w:p w:rsidR="00D95850" w:rsidRPr="00E26EA8" w:rsidRDefault="00D95850" w:rsidP="00E26EA8">
            <w:pPr>
              <w:pStyle w:val="aff6"/>
              <w:rPr>
                <w:szCs w:val="18"/>
              </w:rPr>
            </w:pPr>
            <w:r w:rsidRPr="00E26EA8">
              <w:rPr>
                <w:szCs w:val="18"/>
              </w:rPr>
              <w:t>Минимальный отступ от красной линии – 6 м.</w:t>
            </w:r>
          </w:p>
        </w:tc>
        <w:tc>
          <w:tcPr>
            <w:tcW w:w="1546"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E26EA8" w:rsidRDefault="00D95850" w:rsidP="00E26EA8">
            <w:pPr>
              <w:pStyle w:val="aff6"/>
              <w:rPr>
                <w:szCs w:val="18"/>
              </w:rPr>
            </w:pPr>
            <w:r w:rsidRPr="00E26EA8">
              <w:rPr>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w:t>
            </w:r>
            <w:r w:rsidRPr="00E26EA8">
              <w:rPr>
                <w:szCs w:val="18"/>
              </w:rPr>
              <w:lastRenderedPageBreak/>
              <w:t>территорий.</w:t>
            </w:r>
          </w:p>
        </w:tc>
      </w:tr>
    </w:tbl>
    <w:p w:rsidR="00E26EA8" w:rsidRPr="00754B08" w:rsidRDefault="00E26EA8" w:rsidP="00F55EEA">
      <w:pPr>
        <w:pStyle w:val="aff6"/>
        <w:rPr>
          <w:sz w:val="24"/>
          <w:szCs w:val="24"/>
        </w:rPr>
      </w:pPr>
    </w:p>
    <w:p w:rsidR="00D95850" w:rsidRPr="00E26EA8" w:rsidRDefault="00D95850" w:rsidP="00F55EEA">
      <w:pPr>
        <w:pStyle w:val="aff6"/>
        <w:rPr>
          <w:b/>
          <w:sz w:val="24"/>
          <w:szCs w:val="24"/>
        </w:rPr>
      </w:pPr>
      <w:r w:rsidRPr="00E26EA8">
        <w:rPr>
          <w:b/>
          <w:sz w:val="24"/>
          <w:szCs w:val="24"/>
        </w:rPr>
        <w:t>2.Условно разрешенные виды использования</w:t>
      </w:r>
    </w:p>
    <w:p w:rsidR="00E26EA8" w:rsidRPr="00754B08" w:rsidRDefault="00E26EA8" w:rsidP="00F55EEA">
      <w:pPr>
        <w:pStyle w:val="aff6"/>
        <w:rPr>
          <w:sz w:val="24"/>
          <w:szCs w:val="24"/>
        </w:rPr>
      </w:pPr>
    </w:p>
    <w:tbl>
      <w:tblPr>
        <w:tblW w:w="155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1545"/>
        <w:gridCol w:w="1966"/>
        <w:gridCol w:w="1443"/>
        <w:gridCol w:w="1651"/>
        <w:gridCol w:w="1404"/>
        <w:gridCol w:w="1264"/>
        <w:gridCol w:w="1264"/>
        <w:gridCol w:w="1404"/>
        <w:gridCol w:w="1685"/>
        <w:gridCol w:w="1548"/>
      </w:tblGrid>
      <w:tr w:rsidR="00D95850" w:rsidRPr="00E26EA8" w:rsidTr="003447DB">
        <w:trPr>
          <w:trHeight w:val="258"/>
        </w:trPr>
        <w:tc>
          <w:tcPr>
            <w:tcW w:w="420" w:type="dxa"/>
            <w:vMerge w:val="restart"/>
            <w:tcMar>
              <w:left w:w="0" w:type="dxa"/>
              <w:right w:w="0" w:type="dxa"/>
            </w:tcMar>
          </w:tcPr>
          <w:p w:rsidR="00D95850" w:rsidRPr="00E26EA8" w:rsidRDefault="00D95850" w:rsidP="00E26EA8">
            <w:pPr>
              <w:pStyle w:val="aff6"/>
            </w:pPr>
            <w:r w:rsidRPr="00E26EA8">
              <w:t>№</w:t>
            </w:r>
          </w:p>
          <w:p w:rsidR="00D95850" w:rsidRPr="00E26EA8" w:rsidRDefault="00D95850" w:rsidP="00E26EA8">
            <w:pPr>
              <w:pStyle w:val="aff6"/>
            </w:pPr>
            <w:proofErr w:type="spellStart"/>
            <w:proofErr w:type="gramStart"/>
            <w:r w:rsidRPr="00E26EA8">
              <w:t>п</w:t>
            </w:r>
            <w:proofErr w:type="spellEnd"/>
            <w:proofErr w:type="gramEnd"/>
            <w:r w:rsidRPr="00E26EA8">
              <w:t>/</w:t>
            </w:r>
            <w:proofErr w:type="spellStart"/>
            <w:r w:rsidRPr="00E26EA8">
              <w:t>п</w:t>
            </w:r>
            <w:proofErr w:type="spellEnd"/>
          </w:p>
        </w:tc>
        <w:tc>
          <w:tcPr>
            <w:tcW w:w="6605" w:type="dxa"/>
            <w:gridSpan w:val="4"/>
            <w:tcMar>
              <w:left w:w="0" w:type="dxa"/>
              <w:right w:w="0" w:type="dxa"/>
            </w:tcMar>
          </w:tcPr>
          <w:p w:rsidR="00D95850" w:rsidRPr="00E26EA8" w:rsidRDefault="00D95850" w:rsidP="00E26EA8">
            <w:pPr>
              <w:pStyle w:val="aff6"/>
            </w:pPr>
            <w:r w:rsidRPr="00E26EA8">
              <w:t>Виды разрешенного использования</w:t>
            </w:r>
          </w:p>
        </w:tc>
        <w:tc>
          <w:tcPr>
            <w:tcW w:w="8569" w:type="dxa"/>
            <w:gridSpan w:val="6"/>
            <w:vMerge w:val="restart"/>
            <w:tcMar>
              <w:left w:w="0" w:type="dxa"/>
              <w:right w:w="0" w:type="dxa"/>
            </w:tcMar>
          </w:tcPr>
          <w:p w:rsidR="00D95850" w:rsidRPr="00E26EA8" w:rsidRDefault="00D95850" w:rsidP="00E26EA8">
            <w:pPr>
              <w:pStyle w:val="aff6"/>
            </w:pPr>
            <w:r w:rsidRPr="00E26EA8">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E26EA8" w:rsidTr="003447DB">
        <w:trPr>
          <w:trHeight w:val="258"/>
        </w:trPr>
        <w:tc>
          <w:tcPr>
            <w:tcW w:w="420" w:type="dxa"/>
            <w:vMerge/>
            <w:tcMar>
              <w:left w:w="0" w:type="dxa"/>
              <w:right w:w="0" w:type="dxa"/>
            </w:tcMar>
          </w:tcPr>
          <w:p w:rsidR="00D95850" w:rsidRPr="00E26EA8" w:rsidRDefault="00D95850" w:rsidP="00E26EA8">
            <w:pPr>
              <w:pStyle w:val="aff6"/>
            </w:pPr>
          </w:p>
        </w:tc>
        <w:tc>
          <w:tcPr>
            <w:tcW w:w="3511" w:type="dxa"/>
            <w:gridSpan w:val="2"/>
            <w:tcMar>
              <w:left w:w="0" w:type="dxa"/>
              <w:right w:w="0" w:type="dxa"/>
            </w:tcMar>
          </w:tcPr>
          <w:p w:rsidR="00D95850" w:rsidRPr="00E26EA8" w:rsidRDefault="00D95850" w:rsidP="00E26EA8">
            <w:pPr>
              <w:pStyle w:val="aff6"/>
            </w:pPr>
            <w:r w:rsidRPr="00E26EA8">
              <w:t>Условно разрешенные виды</w:t>
            </w:r>
          </w:p>
        </w:tc>
        <w:tc>
          <w:tcPr>
            <w:tcW w:w="3094" w:type="dxa"/>
            <w:gridSpan w:val="2"/>
            <w:tcMar>
              <w:left w:w="0" w:type="dxa"/>
              <w:right w:w="0" w:type="dxa"/>
            </w:tcMar>
          </w:tcPr>
          <w:p w:rsidR="00D95850" w:rsidRPr="00E26EA8" w:rsidRDefault="00D95850" w:rsidP="00E26EA8">
            <w:pPr>
              <w:pStyle w:val="aff6"/>
            </w:pPr>
            <w:r w:rsidRPr="00E26EA8">
              <w:t>Вспомогательные виды</w:t>
            </w:r>
          </w:p>
        </w:tc>
        <w:tc>
          <w:tcPr>
            <w:tcW w:w="8569" w:type="dxa"/>
            <w:gridSpan w:val="6"/>
            <w:vMerge/>
            <w:tcMar>
              <w:left w:w="0" w:type="dxa"/>
              <w:right w:w="0" w:type="dxa"/>
            </w:tcMar>
          </w:tcPr>
          <w:p w:rsidR="00D95850" w:rsidRPr="00E26EA8" w:rsidRDefault="00D95850" w:rsidP="00E26EA8">
            <w:pPr>
              <w:pStyle w:val="aff6"/>
            </w:pPr>
          </w:p>
        </w:tc>
      </w:tr>
      <w:tr w:rsidR="00D95850" w:rsidRPr="00E26EA8" w:rsidTr="003447DB">
        <w:trPr>
          <w:trHeight w:val="1396"/>
        </w:trPr>
        <w:tc>
          <w:tcPr>
            <w:tcW w:w="420" w:type="dxa"/>
            <w:vMerge/>
            <w:tcMar>
              <w:left w:w="0" w:type="dxa"/>
              <w:right w:w="0" w:type="dxa"/>
            </w:tcMar>
          </w:tcPr>
          <w:p w:rsidR="00D95850" w:rsidRPr="00E26EA8" w:rsidRDefault="00D95850" w:rsidP="00E26EA8">
            <w:pPr>
              <w:pStyle w:val="aff6"/>
            </w:pPr>
          </w:p>
        </w:tc>
        <w:tc>
          <w:tcPr>
            <w:tcW w:w="1545" w:type="dxa"/>
            <w:tcMar>
              <w:left w:w="0" w:type="dxa"/>
              <w:right w:w="0" w:type="dxa"/>
            </w:tcMar>
            <w:vAlign w:val="center"/>
          </w:tcPr>
          <w:p w:rsidR="00D95850" w:rsidRPr="00E26EA8" w:rsidRDefault="00D95850" w:rsidP="00E26EA8">
            <w:pPr>
              <w:pStyle w:val="aff6"/>
            </w:pPr>
            <w:r w:rsidRPr="00E26EA8">
              <w:t>Наименование вида разрешенного использования земельного участка</w:t>
            </w:r>
          </w:p>
        </w:tc>
        <w:tc>
          <w:tcPr>
            <w:tcW w:w="1965"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443" w:type="dxa"/>
            <w:tcMar>
              <w:left w:w="0" w:type="dxa"/>
              <w:right w:w="0" w:type="dxa"/>
            </w:tcMar>
            <w:vAlign w:val="center"/>
          </w:tcPr>
          <w:p w:rsidR="00D95850" w:rsidRPr="00E26EA8" w:rsidRDefault="00D95850" w:rsidP="00E26EA8">
            <w:pPr>
              <w:pStyle w:val="aff6"/>
            </w:pPr>
            <w:r w:rsidRPr="00E26EA8">
              <w:t xml:space="preserve">Наименование вида разрешенного использования </w:t>
            </w:r>
          </w:p>
          <w:p w:rsidR="00D95850" w:rsidRPr="00E26EA8" w:rsidRDefault="00D95850" w:rsidP="00E26EA8">
            <w:pPr>
              <w:pStyle w:val="aff6"/>
            </w:pPr>
            <w:r w:rsidRPr="00E26EA8">
              <w:t>земельного участка</w:t>
            </w:r>
          </w:p>
        </w:tc>
        <w:tc>
          <w:tcPr>
            <w:tcW w:w="1651"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404" w:type="dxa"/>
            <w:tcMar>
              <w:left w:w="0" w:type="dxa"/>
              <w:right w:w="0" w:type="dxa"/>
            </w:tcMar>
          </w:tcPr>
          <w:p w:rsidR="00D95850" w:rsidRPr="00E26EA8" w:rsidRDefault="00D95850" w:rsidP="00E26EA8">
            <w:pPr>
              <w:pStyle w:val="aff6"/>
            </w:pPr>
            <w:r w:rsidRPr="00E26EA8">
              <w:t>Предельные (минимальные и (или) максимальные) размеры земельных участков</w:t>
            </w:r>
          </w:p>
        </w:tc>
        <w:tc>
          <w:tcPr>
            <w:tcW w:w="1264" w:type="dxa"/>
            <w:tcMar>
              <w:left w:w="0" w:type="dxa"/>
              <w:right w:w="0" w:type="dxa"/>
            </w:tcMar>
          </w:tcPr>
          <w:p w:rsidR="00D95850" w:rsidRPr="00E26EA8" w:rsidRDefault="00D95850" w:rsidP="00E26EA8">
            <w:pPr>
              <w:pStyle w:val="aff6"/>
            </w:pPr>
            <w:r w:rsidRPr="00E26EA8">
              <w:t>Минимальные отступы от границ земельных участков</w:t>
            </w:r>
          </w:p>
        </w:tc>
        <w:tc>
          <w:tcPr>
            <w:tcW w:w="1264" w:type="dxa"/>
            <w:tcMar>
              <w:left w:w="0" w:type="dxa"/>
              <w:right w:w="0" w:type="dxa"/>
            </w:tcMar>
          </w:tcPr>
          <w:p w:rsidR="00D95850" w:rsidRPr="00E26EA8" w:rsidRDefault="00D95850" w:rsidP="00E26EA8">
            <w:pPr>
              <w:pStyle w:val="aff6"/>
            </w:pPr>
            <w:r w:rsidRPr="00E26EA8">
              <w:t>Предельное количество этажей, предельная высота зданий, строений, сооружений</w:t>
            </w:r>
          </w:p>
        </w:tc>
        <w:tc>
          <w:tcPr>
            <w:tcW w:w="1404" w:type="dxa"/>
            <w:tcMar>
              <w:left w:w="0" w:type="dxa"/>
              <w:right w:w="0" w:type="dxa"/>
            </w:tcMar>
          </w:tcPr>
          <w:p w:rsidR="00D95850" w:rsidRPr="00E26EA8" w:rsidRDefault="00D95850" w:rsidP="00E26EA8">
            <w:pPr>
              <w:pStyle w:val="aff6"/>
            </w:pPr>
            <w:r w:rsidRPr="00E26EA8">
              <w:t>Максимальный процент застройки в границах земельного участка</w:t>
            </w:r>
          </w:p>
        </w:tc>
        <w:tc>
          <w:tcPr>
            <w:tcW w:w="1685" w:type="dxa"/>
            <w:tcMar>
              <w:left w:w="0" w:type="dxa"/>
              <w:right w:w="0" w:type="dxa"/>
            </w:tcMar>
          </w:tcPr>
          <w:p w:rsidR="00D95850" w:rsidRPr="00E26EA8" w:rsidRDefault="00D95850" w:rsidP="00E26EA8">
            <w:pPr>
              <w:pStyle w:val="aff6"/>
            </w:pPr>
            <w:r w:rsidRPr="00E26EA8">
              <w:t>Иные параметры</w:t>
            </w:r>
          </w:p>
        </w:tc>
        <w:tc>
          <w:tcPr>
            <w:tcW w:w="1546" w:type="dxa"/>
            <w:tcMar>
              <w:left w:w="0" w:type="dxa"/>
              <w:right w:w="0" w:type="dxa"/>
            </w:tcMar>
          </w:tcPr>
          <w:p w:rsidR="00D95850" w:rsidRPr="00E26EA8" w:rsidRDefault="00D95850" w:rsidP="00E26EA8">
            <w:pPr>
              <w:pStyle w:val="aff6"/>
            </w:pPr>
            <w:r w:rsidRPr="00E26EA8">
              <w:t>Ограничения использования земельных участков и объектов капитального строительства</w:t>
            </w:r>
          </w:p>
        </w:tc>
      </w:tr>
      <w:tr w:rsidR="00D95850" w:rsidRPr="00E26EA8" w:rsidTr="003447DB">
        <w:trPr>
          <w:trHeight w:val="1587"/>
        </w:trPr>
        <w:tc>
          <w:tcPr>
            <w:tcW w:w="420" w:type="dxa"/>
          </w:tcPr>
          <w:p w:rsidR="00D95850" w:rsidRPr="00E26EA8" w:rsidRDefault="00D95850" w:rsidP="00E26EA8">
            <w:pPr>
              <w:pStyle w:val="aff6"/>
              <w:rPr>
                <w:szCs w:val="18"/>
              </w:rPr>
            </w:pPr>
            <w:r w:rsidRPr="00E26EA8">
              <w:rPr>
                <w:szCs w:val="18"/>
              </w:rPr>
              <w:t>1</w:t>
            </w:r>
          </w:p>
        </w:tc>
        <w:tc>
          <w:tcPr>
            <w:tcW w:w="1545" w:type="dxa"/>
          </w:tcPr>
          <w:p w:rsidR="00D95850" w:rsidRDefault="00D95850" w:rsidP="00E26EA8">
            <w:pPr>
              <w:pStyle w:val="aff6"/>
              <w:rPr>
                <w:szCs w:val="18"/>
              </w:rPr>
            </w:pPr>
            <w:r w:rsidRPr="00E26EA8">
              <w:rPr>
                <w:szCs w:val="18"/>
              </w:rPr>
              <w:t>Коммунальное обслуживание</w:t>
            </w:r>
          </w:p>
          <w:p w:rsidR="00E26EA8" w:rsidRPr="00E26EA8" w:rsidRDefault="00E26EA8" w:rsidP="00E26EA8">
            <w:pPr>
              <w:pStyle w:val="aff6"/>
              <w:rPr>
                <w:szCs w:val="18"/>
              </w:rPr>
            </w:pPr>
          </w:p>
          <w:p w:rsidR="00D95850" w:rsidRPr="00E26EA8" w:rsidRDefault="00D95850" w:rsidP="00E26EA8">
            <w:pPr>
              <w:pStyle w:val="aff6"/>
              <w:rPr>
                <w:b/>
                <w:szCs w:val="18"/>
              </w:rPr>
            </w:pPr>
            <w:r w:rsidRPr="00E26EA8">
              <w:rPr>
                <w:b/>
                <w:szCs w:val="18"/>
              </w:rPr>
              <w:t>(код 3.1)</w:t>
            </w:r>
          </w:p>
        </w:tc>
        <w:tc>
          <w:tcPr>
            <w:tcW w:w="1965" w:type="dxa"/>
          </w:tcPr>
          <w:p w:rsidR="00D95850" w:rsidRPr="00E26EA8" w:rsidRDefault="00D95850" w:rsidP="00E26EA8">
            <w:pPr>
              <w:pStyle w:val="aff6"/>
              <w:rPr>
                <w:szCs w:val="18"/>
              </w:rPr>
            </w:pPr>
            <w:r w:rsidRPr="00E26EA8">
              <w:rPr>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3" w:history="1">
              <w:r w:rsidRPr="00E26EA8">
                <w:rPr>
                  <w:szCs w:val="18"/>
                </w:rPr>
                <w:t>кодами 3.1.1-3.1.2</w:t>
              </w:r>
            </w:hyperlink>
          </w:p>
        </w:tc>
        <w:tc>
          <w:tcPr>
            <w:tcW w:w="1443"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651"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404"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264"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264"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404"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685"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546"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0231D" w:rsidRDefault="00D0231D" w:rsidP="00E26EA8">
      <w:pPr>
        <w:pStyle w:val="aff6"/>
        <w:jc w:val="center"/>
        <w:rPr>
          <w:b/>
          <w:sz w:val="24"/>
          <w:szCs w:val="24"/>
        </w:rPr>
      </w:pPr>
      <w:bookmarkStart w:id="16" w:name="_Toc32223263"/>
    </w:p>
    <w:p w:rsidR="004B77FE" w:rsidRDefault="004B77FE" w:rsidP="004B77FE">
      <w:pPr>
        <w:pStyle w:val="aff6"/>
        <w:jc w:val="center"/>
        <w:rPr>
          <w:b/>
          <w:sz w:val="24"/>
          <w:szCs w:val="24"/>
        </w:rPr>
      </w:pPr>
      <w:bookmarkStart w:id="17" w:name="_Toc32223264"/>
      <w:bookmarkEnd w:id="16"/>
      <w:r w:rsidRPr="00E26EA8">
        <w:rPr>
          <w:b/>
          <w:sz w:val="24"/>
          <w:szCs w:val="24"/>
        </w:rPr>
        <w:t>Статья 21. Производственные зоны</w:t>
      </w:r>
    </w:p>
    <w:p w:rsidR="004B77FE" w:rsidRPr="00E26EA8" w:rsidRDefault="004B77FE" w:rsidP="004B77FE">
      <w:pPr>
        <w:pStyle w:val="aff6"/>
        <w:jc w:val="center"/>
        <w:rPr>
          <w:b/>
          <w:sz w:val="24"/>
          <w:szCs w:val="24"/>
        </w:rPr>
      </w:pPr>
    </w:p>
    <w:p w:rsidR="004B77FE" w:rsidRPr="00E26EA8" w:rsidRDefault="004B77FE" w:rsidP="004B77FE">
      <w:pPr>
        <w:pStyle w:val="aff6"/>
        <w:jc w:val="right"/>
        <w:rPr>
          <w:b/>
          <w:sz w:val="24"/>
          <w:szCs w:val="24"/>
        </w:rPr>
      </w:pPr>
      <w:r w:rsidRPr="00E26EA8">
        <w:rPr>
          <w:b/>
          <w:sz w:val="24"/>
          <w:szCs w:val="24"/>
        </w:rPr>
        <w:t>Индекс зоны П-1</w:t>
      </w:r>
    </w:p>
    <w:p w:rsidR="004B77FE" w:rsidRPr="00E26EA8" w:rsidRDefault="004B77FE" w:rsidP="004B77FE">
      <w:pPr>
        <w:pStyle w:val="aff6"/>
        <w:jc w:val="right"/>
        <w:rPr>
          <w:b/>
          <w:sz w:val="24"/>
          <w:szCs w:val="24"/>
        </w:rPr>
      </w:pPr>
      <w:r w:rsidRPr="00E26EA8">
        <w:rPr>
          <w:b/>
          <w:sz w:val="24"/>
          <w:szCs w:val="24"/>
        </w:rPr>
        <w:t>Производственная зона</w:t>
      </w:r>
    </w:p>
    <w:p w:rsidR="004B77FE" w:rsidRPr="00E26EA8" w:rsidRDefault="004B77FE" w:rsidP="004B77FE">
      <w:pPr>
        <w:pStyle w:val="aff6"/>
        <w:numPr>
          <w:ilvl w:val="0"/>
          <w:numId w:val="49"/>
        </w:numPr>
        <w:spacing w:after="120"/>
        <w:rPr>
          <w:b/>
          <w:sz w:val="24"/>
          <w:szCs w:val="24"/>
        </w:rPr>
      </w:pPr>
      <w:r w:rsidRPr="00E26EA8">
        <w:rPr>
          <w:b/>
          <w:sz w:val="24"/>
          <w:szCs w:val="24"/>
        </w:rPr>
        <w:t>Основные виды разрешенного использования</w:t>
      </w:r>
    </w:p>
    <w:tbl>
      <w:tblPr>
        <w:tblW w:w="15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1549"/>
        <w:gridCol w:w="1810"/>
        <w:gridCol w:w="22"/>
        <w:gridCol w:w="1548"/>
        <w:gridCol w:w="1690"/>
        <w:gridCol w:w="1407"/>
        <w:gridCol w:w="1267"/>
        <w:gridCol w:w="1267"/>
        <w:gridCol w:w="1407"/>
        <w:gridCol w:w="1690"/>
        <w:gridCol w:w="1551"/>
      </w:tblGrid>
      <w:tr w:rsidR="004B77FE" w:rsidRPr="00E26EA8" w:rsidTr="004B77FE">
        <w:trPr>
          <w:trHeight w:val="206"/>
        </w:trPr>
        <w:tc>
          <w:tcPr>
            <w:tcW w:w="421" w:type="dxa"/>
            <w:vMerge w:val="restart"/>
            <w:tcMar>
              <w:left w:w="0" w:type="dxa"/>
              <w:right w:w="0" w:type="dxa"/>
            </w:tcMar>
          </w:tcPr>
          <w:p w:rsidR="004B77FE" w:rsidRPr="00E26EA8" w:rsidRDefault="004B77FE" w:rsidP="004B77FE">
            <w:pPr>
              <w:pStyle w:val="aff6"/>
            </w:pPr>
            <w:r w:rsidRPr="00E26EA8">
              <w:t xml:space="preserve">№ </w:t>
            </w:r>
            <w:proofErr w:type="spellStart"/>
            <w:proofErr w:type="gramStart"/>
            <w:r w:rsidRPr="00E26EA8">
              <w:t>п</w:t>
            </w:r>
            <w:proofErr w:type="spellEnd"/>
            <w:proofErr w:type="gramEnd"/>
            <w:r w:rsidRPr="00E26EA8">
              <w:t>/</w:t>
            </w:r>
            <w:proofErr w:type="spellStart"/>
            <w:r w:rsidRPr="00E26EA8">
              <w:t>п</w:t>
            </w:r>
            <w:proofErr w:type="spellEnd"/>
          </w:p>
        </w:tc>
        <w:tc>
          <w:tcPr>
            <w:tcW w:w="6619" w:type="dxa"/>
            <w:gridSpan w:val="5"/>
            <w:tcMar>
              <w:left w:w="0" w:type="dxa"/>
              <w:right w:w="0" w:type="dxa"/>
            </w:tcMar>
          </w:tcPr>
          <w:p w:rsidR="004B77FE" w:rsidRPr="00E26EA8" w:rsidRDefault="004B77FE" w:rsidP="004B77FE">
            <w:pPr>
              <w:pStyle w:val="aff6"/>
            </w:pPr>
            <w:r w:rsidRPr="00E26EA8">
              <w:t>Виды разрешенного использования</w:t>
            </w:r>
          </w:p>
        </w:tc>
        <w:tc>
          <w:tcPr>
            <w:tcW w:w="8589" w:type="dxa"/>
            <w:gridSpan w:val="6"/>
            <w:vMerge w:val="restart"/>
            <w:tcMar>
              <w:left w:w="0" w:type="dxa"/>
              <w:right w:w="0" w:type="dxa"/>
            </w:tcMar>
          </w:tcPr>
          <w:p w:rsidR="004B77FE" w:rsidRPr="00E26EA8" w:rsidRDefault="004B77FE" w:rsidP="004B77FE">
            <w:pPr>
              <w:pStyle w:val="aff6"/>
            </w:pPr>
            <w:r w:rsidRPr="00E26EA8">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4B77FE" w:rsidRPr="00E26EA8" w:rsidTr="004B77FE">
        <w:trPr>
          <w:trHeight w:val="206"/>
        </w:trPr>
        <w:tc>
          <w:tcPr>
            <w:tcW w:w="421" w:type="dxa"/>
            <w:vMerge/>
            <w:tcMar>
              <w:left w:w="0" w:type="dxa"/>
              <w:right w:w="0" w:type="dxa"/>
            </w:tcMar>
          </w:tcPr>
          <w:p w:rsidR="004B77FE" w:rsidRPr="00E26EA8" w:rsidRDefault="004B77FE" w:rsidP="004B77FE">
            <w:pPr>
              <w:pStyle w:val="aff6"/>
            </w:pPr>
          </w:p>
        </w:tc>
        <w:tc>
          <w:tcPr>
            <w:tcW w:w="3381" w:type="dxa"/>
            <w:gridSpan w:val="3"/>
            <w:tcMar>
              <w:left w:w="0" w:type="dxa"/>
              <w:right w:w="0" w:type="dxa"/>
            </w:tcMar>
          </w:tcPr>
          <w:p w:rsidR="004B77FE" w:rsidRPr="00E26EA8" w:rsidRDefault="004B77FE" w:rsidP="004B77FE">
            <w:pPr>
              <w:pStyle w:val="aff6"/>
            </w:pPr>
            <w:r w:rsidRPr="00E26EA8">
              <w:t>Основные виды</w:t>
            </w:r>
          </w:p>
        </w:tc>
        <w:tc>
          <w:tcPr>
            <w:tcW w:w="3238" w:type="dxa"/>
            <w:gridSpan w:val="2"/>
            <w:tcMar>
              <w:left w:w="0" w:type="dxa"/>
              <w:right w:w="0" w:type="dxa"/>
            </w:tcMar>
          </w:tcPr>
          <w:p w:rsidR="004B77FE" w:rsidRPr="00E26EA8" w:rsidRDefault="004B77FE" w:rsidP="004B77FE">
            <w:pPr>
              <w:pStyle w:val="aff6"/>
            </w:pPr>
            <w:r w:rsidRPr="00E26EA8">
              <w:t>Вспомогательные виды</w:t>
            </w:r>
          </w:p>
        </w:tc>
        <w:tc>
          <w:tcPr>
            <w:tcW w:w="8589" w:type="dxa"/>
            <w:gridSpan w:val="6"/>
            <w:vMerge/>
            <w:tcMar>
              <w:left w:w="0" w:type="dxa"/>
              <w:right w:w="0" w:type="dxa"/>
            </w:tcMar>
          </w:tcPr>
          <w:p w:rsidR="004B77FE" w:rsidRPr="00E26EA8" w:rsidRDefault="004B77FE" w:rsidP="004B77FE">
            <w:pPr>
              <w:pStyle w:val="aff6"/>
            </w:pPr>
          </w:p>
        </w:tc>
      </w:tr>
      <w:tr w:rsidR="004B77FE" w:rsidRPr="00E26EA8" w:rsidTr="004B77FE">
        <w:trPr>
          <w:trHeight w:val="319"/>
        </w:trPr>
        <w:tc>
          <w:tcPr>
            <w:tcW w:w="421" w:type="dxa"/>
            <w:vMerge/>
            <w:tcMar>
              <w:left w:w="0" w:type="dxa"/>
              <w:right w:w="0" w:type="dxa"/>
            </w:tcMar>
          </w:tcPr>
          <w:p w:rsidR="004B77FE" w:rsidRPr="00E26EA8" w:rsidRDefault="004B77FE" w:rsidP="004B77FE">
            <w:pPr>
              <w:pStyle w:val="aff6"/>
            </w:pPr>
          </w:p>
        </w:tc>
        <w:tc>
          <w:tcPr>
            <w:tcW w:w="1549" w:type="dxa"/>
            <w:tcMar>
              <w:left w:w="0" w:type="dxa"/>
              <w:right w:w="0" w:type="dxa"/>
            </w:tcMar>
            <w:vAlign w:val="center"/>
          </w:tcPr>
          <w:p w:rsidR="004B77FE" w:rsidRPr="00E26EA8" w:rsidRDefault="004B77FE" w:rsidP="004B77FE">
            <w:pPr>
              <w:pStyle w:val="aff6"/>
              <w:rPr>
                <w:szCs w:val="18"/>
              </w:rPr>
            </w:pPr>
            <w:r w:rsidRPr="00E26EA8">
              <w:rPr>
                <w:szCs w:val="18"/>
              </w:rPr>
              <w:t>Наименование вида разрешенного использования земельного участка</w:t>
            </w:r>
          </w:p>
        </w:tc>
        <w:tc>
          <w:tcPr>
            <w:tcW w:w="1832" w:type="dxa"/>
            <w:gridSpan w:val="2"/>
            <w:tcMar>
              <w:left w:w="0" w:type="dxa"/>
              <w:right w:w="0" w:type="dxa"/>
            </w:tcMar>
            <w:vAlign w:val="center"/>
          </w:tcPr>
          <w:p w:rsidR="004B77FE" w:rsidRPr="00E26EA8" w:rsidRDefault="004B77FE" w:rsidP="004B77FE">
            <w:pPr>
              <w:pStyle w:val="aff6"/>
              <w:rPr>
                <w:szCs w:val="18"/>
              </w:rPr>
            </w:pPr>
            <w:r w:rsidRPr="00E26EA8">
              <w:rPr>
                <w:szCs w:val="18"/>
              </w:rPr>
              <w:t>Описание вида разрешенного использования земельного участка</w:t>
            </w:r>
          </w:p>
        </w:tc>
        <w:tc>
          <w:tcPr>
            <w:tcW w:w="1548" w:type="dxa"/>
            <w:tcMar>
              <w:left w:w="0" w:type="dxa"/>
              <w:right w:w="0" w:type="dxa"/>
            </w:tcMar>
            <w:vAlign w:val="center"/>
          </w:tcPr>
          <w:p w:rsidR="004B77FE" w:rsidRPr="00E26EA8" w:rsidRDefault="004B77FE" w:rsidP="004B77FE">
            <w:pPr>
              <w:pStyle w:val="aff6"/>
              <w:rPr>
                <w:szCs w:val="18"/>
              </w:rPr>
            </w:pPr>
            <w:r w:rsidRPr="00E26EA8">
              <w:rPr>
                <w:szCs w:val="18"/>
              </w:rPr>
              <w:t>Наименование вида разрешенного использования земельного участка</w:t>
            </w:r>
          </w:p>
        </w:tc>
        <w:tc>
          <w:tcPr>
            <w:tcW w:w="1690" w:type="dxa"/>
            <w:tcMar>
              <w:left w:w="0" w:type="dxa"/>
              <w:right w:w="0" w:type="dxa"/>
            </w:tcMar>
            <w:vAlign w:val="center"/>
          </w:tcPr>
          <w:p w:rsidR="004B77FE" w:rsidRPr="00E26EA8" w:rsidRDefault="004B77FE" w:rsidP="004B77FE">
            <w:pPr>
              <w:pStyle w:val="aff6"/>
              <w:rPr>
                <w:szCs w:val="18"/>
              </w:rPr>
            </w:pPr>
            <w:r w:rsidRPr="00E26EA8">
              <w:rPr>
                <w:szCs w:val="18"/>
              </w:rPr>
              <w:t>Описание вида разрешенного использования земельного участка</w:t>
            </w:r>
          </w:p>
        </w:tc>
        <w:tc>
          <w:tcPr>
            <w:tcW w:w="1407" w:type="dxa"/>
            <w:tcMar>
              <w:left w:w="0" w:type="dxa"/>
              <w:right w:w="0" w:type="dxa"/>
            </w:tcMar>
          </w:tcPr>
          <w:p w:rsidR="004B77FE" w:rsidRPr="00E26EA8" w:rsidRDefault="004B77FE" w:rsidP="004B77FE">
            <w:pPr>
              <w:pStyle w:val="aff6"/>
              <w:rPr>
                <w:szCs w:val="18"/>
              </w:rPr>
            </w:pPr>
            <w:r w:rsidRPr="00E26EA8">
              <w:rPr>
                <w:szCs w:val="18"/>
              </w:rPr>
              <w:t>Предельные (минимальные и (или) максимальные) размеры земельных участков</w:t>
            </w:r>
          </w:p>
        </w:tc>
        <w:tc>
          <w:tcPr>
            <w:tcW w:w="1267" w:type="dxa"/>
            <w:tcMar>
              <w:left w:w="0" w:type="dxa"/>
              <w:right w:w="0" w:type="dxa"/>
            </w:tcMar>
          </w:tcPr>
          <w:p w:rsidR="004B77FE" w:rsidRPr="00E26EA8" w:rsidRDefault="004B77FE" w:rsidP="004B77FE">
            <w:pPr>
              <w:pStyle w:val="aff6"/>
              <w:rPr>
                <w:szCs w:val="18"/>
              </w:rPr>
            </w:pPr>
            <w:r w:rsidRPr="00E26EA8">
              <w:rPr>
                <w:szCs w:val="18"/>
              </w:rPr>
              <w:t>Минимальные отступы от границ земельных участков</w:t>
            </w:r>
          </w:p>
        </w:tc>
        <w:tc>
          <w:tcPr>
            <w:tcW w:w="1267" w:type="dxa"/>
            <w:tcMar>
              <w:left w:w="0" w:type="dxa"/>
              <w:right w:w="0" w:type="dxa"/>
            </w:tcMar>
          </w:tcPr>
          <w:p w:rsidR="004B77FE" w:rsidRPr="00E26EA8" w:rsidRDefault="004B77FE" w:rsidP="004B77FE">
            <w:pPr>
              <w:pStyle w:val="aff6"/>
              <w:rPr>
                <w:szCs w:val="18"/>
              </w:rPr>
            </w:pPr>
            <w:r w:rsidRPr="00E26EA8">
              <w:rPr>
                <w:szCs w:val="18"/>
              </w:rPr>
              <w:t>Предельное количество этажей, предельная высота зданий, строений, сооружений</w:t>
            </w:r>
          </w:p>
        </w:tc>
        <w:tc>
          <w:tcPr>
            <w:tcW w:w="1407" w:type="dxa"/>
            <w:tcMar>
              <w:left w:w="0" w:type="dxa"/>
              <w:right w:w="0" w:type="dxa"/>
            </w:tcMar>
          </w:tcPr>
          <w:p w:rsidR="004B77FE" w:rsidRPr="00E26EA8" w:rsidRDefault="004B77FE" w:rsidP="004B77FE">
            <w:pPr>
              <w:pStyle w:val="aff6"/>
              <w:rPr>
                <w:szCs w:val="18"/>
              </w:rPr>
            </w:pPr>
            <w:r w:rsidRPr="00E26EA8">
              <w:rPr>
                <w:szCs w:val="18"/>
              </w:rPr>
              <w:t>Максимальный процент застройки в границах земельного участка</w:t>
            </w:r>
          </w:p>
        </w:tc>
        <w:tc>
          <w:tcPr>
            <w:tcW w:w="1690" w:type="dxa"/>
            <w:tcMar>
              <w:left w:w="0" w:type="dxa"/>
              <w:right w:w="0" w:type="dxa"/>
            </w:tcMar>
          </w:tcPr>
          <w:p w:rsidR="004B77FE" w:rsidRPr="00E26EA8" w:rsidRDefault="004B77FE" w:rsidP="004B77FE">
            <w:pPr>
              <w:pStyle w:val="aff6"/>
              <w:rPr>
                <w:szCs w:val="18"/>
              </w:rPr>
            </w:pPr>
            <w:r w:rsidRPr="00E26EA8">
              <w:rPr>
                <w:szCs w:val="18"/>
              </w:rPr>
              <w:t>Иные параметры</w:t>
            </w:r>
          </w:p>
        </w:tc>
        <w:tc>
          <w:tcPr>
            <w:tcW w:w="1551" w:type="dxa"/>
            <w:tcMar>
              <w:left w:w="0" w:type="dxa"/>
              <w:right w:w="0" w:type="dxa"/>
            </w:tcMar>
          </w:tcPr>
          <w:p w:rsidR="004B77FE" w:rsidRPr="00E26EA8" w:rsidRDefault="004B77FE" w:rsidP="004B77FE">
            <w:pPr>
              <w:pStyle w:val="aff6"/>
              <w:rPr>
                <w:szCs w:val="18"/>
              </w:rPr>
            </w:pPr>
            <w:r w:rsidRPr="00E26EA8">
              <w:rPr>
                <w:szCs w:val="18"/>
              </w:rPr>
              <w:t>Ограничения использования земельных участков и объектов капитального</w:t>
            </w:r>
          </w:p>
          <w:p w:rsidR="004B77FE" w:rsidRPr="00E26EA8" w:rsidRDefault="004B77FE" w:rsidP="004B77FE">
            <w:pPr>
              <w:pStyle w:val="aff6"/>
              <w:rPr>
                <w:szCs w:val="18"/>
              </w:rPr>
            </w:pPr>
            <w:r w:rsidRPr="00E26EA8">
              <w:rPr>
                <w:szCs w:val="18"/>
              </w:rPr>
              <w:t>строительства</w:t>
            </w:r>
          </w:p>
        </w:tc>
      </w:tr>
      <w:tr w:rsidR="004B77FE" w:rsidRPr="00E26EA8" w:rsidTr="004B77FE">
        <w:trPr>
          <w:trHeight w:val="1161"/>
        </w:trPr>
        <w:tc>
          <w:tcPr>
            <w:tcW w:w="421" w:type="dxa"/>
          </w:tcPr>
          <w:p w:rsidR="004B77FE" w:rsidRPr="00E26EA8" w:rsidRDefault="004B77FE" w:rsidP="004B77FE">
            <w:pPr>
              <w:pStyle w:val="aff6"/>
              <w:rPr>
                <w:szCs w:val="18"/>
              </w:rPr>
            </w:pPr>
            <w:r w:rsidRPr="00E26EA8">
              <w:rPr>
                <w:szCs w:val="18"/>
              </w:rPr>
              <w:t>1</w:t>
            </w:r>
          </w:p>
        </w:tc>
        <w:tc>
          <w:tcPr>
            <w:tcW w:w="1549" w:type="dxa"/>
          </w:tcPr>
          <w:p w:rsidR="004B77FE" w:rsidRDefault="004B77FE" w:rsidP="004B77FE">
            <w:pPr>
              <w:pStyle w:val="aff6"/>
              <w:rPr>
                <w:szCs w:val="18"/>
              </w:rPr>
            </w:pPr>
            <w:r w:rsidRPr="00E26EA8">
              <w:rPr>
                <w:szCs w:val="18"/>
              </w:rPr>
              <w:t>Овощеводство</w:t>
            </w:r>
          </w:p>
          <w:p w:rsidR="004B77FE" w:rsidRDefault="004B77FE" w:rsidP="004B77FE">
            <w:pPr>
              <w:pStyle w:val="aff6"/>
              <w:rPr>
                <w:szCs w:val="18"/>
              </w:rPr>
            </w:pPr>
          </w:p>
          <w:p w:rsidR="004B77FE" w:rsidRPr="00E26EA8" w:rsidRDefault="004B77FE" w:rsidP="004B77FE">
            <w:pPr>
              <w:pStyle w:val="aff6"/>
              <w:rPr>
                <w:b/>
                <w:szCs w:val="18"/>
              </w:rPr>
            </w:pPr>
            <w:r w:rsidRPr="00E26EA8">
              <w:rPr>
                <w:b/>
                <w:szCs w:val="18"/>
              </w:rPr>
              <w:t>(код 1.3)</w:t>
            </w:r>
          </w:p>
        </w:tc>
        <w:tc>
          <w:tcPr>
            <w:tcW w:w="1810" w:type="dxa"/>
            <w:tcMar>
              <w:left w:w="0" w:type="dxa"/>
              <w:right w:w="0" w:type="dxa"/>
            </w:tcMar>
          </w:tcPr>
          <w:p w:rsidR="004B77FE" w:rsidRPr="00E26EA8" w:rsidRDefault="004B77FE" w:rsidP="004B77FE">
            <w:pPr>
              <w:pStyle w:val="aff6"/>
              <w:rPr>
                <w:szCs w:val="18"/>
              </w:rPr>
            </w:pPr>
            <w:r w:rsidRPr="00E26EA8">
              <w:rPr>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70" w:type="dxa"/>
            <w:gridSpan w:val="2"/>
          </w:tcPr>
          <w:p w:rsidR="004B77FE" w:rsidRPr="00E26EA8" w:rsidRDefault="004B77FE" w:rsidP="004B77FE">
            <w:pPr>
              <w:pStyle w:val="aff6"/>
              <w:rPr>
                <w:szCs w:val="18"/>
              </w:rPr>
            </w:pPr>
            <w:r w:rsidRPr="00E26EA8">
              <w:rPr>
                <w:szCs w:val="18"/>
              </w:rPr>
              <w:t>Не подлежат установлению</w:t>
            </w:r>
          </w:p>
        </w:tc>
        <w:tc>
          <w:tcPr>
            <w:tcW w:w="1690" w:type="dxa"/>
          </w:tcPr>
          <w:p w:rsidR="004B77FE" w:rsidRPr="00E26EA8" w:rsidRDefault="004B77FE" w:rsidP="004B77FE">
            <w:pPr>
              <w:pStyle w:val="aff6"/>
              <w:rPr>
                <w:szCs w:val="18"/>
              </w:rPr>
            </w:pPr>
            <w:r w:rsidRPr="00E26EA8">
              <w:rPr>
                <w:szCs w:val="18"/>
              </w:rPr>
              <w:t>Не подлежат установлению</w:t>
            </w:r>
          </w:p>
        </w:tc>
        <w:tc>
          <w:tcPr>
            <w:tcW w:w="1407" w:type="dxa"/>
          </w:tcPr>
          <w:p w:rsidR="004B77FE" w:rsidRPr="00E26EA8" w:rsidRDefault="004B77FE" w:rsidP="004B77FE">
            <w:pPr>
              <w:pStyle w:val="aff6"/>
              <w:rPr>
                <w:szCs w:val="18"/>
              </w:rPr>
            </w:pPr>
            <w:r w:rsidRPr="00E26EA8">
              <w:rPr>
                <w:szCs w:val="18"/>
              </w:rPr>
              <w:t>Не подлежат установлению</w:t>
            </w:r>
          </w:p>
        </w:tc>
        <w:tc>
          <w:tcPr>
            <w:tcW w:w="1267" w:type="dxa"/>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267" w:type="dxa"/>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407" w:type="dxa"/>
          </w:tcPr>
          <w:p w:rsidR="004B77FE" w:rsidRPr="00E26EA8" w:rsidRDefault="004B77FE" w:rsidP="004B77FE">
            <w:pPr>
              <w:pStyle w:val="aff6"/>
              <w:rPr>
                <w:szCs w:val="18"/>
              </w:rPr>
            </w:pPr>
            <w:r w:rsidRPr="00E26EA8">
              <w:rPr>
                <w:szCs w:val="18"/>
              </w:rPr>
              <w:t>Не подлежат установлению</w:t>
            </w:r>
          </w:p>
        </w:tc>
        <w:tc>
          <w:tcPr>
            <w:tcW w:w="1690" w:type="dxa"/>
          </w:tcPr>
          <w:p w:rsidR="004B77FE" w:rsidRPr="00E26EA8" w:rsidRDefault="004B77FE" w:rsidP="004B77FE">
            <w:pPr>
              <w:pStyle w:val="aff6"/>
              <w:rPr>
                <w:szCs w:val="18"/>
              </w:rPr>
            </w:pPr>
            <w:r w:rsidRPr="00E26EA8">
              <w:rPr>
                <w:szCs w:val="18"/>
              </w:rPr>
              <w:t>Не подлежат установлению</w:t>
            </w:r>
          </w:p>
        </w:tc>
        <w:tc>
          <w:tcPr>
            <w:tcW w:w="1551" w:type="dxa"/>
            <w:tcMar>
              <w:left w:w="0" w:type="dxa"/>
              <w:right w:w="0" w:type="dxa"/>
            </w:tcMar>
          </w:tcPr>
          <w:p w:rsidR="004B77FE" w:rsidRPr="00E26EA8" w:rsidRDefault="004B77FE" w:rsidP="004B77FE">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4B77FE" w:rsidRPr="00E26EA8" w:rsidTr="004B77FE">
        <w:trPr>
          <w:trHeight w:val="2209"/>
        </w:trPr>
        <w:tc>
          <w:tcPr>
            <w:tcW w:w="421" w:type="dxa"/>
            <w:tcMar>
              <w:left w:w="0" w:type="dxa"/>
              <w:right w:w="0" w:type="dxa"/>
            </w:tcMar>
          </w:tcPr>
          <w:p w:rsidR="004B77FE" w:rsidRPr="00E26EA8" w:rsidRDefault="004B77FE" w:rsidP="004B77FE">
            <w:pPr>
              <w:pStyle w:val="aff6"/>
              <w:rPr>
                <w:szCs w:val="18"/>
              </w:rPr>
            </w:pPr>
            <w:r w:rsidRPr="00E26EA8">
              <w:rPr>
                <w:szCs w:val="18"/>
              </w:rPr>
              <w:t>2</w:t>
            </w:r>
          </w:p>
        </w:tc>
        <w:tc>
          <w:tcPr>
            <w:tcW w:w="1549" w:type="dxa"/>
            <w:tcMar>
              <w:left w:w="0" w:type="dxa"/>
              <w:right w:w="0" w:type="dxa"/>
            </w:tcMar>
          </w:tcPr>
          <w:p w:rsidR="004B77FE" w:rsidRDefault="004B77FE" w:rsidP="004B77FE">
            <w:pPr>
              <w:pStyle w:val="aff6"/>
              <w:rPr>
                <w:szCs w:val="18"/>
              </w:rPr>
            </w:pPr>
            <w:r w:rsidRPr="00E26EA8">
              <w:rPr>
                <w:szCs w:val="18"/>
              </w:rPr>
              <w:t>Хранение и переработка сельскохозяйственной продукции</w:t>
            </w:r>
          </w:p>
          <w:p w:rsidR="004B77FE" w:rsidRPr="00E26EA8" w:rsidRDefault="004B77FE" w:rsidP="004B77FE">
            <w:pPr>
              <w:pStyle w:val="aff6"/>
              <w:rPr>
                <w:szCs w:val="18"/>
              </w:rPr>
            </w:pPr>
          </w:p>
          <w:p w:rsidR="004B77FE" w:rsidRPr="00E26EA8" w:rsidRDefault="004B77FE" w:rsidP="004B77FE">
            <w:pPr>
              <w:pStyle w:val="aff6"/>
              <w:rPr>
                <w:b/>
                <w:szCs w:val="18"/>
              </w:rPr>
            </w:pPr>
            <w:r w:rsidRPr="00E26EA8">
              <w:rPr>
                <w:b/>
                <w:szCs w:val="18"/>
              </w:rPr>
              <w:t>(код 1.15)</w:t>
            </w:r>
          </w:p>
        </w:tc>
        <w:tc>
          <w:tcPr>
            <w:tcW w:w="1810" w:type="dxa"/>
            <w:tcMar>
              <w:left w:w="0" w:type="dxa"/>
              <w:right w:w="0" w:type="dxa"/>
            </w:tcMar>
          </w:tcPr>
          <w:p w:rsidR="004B77FE" w:rsidRPr="00E26EA8" w:rsidRDefault="004B77FE" w:rsidP="004B77FE">
            <w:pPr>
              <w:pStyle w:val="aff6"/>
              <w:rPr>
                <w:szCs w:val="18"/>
              </w:rPr>
            </w:pPr>
            <w:r w:rsidRPr="00E26EA8">
              <w:rPr>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70" w:type="dxa"/>
            <w:gridSpan w:val="2"/>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690" w:type="dxa"/>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407" w:type="dxa"/>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267" w:type="dxa"/>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267" w:type="dxa"/>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407" w:type="dxa"/>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690" w:type="dxa"/>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551" w:type="dxa"/>
            <w:tcMar>
              <w:left w:w="0" w:type="dxa"/>
              <w:right w:w="0" w:type="dxa"/>
            </w:tcMar>
          </w:tcPr>
          <w:p w:rsidR="004B77FE" w:rsidRPr="00E26EA8" w:rsidRDefault="004B77FE" w:rsidP="004B77FE">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4B77FE" w:rsidRPr="00E26EA8" w:rsidTr="004B77FE">
        <w:trPr>
          <w:trHeight w:val="2209"/>
        </w:trPr>
        <w:tc>
          <w:tcPr>
            <w:tcW w:w="421" w:type="dxa"/>
            <w:tcBorders>
              <w:top w:val="single" w:sz="4" w:space="0" w:color="auto"/>
              <w:left w:val="single" w:sz="4" w:space="0" w:color="auto"/>
              <w:bottom w:val="single" w:sz="4" w:space="0" w:color="auto"/>
              <w:right w:val="single" w:sz="4" w:space="0" w:color="auto"/>
            </w:tcBorders>
          </w:tcPr>
          <w:p w:rsidR="004B77FE" w:rsidRPr="00E26EA8" w:rsidRDefault="004B77FE" w:rsidP="004B77FE">
            <w:pPr>
              <w:pStyle w:val="aff6"/>
              <w:rPr>
                <w:szCs w:val="18"/>
              </w:rPr>
            </w:pPr>
            <w:r w:rsidRPr="00E26EA8">
              <w:rPr>
                <w:szCs w:val="18"/>
              </w:rPr>
              <w:lastRenderedPageBreak/>
              <w:t>3</w:t>
            </w:r>
          </w:p>
        </w:tc>
        <w:tc>
          <w:tcPr>
            <w:tcW w:w="1549"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Default="004B77FE" w:rsidP="004B77FE">
            <w:pPr>
              <w:pStyle w:val="aff6"/>
              <w:rPr>
                <w:szCs w:val="18"/>
              </w:rPr>
            </w:pPr>
            <w:r w:rsidRPr="00E26EA8">
              <w:rPr>
                <w:szCs w:val="18"/>
              </w:rPr>
              <w:t>Обеспечение сельскохозяйственного производства</w:t>
            </w:r>
          </w:p>
          <w:p w:rsidR="004B77FE" w:rsidRPr="00E26EA8" w:rsidRDefault="004B77FE" w:rsidP="004B77FE">
            <w:pPr>
              <w:pStyle w:val="aff6"/>
              <w:rPr>
                <w:szCs w:val="18"/>
              </w:rPr>
            </w:pPr>
          </w:p>
          <w:p w:rsidR="004B77FE" w:rsidRPr="00E26EA8" w:rsidRDefault="004B77FE" w:rsidP="004B77FE">
            <w:pPr>
              <w:pStyle w:val="aff6"/>
              <w:rPr>
                <w:szCs w:val="18"/>
              </w:rPr>
            </w:pPr>
            <w:r w:rsidRPr="00E26EA8">
              <w:rPr>
                <w:b/>
                <w:szCs w:val="18"/>
              </w:rPr>
              <w:t>(код 1.18)</w:t>
            </w:r>
          </w:p>
        </w:tc>
        <w:tc>
          <w:tcPr>
            <w:tcW w:w="181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7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69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69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4B77FE" w:rsidRPr="00E26EA8" w:rsidTr="004B77FE">
        <w:trPr>
          <w:trHeight w:val="2209"/>
        </w:trPr>
        <w:tc>
          <w:tcPr>
            <w:tcW w:w="421" w:type="dxa"/>
            <w:tcBorders>
              <w:top w:val="single" w:sz="4" w:space="0" w:color="auto"/>
              <w:left w:val="single" w:sz="4" w:space="0" w:color="auto"/>
              <w:bottom w:val="single" w:sz="4" w:space="0" w:color="auto"/>
              <w:right w:val="single" w:sz="4" w:space="0" w:color="auto"/>
            </w:tcBorders>
          </w:tcPr>
          <w:p w:rsidR="004B77FE" w:rsidRPr="00E26EA8" w:rsidRDefault="004B77FE" w:rsidP="004B77FE">
            <w:pPr>
              <w:pStyle w:val="aff6"/>
              <w:rPr>
                <w:szCs w:val="18"/>
              </w:rPr>
            </w:pPr>
            <w:r w:rsidRPr="00E26EA8">
              <w:rPr>
                <w:szCs w:val="18"/>
              </w:rPr>
              <w:t>4</w:t>
            </w:r>
          </w:p>
        </w:tc>
        <w:tc>
          <w:tcPr>
            <w:tcW w:w="1549"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Default="004B77FE" w:rsidP="004B77FE">
            <w:pPr>
              <w:pStyle w:val="aff6"/>
              <w:rPr>
                <w:szCs w:val="18"/>
              </w:rPr>
            </w:pPr>
            <w:r w:rsidRPr="00E26EA8">
              <w:rPr>
                <w:szCs w:val="18"/>
              </w:rPr>
              <w:t>Служебные гаражи</w:t>
            </w:r>
          </w:p>
          <w:p w:rsidR="004B77FE" w:rsidRPr="00E26EA8" w:rsidRDefault="004B77FE" w:rsidP="004B77FE">
            <w:pPr>
              <w:pStyle w:val="aff6"/>
              <w:rPr>
                <w:szCs w:val="18"/>
              </w:rPr>
            </w:pPr>
          </w:p>
          <w:p w:rsidR="004B77FE" w:rsidRPr="00E26EA8" w:rsidRDefault="004B77FE" w:rsidP="004B77FE">
            <w:pPr>
              <w:pStyle w:val="aff6"/>
              <w:rPr>
                <w:b/>
                <w:szCs w:val="18"/>
              </w:rPr>
            </w:pPr>
            <w:r w:rsidRPr="00E26EA8">
              <w:rPr>
                <w:b/>
                <w:szCs w:val="18"/>
              </w:rPr>
              <w:t>(код 4.9)</w:t>
            </w:r>
          </w:p>
        </w:tc>
        <w:tc>
          <w:tcPr>
            <w:tcW w:w="181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4" w:history="1">
              <w:r w:rsidRPr="00E26EA8">
                <w:rPr>
                  <w:szCs w:val="18"/>
                </w:rPr>
                <w:t>кодами 3.0</w:t>
              </w:r>
            </w:hyperlink>
            <w:r w:rsidRPr="00E26EA8">
              <w:rPr>
                <w:szCs w:val="18"/>
              </w:rPr>
              <w:t xml:space="preserve">, </w:t>
            </w:r>
            <w:hyperlink r:id="rId95" w:history="1">
              <w:r w:rsidRPr="00E26EA8">
                <w:rPr>
                  <w:szCs w:val="18"/>
                </w:rPr>
                <w:t>4.0</w:t>
              </w:r>
            </w:hyperlink>
            <w:r w:rsidRPr="00E26EA8">
              <w:rPr>
                <w:szCs w:val="18"/>
              </w:rPr>
              <w:t>, а также для стоянки и хранения транспортных средств общего пользования, в том числе в депо</w:t>
            </w:r>
          </w:p>
        </w:tc>
        <w:tc>
          <w:tcPr>
            <w:tcW w:w="157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B77FE" w:rsidRDefault="004B77FE" w:rsidP="004B77FE">
            <w:pPr>
              <w:pStyle w:val="aff6"/>
              <w:rPr>
                <w:szCs w:val="18"/>
              </w:rPr>
            </w:pPr>
            <w:r w:rsidRPr="00E26EA8">
              <w:rPr>
                <w:szCs w:val="18"/>
              </w:rPr>
              <w:t>Хранение автотранспорта</w:t>
            </w:r>
          </w:p>
          <w:p w:rsidR="004B77FE" w:rsidRPr="00E26EA8" w:rsidRDefault="004B77FE" w:rsidP="004B77FE">
            <w:pPr>
              <w:pStyle w:val="aff6"/>
              <w:rPr>
                <w:szCs w:val="18"/>
              </w:rPr>
            </w:pPr>
          </w:p>
          <w:p w:rsidR="004B77FE" w:rsidRPr="00E26EA8" w:rsidRDefault="004B77FE" w:rsidP="004B77FE">
            <w:pPr>
              <w:pStyle w:val="aff6"/>
              <w:rPr>
                <w:b/>
                <w:szCs w:val="18"/>
              </w:rPr>
            </w:pPr>
            <w:r w:rsidRPr="00E26EA8">
              <w:rPr>
                <w:b/>
                <w:szCs w:val="18"/>
              </w:rPr>
              <w:t>(код 2.7.1)</w:t>
            </w:r>
          </w:p>
        </w:tc>
        <w:tc>
          <w:tcPr>
            <w:tcW w:w="169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6EA8">
              <w:rPr>
                <w:szCs w:val="18"/>
              </w:rPr>
              <w:t>машино-места</w:t>
            </w:r>
            <w:proofErr w:type="spellEnd"/>
            <w:r w:rsidRPr="00E26EA8">
              <w:rPr>
                <w:szCs w:val="18"/>
              </w:rPr>
              <w:t xml:space="preserve">, за исключением гаражей, размещение которых предусмотрено содержанием вида разрешенного использования с </w:t>
            </w:r>
            <w:hyperlink r:id="rId96" w:history="1">
              <w:r w:rsidRPr="00E26EA8">
                <w:rPr>
                  <w:szCs w:val="18"/>
                </w:rPr>
                <w:t>кодом 4.9</w:t>
              </w:r>
            </w:hyperlink>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Минимальный размер – 4,0 кв.м.</w:t>
            </w:r>
          </w:p>
          <w:p w:rsidR="004B77FE" w:rsidRPr="00E26EA8" w:rsidRDefault="004B77FE" w:rsidP="004B77FE">
            <w:pPr>
              <w:pStyle w:val="aff6"/>
              <w:rPr>
                <w:szCs w:val="18"/>
              </w:rPr>
            </w:pPr>
            <w:proofErr w:type="gramStart"/>
            <w:r w:rsidRPr="00E26EA8">
              <w:rPr>
                <w:szCs w:val="18"/>
              </w:rPr>
              <w:t>Максимальный</w:t>
            </w:r>
            <w:proofErr w:type="gramEnd"/>
            <w:r w:rsidRPr="00E26EA8">
              <w:rPr>
                <w:szCs w:val="18"/>
              </w:rPr>
              <w:t xml:space="preserve"> – не установлены</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jc w:val="center"/>
              <w:rPr>
                <w:szCs w:val="18"/>
              </w:rPr>
            </w:pPr>
            <w:r w:rsidRPr="00E26EA8">
              <w:rPr>
                <w:szCs w:val="18"/>
              </w:rPr>
              <w:t>1,5 м.</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Предельное количество этажей – 2</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jc w:val="center"/>
              <w:rPr>
                <w:szCs w:val="18"/>
              </w:rPr>
            </w:pPr>
            <w:r w:rsidRPr="00E26EA8">
              <w:rPr>
                <w:szCs w:val="18"/>
              </w:rPr>
              <w:t>40 %</w:t>
            </w:r>
          </w:p>
        </w:tc>
        <w:tc>
          <w:tcPr>
            <w:tcW w:w="169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Минимальный</w:t>
            </w:r>
          </w:p>
          <w:p w:rsidR="004B77FE" w:rsidRPr="00E26EA8" w:rsidRDefault="004B77FE" w:rsidP="004B77FE">
            <w:pPr>
              <w:pStyle w:val="aff6"/>
              <w:rPr>
                <w:szCs w:val="18"/>
              </w:rPr>
            </w:pPr>
            <w:r w:rsidRPr="00E26EA8">
              <w:rPr>
                <w:szCs w:val="18"/>
              </w:rPr>
              <w:t xml:space="preserve">отступ от красной линии </w:t>
            </w:r>
            <w:r>
              <w:rPr>
                <w:szCs w:val="18"/>
              </w:rPr>
              <w:t>–</w:t>
            </w:r>
            <w:r w:rsidRPr="00E26EA8">
              <w:rPr>
                <w:szCs w:val="18"/>
              </w:rPr>
              <w:t xml:space="preserve"> 6 м.</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4B77FE" w:rsidRPr="00E26EA8" w:rsidTr="004B77FE">
        <w:trPr>
          <w:trHeight w:val="2209"/>
        </w:trPr>
        <w:tc>
          <w:tcPr>
            <w:tcW w:w="421" w:type="dxa"/>
            <w:tcBorders>
              <w:top w:val="single" w:sz="4" w:space="0" w:color="auto"/>
              <w:left w:val="single" w:sz="4" w:space="0" w:color="auto"/>
              <w:bottom w:val="single" w:sz="4" w:space="0" w:color="auto"/>
              <w:right w:val="single" w:sz="4" w:space="0" w:color="auto"/>
            </w:tcBorders>
          </w:tcPr>
          <w:p w:rsidR="004B77FE" w:rsidRPr="00E26EA8" w:rsidRDefault="004B77FE" w:rsidP="004B77FE">
            <w:pPr>
              <w:pStyle w:val="aff6"/>
              <w:rPr>
                <w:szCs w:val="18"/>
              </w:rPr>
            </w:pPr>
            <w:r w:rsidRPr="00E26EA8">
              <w:rPr>
                <w:szCs w:val="18"/>
              </w:rPr>
              <w:lastRenderedPageBreak/>
              <w:t>5</w:t>
            </w:r>
          </w:p>
        </w:tc>
        <w:tc>
          <w:tcPr>
            <w:tcW w:w="1549"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Default="004B77FE" w:rsidP="004B77FE">
            <w:pPr>
              <w:pStyle w:val="aff6"/>
              <w:rPr>
                <w:szCs w:val="18"/>
              </w:rPr>
            </w:pPr>
            <w:r w:rsidRPr="00E26EA8">
              <w:rPr>
                <w:szCs w:val="18"/>
              </w:rPr>
              <w:t xml:space="preserve">Объекты дорожного сервиса </w:t>
            </w:r>
          </w:p>
          <w:p w:rsidR="004B77FE" w:rsidRDefault="004B77FE" w:rsidP="004B77FE">
            <w:pPr>
              <w:pStyle w:val="aff6"/>
              <w:rPr>
                <w:szCs w:val="18"/>
              </w:rPr>
            </w:pPr>
          </w:p>
          <w:p w:rsidR="004B77FE" w:rsidRPr="00E26EA8" w:rsidRDefault="004B77FE" w:rsidP="004B77FE">
            <w:pPr>
              <w:pStyle w:val="aff6"/>
              <w:rPr>
                <w:b/>
                <w:szCs w:val="18"/>
              </w:rPr>
            </w:pPr>
            <w:r w:rsidRPr="00E26EA8">
              <w:rPr>
                <w:b/>
                <w:szCs w:val="18"/>
              </w:rPr>
              <w:t>(код 4.9.1)</w:t>
            </w:r>
          </w:p>
        </w:tc>
        <w:tc>
          <w:tcPr>
            <w:tcW w:w="181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7" w:history="1">
              <w:r w:rsidRPr="00E26EA8">
                <w:rPr>
                  <w:szCs w:val="18"/>
                </w:rPr>
                <w:t xml:space="preserve">кодами 4.9.1.1 </w:t>
              </w:r>
              <w:r>
                <w:rPr>
                  <w:szCs w:val="18"/>
                </w:rPr>
                <w:t>–</w:t>
              </w:r>
              <w:r w:rsidRPr="00E26EA8">
                <w:rPr>
                  <w:szCs w:val="18"/>
                </w:rPr>
                <w:t xml:space="preserve"> 4.9.1.4</w:t>
              </w:r>
            </w:hyperlink>
          </w:p>
        </w:tc>
        <w:tc>
          <w:tcPr>
            <w:tcW w:w="157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B77FE" w:rsidRDefault="004B77FE" w:rsidP="004B77FE">
            <w:pPr>
              <w:pStyle w:val="aff6"/>
              <w:rPr>
                <w:szCs w:val="18"/>
              </w:rPr>
            </w:pPr>
            <w:r w:rsidRPr="00E26EA8">
              <w:rPr>
                <w:szCs w:val="18"/>
              </w:rPr>
              <w:t>Хранение автотранспорта</w:t>
            </w:r>
          </w:p>
          <w:p w:rsidR="004B77FE" w:rsidRPr="00E26EA8" w:rsidRDefault="004B77FE" w:rsidP="004B77FE">
            <w:pPr>
              <w:pStyle w:val="aff6"/>
              <w:rPr>
                <w:szCs w:val="18"/>
              </w:rPr>
            </w:pPr>
          </w:p>
          <w:p w:rsidR="004B77FE" w:rsidRPr="00E26EA8" w:rsidRDefault="004B77FE" w:rsidP="004B77FE">
            <w:pPr>
              <w:pStyle w:val="aff6"/>
              <w:rPr>
                <w:b/>
                <w:szCs w:val="18"/>
              </w:rPr>
            </w:pPr>
            <w:r w:rsidRPr="00E26EA8">
              <w:rPr>
                <w:b/>
                <w:szCs w:val="18"/>
              </w:rPr>
              <w:t>(код 2.7.1)</w:t>
            </w:r>
          </w:p>
        </w:tc>
        <w:tc>
          <w:tcPr>
            <w:tcW w:w="169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6EA8">
              <w:rPr>
                <w:szCs w:val="18"/>
              </w:rPr>
              <w:t>машино-места</w:t>
            </w:r>
            <w:proofErr w:type="spellEnd"/>
            <w:r w:rsidRPr="00E26EA8">
              <w:rPr>
                <w:szCs w:val="18"/>
              </w:rPr>
              <w:t xml:space="preserve">, за исключением гаражей, размещение которых предусмотрено содержанием вида разрешенного использования с </w:t>
            </w:r>
            <w:hyperlink r:id="rId98" w:history="1">
              <w:r w:rsidRPr="00E26EA8">
                <w:rPr>
                  <w:szCs w:val="18"/>
                </w:rPr>
                <w:t>кодом 4.9</w:t>
              </w:r>
            </w:hyperlink>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Минимальный размер – 4,0 кв.м.</w:t>
            </w:r>
          </w:p>
          <w:p w:rsidR="004B77FE" w:rsidRPr="00E26EA8" w:rsidRDefault="004B77FE" w:rsidP="004B77FE">
            <w:pPr>
              <w:pStyle w:val="aff6"/>
              <w:rPr>
                <w:szCs w:val="18"/>
              </w:rPr>
            </w:pPr>
            <w:proofErr w:type="gramStart"/>
            <w:r w:rsidRPr="00E26EA8">
              <w:rPr>
                <w:szCs w:val="18"/>
              </w:rPr>
              <w:t>Максимальный</w:t>
            </w:r>
            <w:proofErr w:type="gramEnd"/>
            <w:r w:rsidRPr="00E26EA8">
              <w:rPr>
                <w:szCs w:val="18"/>
              </w:rPr>
              <w:t xml:space="preserve"> – не установлены</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jc w:val="center"/>
              <w:rPr>
                <w:szCs w:val="18"/>
              </w:rPr>
            </w:pPr>
            <w:r w:rsidRPr="00E26EA8">
              <w:rPr>
                <w:szCs w:val="18"/>
              </w:rPr>
              <w:t>1,5 м.</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Предельное количество этажей – 1</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jc w:val="center"/>
              <w:rPr>
                <w:szCs w:val="18"/>
              </w:rPr>
            </w:pPr>
            <w:r w:rsidRPr="00E26EA8">
              <w:rPr>
                <w:szCs w:val="18"/>
              </w:rPr>
              <w:t>40 %</w:t>
            </w:r>
          </w:p>
        </w:tc>
        <w:tc>
          <w:tcPr>
            <w:tcW w:w="169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 xml:space="preserve">Минимальный </w:t>
            </w:r>
          </w:p>
          <w:p w:rsidR="004B77FE" w:rsidRPr="00E26EA8" w:rsidRDefault="004B77FE" w:rsidP="004B77FE">
            <w:pPr>
              <w:pStyle w:val="aff6"/>
              <w:rPr>
                <w:szCs w:val="18"/>
              </w:rPr>
            </w:pPr>
            <w:r w:rsidRPr="00E26EA8">
              <w:rPr>
                <w:szCs w:val="18"/>
              </w:rPr>
              <w:t xml:space="preserve">отступ от красной линии </w:t>
            </w:r>
            <w:r>
              <w:rPr>
                <w:szCs w:val="18"/>
              </w:rPr>
              <w:t>–</w:t>
            </w:r>
            <w:r w:rsidRPr="00E26EA8">
              <w:rPr>
                <w:szCs w:val="18"/>
              </w:rPr>
              <w:t xml:space="preserve"> 6 м.</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4B77FE" w:rsidRPr="00E26EA8" w:rsidTr="004B77FE">
        <w:trPr>
          <w:trHeight w:val="1048"/>
        </w:trPr>
        <w:tc>
          <w:tcPr>
            <w:tcW w:w="421" w:type="dxa"/>
            <w:tcBorders>
              <w:top w:val="single" w:sz="4" w:space="0" w:color="auto"/>
              <w:left w:val="single" w:sz="4" w:space="0" w:color="auto"/>
              <w:bottom w:val="single" w:sz="4" w:space="0" w:color="auto"/>
              <w:right w:val="single" w:sz="4" w:space="0" w:color="auto"/>
            </w:tcBorders>
          </w:tcPr>
          <w:p w:rsidR="004B77FE" w:rsidRPr="00E26EA8" w:rsidRDefault="004B77FE" w:rsidP="004B77FE">
            <w:pPr>
              <w:pStyle w:val="aff6"/>
              <w:rPr>
                <w:szCs w:val="18"/>
              </w:rPr>
            </w:pPr>
            <w:r w:rsidRPr="00E26EA8">
              <w:rPr>
                <w:szCs w:val="18"/>
              </w:rPr>
              <w:t>6</w:t>
            </w:r>
          </w:p>
        </w:tc>
        <w:tc>
          <w:tcPr>
            <w:tcW w:w="1549" w:type="dxa"/>
            <w:tcBorders>
              <w:top w:val="single" w:sz="4" w:space="0" w:color="auto"/>
              <w:left w:val="single" w:sz="4" w:space="0" w:color="auto"/>
              <w:bottom w:val="single" w:sz="4" w:space="0" w:color="auto"/>
              <w:right w:val="single" w:sz="4" w:space="0" w:color="auto"/>
            </w:tcBorders>
          </w:tcPr>
          <w:p w:rsidR="004B77FE" w:rsidRDefault="004B77FE" w:rsidP="004B77FE">
            <w:pPr>
              <w:pStyle w:val="aff6"/>
              <w:rPr>
                <w:szCs w:val="18"/>
                <w:shd w:val="clear" w:color="auto" w:fill="FFFFFF"/>
              </w:rPr>
            </w:pPr>
            <w:r w:rsidRPr="00E26EA8">
              <w:rPr>
                <w:szCs w:val="18"/>
                <w:shd w:val="clear" w:color="auto" w:fill="FFFFFF"/>
              </w:rPr>
              <w:t>Гостиничное обслуживание</w:t>
            </w:r>
          </w:p>
          <w:p w:rsidR="004B77FE" w:rsidRDefault="004B77FE" w:rsidP="004B77FE">
            <w:pPr>
              <w:pStyle w:val="aff6"/>
              <w:rPr>
                <w:szCs w:val="18"/>
                <w:shd w:val="clear" w:color="auto" w:fill="FFFFFF"/>
              </w:rPr>
            </w:pPr>
          </w:p>
          <w:p w:rsidR="004B77FE" w:rsidRPr="00E26EA8" w:rsidRDefault="004B77FE" w:rsidP="004B77FE">
            <w:pPr>
              <w:pStyle w:val="aff6"/>
              <w:rPr>
                <w:b/>
                <w:szCs w:val="18"/>
                <w:shd w:val="clear" w:color="auto" w:fill="FFFFFF"/>
              </w:rPr>
            </w:pPr>
            <w:r w:rsidRPr="00E26EA8">
              <w:rPr>
                <w:b/>
                <w:szCs w:val="18"/>
                <w:shd w:val="clear" w:color="auto" w:fill="FFFFFF"/>
              </w:rPr>
              <w:t>(код 4.7)</w:t>
            </w:r>
          </w:p>
        </w:tc>
        <w:tc>
          <w:tcPr>
            <w:tcW w:w="181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shd w:val="clear" w:color="auto" w:fill="FFFFFF"/>
              </w:rPr>
            </w:pPr>
            <w:r w:rsidRPr="00E26EA8">
              <w:rPr>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70" w:type="dxa"/>
            <w:gridSpan w:val="2"/>
            <w:tcBorders>
              <w:top w:val="single" w:sz="4" w:space="0" w:color="auto"/>
              <w:left w:val="single" w:sz="4" w:space="0" w:color="auto"/>
              <w:bottom w:val="single" w:sz="4" w:space="0" w:color="auto"/>
              <w:right w:val="single" w:sz="4" w:space="0" w:color="auto"/>
            </w:tcBorders>
          </w:tcPr>
          <w:p w:rsidR="004B77FE" w:rsidRPr="00E26EA8" w:rsidRDefault="004B77FE" w:rsidP="004B77FE">
            <w:pPr>
              <w:pStyle w:val="aff6"/>
              <w:rPr>
                <w:szCs w:val="18"/>
              </w:rPr>
            </w:pPr>
            <w:r w:rsidRPr="00E26EA8">
              <w:rPr>
                <w:szCs w:val="18"/>
              </w:rPr>
              <w:t>Не подлежат установлению</w:t>
            </w:r>
          </w:p>
        </w:tc>
        <w:tc>
          <w:tcPr>
            <w:tcW w:w="1690" w:type="dxa"/>
            <w:tcBorders>
              <w:top w:val="single" w:sz="4" w:space="0" w:color="auto"/>
              <w:left w:val="single" w:sz="4" w:space="0" w:color="auto"/>
              <w:bottom w:val="single" w:sz="4" w:space="0" w:color="auto"/>
              <w:right w:val="single" w:sz="4" w:space="0" w:color="auto"/>
            </w:tcBorders>
          </w:tcPr>
          <w:p w:rsidR="004B77FE" w:rsidRPr="00E26EA8" w:rsidRDefault="004B77FE" w:rsidP="004B77FE">
            <w:pPr>
              <w:pStyle w:val="aff6"/>
              <w:rPr>
                <w:szCs w:val="18"/>
              </w:rPr>
            </w:pPr>
            <w:r w:rsidRPr="00E26EA8">
              <w:rPr>
                <w:szCs w:val="18"/>
              </w:rPr>
              <w:t>Не подлежат установлению</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Минимальный размер – 500кв.м.</w:t>
            </w:r>
          </w:p>
          <w:p w:rsidR="004B77FE" w:rsidRPr="00E26EA8" w:rsidRDefault="004B77FE" w:rsidP="004B77FE">
            <w:pPr>
              <w:pStyle w:val="aff6"/>
              <w:rPr>
                <w:szCs w:val="18"/>
              </w:rPr>
            </w:pPr>
            <w:proofErr w:type="gramStart"/>
            <w:r w:rsidRPr="00E26EA8">
              <w:rPr>
                <w:szCs w:val="18"/>
              </w:rPr>
              <w:t>Максимальный</w:t>
            </w:r>
            <w:proofErr w:type="gramEnd"/>
            <w:r w:rsidRPr="00E26EA8">
              <w:rPr>
                <w:szCs w:val="18"/>
              </w:rPr>
              <w:t xml:space="preserve"> – не установлены</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jc w:val="center"/>
              <w:rPr>
                <w:szCs w:val="18"/>
              </w:rPr>
            </w:pPr>
            <w:r w:rsidRPr="00E26EA8">
              <w:rPr>
                <w:szCs w:val="18"/>
              </w:rPr>
              <w:t>1,5 м.</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Предельное количество этажей – 2</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jc w:val="center"/>
              <w:rPr>
                <w:szCs w:val="18"/>
              </w:rPr>
            </w:pPr>
            <w:r w:rsidRPr="00E26EA8">
              <w:rPr>
                <w:szCs w:val="18"/>
              </w:rPr>
              <w:t>40 %</w:t>
            </w:r>
          </w:p>
        </w:tc>
        <w:tc>
          <w:tcPr>
            <w:tcW w:w="169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Минимальный</w:t>
            </w:r>
          </w:p>
          <w:p w:rsidR="004B77FE" w:rsidRPr="00E26EA8" w:rsidRDefault="004B77FE" w:rsidP="004B77FE">
            <w:pPr>
              <w:pStyle w:val="aff6"/>
              <w:rPr>
                <w:szCs w:val="18"/>
              </w:rPr>
            </w:pPr>
            <w:r w:rsidRPr="00E26EA8">
              <w:rPr>
                <w:szCs w:val="18"/>
              </w:rPr>
              <w:t xml:space="preserve">отступ от красной линии </w:t>
            </w:r>
            <w:r>
              <w:rPr>
                <w:szCs w:val="18"/>
              </w:rPr>
              <w:t>–</w:t>
            </w:r>
            <w:r w:rsidRPr="00E26EA8">
              <w:rPr>
                <w:szCs w:val="18"/>
              </w:rPr>
              <w:t xml:space="preserve"> 6 м.</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4B77FE" w:rsidRPr="00E26EA8" w:rsidTr="004B77FE">
        <w:trPr>
          <w:trHeight w:val="1048"/>
        </w:trPr>
        <w:tc>
          <w:tcPr>
            <w:tcW w:w="421" w:type="dxa"/>
            <w:tcBorders>
              <w:top w:val="single" w:sz="4" w:space="0" w:color="auto"/>
              <w:left w:val="single" w:sz="4" w:space="0" w:color="auto"/>
              <w:bottom w:val="single" w:sz="4" w:space="0" w:color="auto"/>
              <w:right w:val="single" w:sz="4" w:space="0" w:color="auto"/>
            </w:tcBorders>
          </w:tcPr>
          <w:p w:rsidR="004B77FE" w:rsidRPr="00E26EA8" w:rsidRDefault="004B77FE" w:rsidP="004B77FE">
            <w:pPr>
              <w:pStyle w:val="aff6"/>
              <w:rPr>
                <w:szCs w:val="18"/>
              </w:rPr>
            </w:pPr>
            <w:r>
              <w:rPr>
                <w:szCs w:val="18"/>
              </w:rPr>
              <w:t>7</w:t>
            </w:r>
          </w:p>
        </w:tc>
        <w:tc>
          <w:tcPr>
            <w:tcW w:w="1549" w:type="dxa"/>
            <w:tcBorders>
              <w:top w:val="single" w:sz="4" w:space="0" w:color="auto"/>
              <w:left w:val="single" w:sz="4" w:space="0" w:color="auto"/>
              <w:bottom w:val="single" w:sz="4" w:space="0" w:color="auto"/>
              <w:right w:val="single" w:sz="4" w:space="0" w:color="auto"/>
            </w:tcBorders>
          </w:tcPr>
          <w:p w:rsidR="004B77FE" w:rsidRPr="000176C8" w:rsidRDefault="004B77FE" w:rsidP="004B77FE">
            <w:pPr>
              <w:pStyle w:val="aff6"/>
              <w:rPr>
                <w:shd w:val="clear" w:color="auto" w:fill="FFFFFF"/>
              </w:rPr>
            </w:pPr>
            <w:r w:rsidRPr="000176C8">
              <w:rPr>
                <w:shd w:val="clear" w:color="auto" w:fill="FFFFFF"/>
              </w:rPr>
              <w:t>Производственная деятельность</w:t>
            </w:r>
          </w:p>
          <w:p w:rsidR="004B77FE" w:rsidRPr="000176C8" w:rsidRDefault="004B77FE" w:rsidP="004B77FE">
            <w:pPr>
              <w:pStyle w:val="aff6"/>
              <w:rPr>
                <w:shd w:val="clear" w:color="auto" w:fill="FFFFFF"/>
              </w:rPr>
            </w:pPr>
          </w:p>
          <w:p w:rsidR="004B77FE" w:rsidRPr="000176C8" w:rsidRDefault="004B77FE" w:rsidP="004B77FE">
            <w:pPr>
              <w:pStyle w:val="aff6"/>
              <w:rPr>
                <w:b/>
                <w:shd w:val="clear" w:color="auto" w:fill="FFFFFF"/>
              </w:rPr>
            </w:pPr>
            <w:r w:rsidRPr="000176C8">
              <w:rPr>
                <w:b/>
                <w:shd w:val="clear" w:color="auto" w:fill="FFFFFF"/>
              </w:rPr>
              <w:t>(код 6.0)</w:t>
            </w:r>
          </w:p>
        </w:tc>
        <w:tc>
          <w:tcPr>
            <w:tcW w:w="181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pStyle w:val="aff6"/>
            </w:pPr>
            <w:r w:rsidRPr="000176C8">
              <w:rPr>
                <w:rFonts w:eastAsia="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570" w:type="dxa"/>
            <w:gridSpan w:val="2"/>
            <w:tcBorders>
              <w:top w:val="single" w:sz="4" w:space="0" w:color="auto"/>
              <w:left w:val="single" w:sz="4" w:space="0" w:color="auto"/>
              <w:bottom w:val="single" w:sz="4" w:space="0" w:color="auto"/>
              <w:right w:val="single" w:sz="4" w:space="0" w:color="auto"/>
            </w:tcBorders>
          </w:tcPr>
          <w:p w:rsidR="004B77FE" w:rsidRPr="000176C8" w:rsidRDefault="004B77FE" w:rsidP="004B77FE">
            <w:pPr>
              <w:rPr>
                <w:sz w:val="16"/>
                <w:szCs w:val="16"/>
              </w:rPr>
            </w:pPr>
            <w:r w:rsidRPr="000176C8">
              <w:rPr>
                <w:sz w:val="16"/>
                <w:szCs w:val="16"/>
              </w:rPr>
              <w:t>Не подлежат установлению</w:t>
            </w:r>
          </w:p>
        </w:tc>
        <w:tc>
          <w:tcPr>
            <w:tcW w:w="1690" w:type="dxa"/>
            <w:tcBorders>
              <w:top w:val="single" w:sz="4" w:space="0" w:color="auto"/>
              <w:left w:val="single" w:sz="4" w:space="0" w:color="auto"/>
              <w:bottom w:val="single" w:sz="4" w:space="0" w:color="auto"/>
              <w:right w:val="single" w:sz="4" w:space="0" w:color="auto"/>
            </w:tcBorders>
          </w:tcPr>
          <w:p w:rsidR="004B77FE" w:rsidRPr="000176C8" w:rsidRDefault="004B77FE" w:rsidP="004B77FE">
            <w:pPr>
              <w:rPr>
                <w:sz w:val="16"/>
                <w:szCs w:val="16"/>
              </w:rPr>
            </w:pPr>
            <w:r w:rsidRPr="000176C8">
              <w:rPr>
                <w:sz w:val="16"/>
                <w:szCs w:val="16"/>
              </w:rPr>
              <w:t>Не подлежат установлению</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69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E26EA8">
              <w:rPr>
                <w:szCs w:val="18"/>
              </w:rPr>
              <w:lastRenderedPageBreak/>
              <w:t>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4B77FE" w:rsidRPr="00E26EA8" w:rsidTr="004B77FE">
        <w:trPr>
          <w:trHeight w:val="1048"/>
        </w:trPr>
        <w:tc>
          <w:tcPr>
            <w:tcW w:w="421" w:type="dxa"/>
            <w:tcBorders>
              <w:top w:val="single" w:sz="4" w:space="0" w:color="auto"/>
              <w:left w:val="single" w:sz="4" w:space="0" w:color="auto"/>
              <w:bottom w:val="single" w:sz="4" w:space="0" w:color="auto"/>
              <w:right w:val="single" w:sz="4" w:space="0" w:color="auto"/>
            </w:tcBorders>
          </w:tcPr>
          <w:p w:rsidR="004B77FE" w:rsidRPr="00E26EA8" w:rsidRDefault="004B77FE" w:rsidP="004B77FE">
            <w:pPr>
              <w:pStyle w:val="aff6"/>
              <w:rPr>
                <w:szCs w:val="18"/>
              </w:rPr>
            </w:pPr>
            <w:r>
              <w:rPr>
                <w:szCs w:val="18"/>
              </w:rPr>
              <w:lastRenderedPageBreak/>
              <w:t>8</w:t>
            </w:r>
          </w:p>
        </w:tc>
        <w:tc>
          <w:tcPr>
            <w:tcW w:w="1549" w:type="dxa"/>
            <w:tcBorders>
              <w:top w:val="single" w:sz="4" w:space="0" w:color="auto"/>
              <w:left w:val="single" w:sz="4" w:space="0" w:color="auto"/>
              <w:bottom w:val="single" w:sz="4" w:space="0" w:color="auto"/>
              <w:right w:val="single" w:sz="4" w:space="0" w:color="auto"/>
            </w:tcBorders>
          </w:tcPr>
          <w:p w:rsidR="004B77FE" w:rsidRDefault="004B77FE" w:rsidP="004B77FE">
            <w:pPr>
              <w:pStyle w:val="aff6"/>
              <w:rPr>
                <w:szCs w:val="18"/>
                <w:shd w:val="clear" w:color="auto" w:fill="FFFFFF"/>
              </w:rPr>
            </w:pPr>
            <w:proofErr w:type="spellStart"/>
            <w:r>
              <w:rPr>
                <w:szCs w:val="18"/>
                <w:shd w:val="clear" w:color="auto" w:fill="FFFFFF"/>
              </w:rPr>
              <w:t>Недропользование</w:t>
            </w:r>
            <w:proofErr w:type="spellEnd"/>
          </w:p>
          <w:p w:rsidR="004B77FE" w:rsidRDefault="004B77FE" w:rsidP="004B77FE">
            <w:pPr>
              <w:pStyle w:val="aff6"/>
              <w:rPr>
                <w:szCs w:val="18"/>
                <w:shd w:val="clear" w:color="auto" w:fill="FFFFFF"/>
              </w:rPr>
            </w:pPr>
          </w:p>
          <w:p w:rsidR="004B77FE" w:rsidRPr="000176C8" w:rsidRDefault="004B77FE" w:rsidP="004B77FE">
            <w:pPr>
              <w:pStyle w:val="aff6"/>
              <w:rPr>
                <w:b/>
                <w:szCs w:val="18"/>
                <w:shd w:val="clear" w:color="auto" w:fill="FFFFFF"/>
              </w:rPr>
            </w:pPr>
            <w:r w:rsidRPr="000176C8">
              <w:rPr>
                <w:b/>
                <w:szCs w:val="18"/>
                <w:shd w:val="clear" w:color="auto" w:fill="FFFFFF"/>
              </w:rPr>
              <w:t>(код 6.1)</w:t>
            </w:r>
          </w:p>
        </w:tc>
        <w:tc>
          <w:tcPr>
            <w:tcW w:w="181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pStyle w:val="aff6"/>
            </w:pPr>
            <w:proofErr w:type="gramStart"/>
            <w:r w:rsidRPr="000176C8">
              <w:rPr>
                <w:rFonts w:eastAsia="Times New Roman"/>
                <w:lang w:eastAsia="ru-RU"/>
              </w:rPr>
              <w:t>Осуществление геологических изысканий;</w:t>
            </w:r>
            <w:r>
              <w:rPr>
                <w:rFonts w:eastAsia="Times New Roman"/>
                <w:lang w:eastAsia="ru-RU"/>
              </w:rPr>
              <w:t xml:space="preserve"> </w:t>
            </w:r>
            <w:r w:rsidRPr="000176C8">
              <w:rPr>
                <w:rFonts w:eastAsia="Times New Roman"/>
                <w:lang w:eastAsia="ru-RU"/>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eastAsia="Times New Roman"/>
                <w:lang w:eastAsia="ru-RU"/>
              </w:rPr>
              <w:t xml:space="preserve"> </w:t>
            </w:r>
            <w:r w:rsidRPr="000176C8">
              <w:rPr>
                <w:rFonts w:eastAsia="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rFonts w:eastAsia="Times New Roman"/>
                <w:lang w:eastAsia="ru-RU"/>
              </w:rPr>
              <w:t xml:space="preserve"> </w:t>
            </w:r>
            <w:r w:rsidRPr="000176C8">
              <w:rPr>
                <w:rFonts w:eastAsia="Times New Roman"/>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176C8">
              <w:rPr>
                <w:rFonts w:eastAsia="Times New Roman"/>
                <w:lang w:eastAsia="ru-RU"/>
              </w:rPr>
              <w:t>недропользования</w:t>
            </w:r>
            <w:proofErr w:type="spellEnd"/>
            <w:r w:rsidRPr="000176C8">
              <w:rPr>
                <w:rFonts w:eastAsia="Times New Roman"/>
                <w:lang w:eastAsia="ru-RU"/>
              </w:rPr>
              <w:t>, если добыча полезных ископаемых происходит на межселенной территории</w:t>
            </w:r>
          </w:p>
        </w:tc>
        <w:tc>
          <w:tcPr>
            <w:tcW w:w="1570" w:type="dxa"/>
            <w:gridSpan w:val="2"/>
            <w:tcBorders>
              <w:top w:val="single" w:sz="4" w:space="0" w:color="auto"/>
              <w:left w:val="single" w:sz="4" w:space="0" w:color="auto"/>
              <w:bottom w:val="single" w:sz="4" w:space="0" w:color="auto"/>
              <w:right w:val="single" w:sz="4" w:space="0" w:color="auto"/>
            </w:tcBorders>
          </w:tcPr>
          <w:p w:rsidR="004B77FE" w:rsidRPr="000176C8" w:rsidRDefault="004B77FE" w:rsidP="004B77FE">
            <w:pPr>
              <w:rPr>
                <w:sz w:val="16"/>
                <w:szCs w:val="16"/>
              </w:rPr>
            </w:pPr>
            <w:r w:rsidRPr="000176C8">
              <w:rPr>
                <w:sz w:val="16"/>
                <w:szCs w:val="16"/>
              </w:rPr>
              <w:t>Не подлежат установлению</w:t>
            </w:r>
          </w:p>
        </w:tc>
        <w:tc>
          <w:tcPr>
            <w:tcW w:w="1690" w:type="dxa"/>
            <w:tcBorders>
              <w:top w:val="single" w:sz="4" w:space="0" w:color="auto"/>
              <w:left w:val="single" w:sz="4" w:space="0" w:color="auto"/>
              <w:bottom w:val="single" w:sz="4" w:space="0" w:color="auto"/>
              <w:right w:val="single" w:sz="4" w:space="0" w:color="auto"/>
            </w:tcBorders>
          </w:tcPr>
          <w:p w:rsidR="004B77FE" w:rsidRPr="000176C8" w:rsidRDefault="004B77FE" w:rsidP="004B77FE">
            <w:pPr>
              <w:rPr>
                <w:sz w:val="16"/>
                <w:szCs w:val="16"/>
              </w:rPr>
            </w:pPr>
            <w:r w:rsidRPr="000176C8">
              <w:rPr>
                <w:sz w:val="16"/>
                <w:szCs w:val="16"/>
              </w:rPr>
              <w:t>Не подлежат установлению</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69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4B77FE" w:rsidRPr="00E26EA8" w:rsidTr="004B77FE">
        <w:trPr>
          <w:trHeight w:val="1048"/>
        </w:trPr>
        <w:tc>
          <w:tcPr>
            <w:tcW w:w="421" w:type="dxa"/>
            <w:tcBorders>
              <w:top w:val="single" w:sz="4" w:space="0" w:color="auto"/>
              <w:left w:val="single" w:sz="4" w:space="0" w:color="auto"/>
              <w:bottom w:val="single" w:sz="4" w:space="0" w:color="auto"/>
              <w:right w:val="single" w:sz="4" w:space="0" w:color="auto"/>
            </w:tcBorders>
          </w:tcPr>
          <w:p w:rsidR="004B77FE" w:rsidRPr="00E26EA8" w:rsidRDefault="004B77FE" w:rsidP="004B77FE">
            <w:pPr>
              <w:pStyle w:val="aff6"/>
              <w:rPr>
                <w:szCs w:val="18"/>
              </w:rPr>
            </w:pPr>
            <w:r>
              <w:rPr>
                <w:szCs w:val="18"/>
              </w:rPr>
              <w:t>9</w:t>
            </w:r>
          </w:p>
        </w:tc>
        <w:tc>
          <w:tcPr>
            <w:tcW w:w="1549" w:type="dxa"/>
            <w:tcBorders>
              <w:top w:val="single" w:sz="4" w:space="0" w:color="auto"/>
              <w:left w:val="single" w:sz="4" w:space="0" w:color="auto"/>
              <w:bottom w:val="single" w:sz="4" w:space="0" w:color="auto"/>
              <w:right w:val="single" w:sz="4" w:space="0" w:color="auto"/>
            </w:tcBorders>
          </w:tcPr>
          <w:p w:rsidR="004B77FE" w:rsidRDefault="004B77FE" w:rsidP="004B77FE">
            <w:pPr>
              <w:pStyle w:val="aff6"/>
              <w:rPr>
                <w:szCs w:val="18"/>
                <w:shd w:val="clear" w:color="auto" w:fill="FFFFFF"/>
              </w:rPr>
            </w:pPr>
            <w:r>
              <w:rPr>
                <w:szCs w:val="18"/>
                <w:shd w:val="clear" w:color="auto" w:fill="FFFFFF"/>
              </w:rPr>
              <w:t>Тяжелая промышленность</w:t>
            </w:r>
          </w:p>
          <w:p w:rsidR="004B77FE" w:rsidRDefault="004B77FE" w:rsidP="004B77FE">
            <w:pPr>
              <w:pStyle w:val="aff6"/>
              <w:rPr>
                <w:szCs w:val="18"/>
                <w:shd w:val="clear" w:color="auto" w:fill="FFFFFF"/>
              </w:rPr>
            </w:pPr>
          </w:p>
          <w:p w:rsidR="004B77FE" w:rsidRPr="000176C8" w:rsidRDefault="004B77FE" w:rsidP="004B77FE">
            <w:pPr>
              <w:pStyle w:val="aff6"/>
              <w:rPr>
                <w:b/>
                <w:szCs w:val="18"/>
                <w:shd w:val="clear" w:color="auto" w:fill="FFFFFF"/>
              </w:rPr>
            </w:pPr>
            <w:r w:rsidRPr="000176C8">
              <w:rPr>
                <w:b/>
                <w:szCs w:val="18"/>
                <w:shd w:val="clear" w:color="auto" w:fill="FFFFFF"/>
              </w:rPr>
              <w:t>(код 6.2)</w:t>
            </w:r>
          </w:p>
        </w:tc>
        <w:tc>
          <w:tcPr>
            <w:tcW w:w="181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pStyle w:val="aff6"/>
            </w:pPr>
            <w:r w:rsidRPr="000176C8">
              <w:rPr>
                <w:rFonts w:eastAsia="Times New Roman"/>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0176C8">
              <w:rPr>
                <w:rFonts w:eastAsia="Times New Roman"/>
                <w:lang w:eastAsia="ru-RU"/>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r>
              <w:rPr>
                <w:rFonts w:eastAsia="Times New Roman"/>
                <w:lang w:eastAsia="ru-RU"/>
              </w:rPr>
              <w:t xml:space="preserve"> </w:t>
            </w:r>
            <w:r w:rsidRPr="000176C8">
              <w:rPr>
                <w:rFonts w:eastAsia="Times New Roman"/>
                <w:lang w:eastAsia="ru-RU"/>
              </w:rP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70" w:type="dxa"/>
            <w:gridSpan w:val="2"/>
            <w:tcBorders>
              <w:top w:val="single" w:sz="4" w:space="0" w:color="auto"/>
              <w:left w:val="single" w:sz="4" w:space="0" w:color="auto"/>
              <w:bottom w:val="single" w:sz="4" w:space="0" w:color="auto"/>
              <w:right w:val="single" w:sz="4" w:space="0" w:color="auto"/>
            </w:tcBorders>
          </w:tcPr>
          <w:p w:rsidR="004B77FE" w:rsidRPr="000176C8" w:rsidRDefault="004B77FE" w:rsidP="004B77FE">
            <w:pPr>
              <w:rPr>
                <w:sz w:val="16"/>
                <w:szCs w:val="16"/>
              </w:rPr>
            </w:pPr>
            <w:r w:rsidRPr="000176C8">
              <w:rPr>
                <w:sz w:val="16"/>
                <w:szCs w:val="16"/>
              </w:rPr>
              <w:lastRenderedPageBreak/>
              <w:t>Не подлежат установлению</w:t>
            </w:r>
          </w:p>
        </w:tc>
        <w:tc>
          <w:tcPr>
            <w:tcW w:w="1690" w:type="dxa"/>
            <w:tcBorders>
              <w:top w:val="single" w:sz="4" w:space="0" w:color="auto"/>
              <w:left w:val="single" w:sz="4" w:space="0" w:color="auto"/>
              <w:bottom w:val="single" w:sz="4" w:space="0" w:color="auto"/>
              <w:right w:val="single" w:sz="4" w:space="0" w:color="auto"/>
            </w:tcBorders>
          </w:tcPr>
          <w:p w:rsidR="004B77FE" w:rsidRPr="000176C8" w:rsidRDefault="004B77FE" w:rsidP="004B77FE">
            <w:pPr>
              <w:rPr>
                <w:sz w:val="16"/>
                <w:szCs w:val="16"/>
              </w:rPr>
            </w:pPr>
            <w:r w:rsidRPr="000176C8">
              <w:rPr>
                <w:sz w:val="16"/>
                <w:szCs w:val="16"/>
              </w:rPr>
              <w:t>Не подлежат установлению</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26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690"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0176C8" w:rsidRDefault="004B77FE" w:rsidP="004B77FE">
            <w:pPr>
              <w:rPr>
                <w:sz w:val="16"/>
                <w:szCs w:val="16"/>
              </w:rPr>
            </w:pPr>
            <w:r w:rsidRPr="000176C8">
              <w:rPr>
                <w:sz w:val="16"/>
                <w:szCs w:val="16"/>
              </w:rPr>
              <w:t>Не подлежат установлению</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tcPr>
          <w:p w:rsidR="004B77FE" w:rsidRPr="00E26EA8" w:rsidRDefault="004B77FE" w:rsidP="004B77FE">
            <w:pPr>
              <w:pStyle w:val="aff6"/>
              <w:rPr>
                <w:szCs w:val="18"/>
              </w:rPr>
            </w:pPr>
            <w:r w:rsidRPr="00E26EA8">
              <w:rPr>
                <w:szCs w:val="18"/>
              </w:rPr>
              <w:t xml:space="preserve">Ограничения использования земельных участков и объектов капитального строительства, устанавливаемые в </w:t>
            </w:r>
            <w:r w:rsidRPr="00E26EA8">
              <w:rPr>
                <w:szCs w:val="18"/>
              </w:rPr>
              <w:lastRenderedPageBreak/>
              <w:t>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4B77FE" w:rsidRDefault="004B77FE" w:rsidP="004B77FE">
      <w:pPr>
        <w:pStyle w:val="aff6"/>
        <w:rPr>
          <w:b/>
          <w:sz w:val="24"/>
          <w:szCs w:val="24"/>
        </w:rPr>
      </w:pPr>
    </w:p>
    <w:p w:rsidR="004B77FE" w:rsidRDefault="004B77FE" w:rsidP="004B77FE">
      <w:pPr>
        <w:pStyle w:val="aff6"/>
        <w:numPr>
          <w:ilvl w:val="0"/>
          <w:numId w:val="49"/>
        </w:numPr>
        <w:rPr>
          <w:b/>
          <w:sz w:val="24"/>
          <w:szCs w:val="24"/>
        </w:rPr>
      </w:pPr>
      <w:r w:rsidRPr="00E26EA8">
        <w:rPr>
          <w:b/>
          <w:sz w:val="24"/>
          <w:szCs w:val="24"/>
        </w:rPr>
        <w:t>Условно разрешенные виды использования</w:t>
      </w:r>
    </w:p>
    <w:p w:rsidR="004B77FE" w:rsidRPr="00E26EA8" w:rsidRDefault="004B77FE" w:rsidP="004B77FE">
      <w:pPr>
        <w:pStyle w:val="aff6"/>
        <w:rPr>
          <w:b/>
          <w:sz w:val="24"/>
          <w:szCs w:val="24"/>
        </w:rPr>
      </w:pPr>
    </w:p>
    <w:tbl>
      <w:tblPr>
        <w:tblW w:w="15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1548"/>
        <w:gridCol w:w="1969"/>
        <w:gridCol w:w="1447"/>
        <w:gridCol w:w="1655"/>
        <w:gridCol w:w="1407"/>
        <w:gridCol w:w="1267"/>
        <w:gridCol w:w="1267"/>
        <w:gridCol w:w="1407"/>
        <w:gridCol w:w="1690"/>
        <w:gridCol w:w="1551"/>
      </w:tblGrid>
      <w:tr w:rsidR="004B77FE" w:rsidRPr="00E26EA8" w:rsidTr="004B77FE">
        <w:trPr>
          <w:trHeight w:val="245"/>
        </w:trPr>
        <w:tc>
          <w:tcPr>
            <w:tcW w:w="421" w:type="dxa"/>
            <w:vMerge w:val="restart"/>
            <w:tcMar>
              <w:left w:w="0" w:type="dxa"/>
              <w:right w:w="0" w:type="dxa"/>
            </w:tcMar>
          </w:tcPr>
          <w:p w:rsidR="004B77FE" w:rsidRPr="00E26EA8" w:rsidRDefault="004B77FE" w:rsidP="004B77FE">
            <w:pPr>
              <w:pStyle w:val="aff6"/>
            </w:pPr>
            <w:r w:rsidRPr="00E26EA8">
              <w:t xml:space="preserve">№ </w:t>
            </w:r>
            <w:proofErr w:type="spellStart"/>
            <w:proofErr w:type="gramStart"/>
            <w:r w:rsidRPr="00E26EA8">
              <w:t>п</w:t>
            </w:r>
            <w:proofErr w:type="spellEnd"/>
            <w:proofErr w:type="gramEnd"/>
            <w:r w:rsidRPr="00E26EA8">
              <w:t>/</w:t>
            </w:r>
            <w:proofErr w:type="spellStart"/>
            <w:r w:rsidRPr="00E26EA8">
              <w:t>п</w:t>
            </w:r>
            <w:proofErr w:type="spellEnd"/>
          </w:p>
        </w:tc>
        <w:tc>
          <w:tcPr>
            <w:tcW w:w="6619" w:type="dxa"/>
            <w:gridSpan w:val="4"/>
            <w:tcMar>
              <w:left w:w="0" w:type="dxa"/>
              <w:right w:w="0" w:type="dxa"/>
            </w:tcMar>
          </w:tcPr>
          <w:p w:rsidR="004B77FE" w:rsidRPr="00E26EA8" w:rsidRDefault="004B77FE" w:rsidP="004B77FE">
            <w:pPr>
              <w:pStyle w:val="aff6"/>
            </w:pPr>
            <w:r w:rsidRPr="00E26EA8">
              <w:t>Виды разрешенного использования</w:t>
            </w:r>
          </w:p>
        </w:tc>
        <w:tc>
          <w:tcPr>
            <w:tcW w:w="8589" w:type="dxa"/>
            <w:gridSpan w:val="6"/>
            <w:vMerge w:val="restart"/>
            <w:tcMar>
              <w:left w:w="0" w:type="dxa"/>
              <w:right w:w="0" w:type="dxa"/>
            </w:tcMar>
          </w:tcPr>
          <w:p w:rsidR="004B77FE" w:rsidRPr="00E26EA8" w:rsidRDefault="004B77FE" w:rsidP="004B77FE">
            <w:pPr>
              <w:pStyle w:val="aff6"/>
            </w:pPr>
            <w:r w:rsidRPr="00E26EA8">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4B77FE" w:rsidRPr="00E26EA8" w:rsidTr="004B77FE">
        <w:trPr>
          <w:trHeight w:val="245"/>
        </w:trPr>
        <w:tc>
          <w:tcPr>
            <w:tcW w:w="421" w:type="dxa"/>
            <w:vMerge/>
            <w:tcMar>
              <w:left w:w="0" w:type="dxa"/>
              <w:right w:w="0" w:type="dxa"/>
            </w:tcMar>
          </w:tcPr>
          <w:p w:rsidR="004B77FE" w:rsidRPr="00E26EA8" w:rsidRDefault="004B77FE" w:rsidP="004B77FE">
            <w:pPr>
              <w:pStyle w:val="aff6"/>
            </w:pPr>
          </w:p>
        </w:tc>
        <w:tc>
          <w:tcPr>
            <w:tcW w:w="3517" w:type="dxa"/>
            <w:gridSpan w:val="2"/>
            <w:tcMar>
              <w:left w:w="0" w:type="dxa"/>
              <w:right w:w="0" w:type="dxa"/>
            </w:tcMar>
          </w:tcPr>
          <w:p w:rsidR="004B77FE" w:rsidRPr="00E26EA8" w:rsidRDefault="004B77FE" w:rsidP="004B77FE">
            <w:pPr>
              <w:pStyle w:val="aff6"/>
            </w:pPr>
            <w:r w:rsidRPr="00E26EA8">
              <w:t>Условно разрешенные виды</w:t>
            </w:r>
          </w:p>
        </w:tc>
        <w:tc>
          <w:tcPr>
            <w:tcW w:w="3102" w:type="dxa"/>
            <w:gridSpan w:val="2"/>
            <w:tcMar>
              <w:left w:w="0" w:type="dxa"/>
              <w:right w:w="0" w:type="dxa"/>
            </w:tcMar>
          </w:tcPr>
          <w:p w:rsidR="004B77FE" w:rsidRPr="00E26EA8" w:rsidRDefault="004B77FE" w:rsidP="004B77FE">
            <w:pPr>
              <w:pStyle w:val="aff6"/>
            </w:pPr>
            <w:r w:rsidRPr="00E26EA8">
              <w:t>Вспомогательные виды</w:t>
            </w:r>
          </w:p>
        </w:tc>
        <w:tc>
          <w:tcPr>
            <w:tcW w:w="8589" w:type="dxa"/>
            <w:gridSpan w:val="6"/>
            <w:vMerge/>
            <w:tcMar>
              <w:left w:w="0" w:type="dxa"/>
              <w:right w:w="0" w:type="dxa"/>
            </w:tcMar>
          </w:tcPr>
          <w:p w:rsidR="004B77FE" w:rsidRPr="00E26EA8" w:rsidRDefault="004B77FE" w:rsidP="004B77FE">
            <w:pPr>
              <w:pStyle w:val="aff6"/>
            </w:pPr>
          </w:p>
        </w:tc>
      </w:tr>
      <w:tr w:rsidR="004B77FE" w:rsidRPr="00E26EA8" w:rsidTr="004B77FE">
        <w:trPr>
          <w:trHeight w:val="1326"/>
        </w:trPr>
        <w:tc>
          <w:tcPr>
            <w:tcW w:w="421" w:type="dxa"/>
            <w:vMerge/>
            <w:tcMar>
              <w:left w:w="0" w:type="dxa"/>
              <w:right w:w="0" w:type="dxa"/>
            </w:tcMar>
          </w:tcPr>
          <w:p w:rsidR="004B77FE" w:rsidRPr="00E26EA8" w:rsidRDefault="004B77FE" w:rsidP="004B77FE">
            <w:pPr>
              <w:pStyle w:val="aff6"/>
            </w:pPr>
          </w:p>
        </w:tc>
        <w:tc>
          <w:tcPr>
            <w:tcW w:w="1548" w:type="dxa"/>
            <w:tcMar>
              <w:left w:w="0" w:type="dxa"/>
              <w:right w:w="0" w:type="dxa"/>
            </w:tcMar>
            <w:vAlign w:val="center"/>
          </w:tcPr>
          <w:p w:rsidR="004B77FE" w:rsidRPr="00E26EA8" w:rsidRDefault="004B77FE" w:rsidP="004B77FE">
            <w:pPr>
              <w:pStyle w:val="aff6"/>
            </w:pPr>
            <w:r w:rsidRPr="00E26EA8">
              <w:t>Наименование вида разрешенного использования земельного участка</w:t>
            </w:r>
          </w:p>
        </w:tc>
        <w:tc>
          <w:tcPr>
            <w:tcW w:w="1969" w:type="dxa"/>
            <w:tcMar>
              <w:left w:w="0" w:type="dxa"/>
              <w:right w:w="0" w:type="dxa"/>
            </w:tcMar>
            <w:vAlign w:val="center"/>
          </w:tcPr>
          <w:p w:rsidR="004B77FE" w:rsidRPr="00E26EA8" w:rsidRDefault="004B77FE" w:rsidP="004B77FE">
            <w:pPr>
              <w:pStyle w:val="aff6"/>
            </w:pPr>
            <w:r w:rsidRPr="00E26EA8">
              <w:t>Описание вида разрешенного использования земельного участка</w:t>
            </w:r>
          </w:p>
        </w:tc>
        <w:tc>
          <w:tcPr>
            <w:tcW w:w="1447" w:type="dxa"/>
            <w:tcMar>
              <w:left w:w="0" w:type="dxa"/>
              <w:right w:w="0" w:type="dxa"/>
            </w:tcMar>
            <w:vAlign w:val="center"/>
          </w:tcPr>
          <w:p w:rsidR="004B77FE" w:rsidRPr="00E26EA8" w:rsidRDefault="004B77FE" w:rsidP="004B77FE">
            <w:pPr>
              <w:pStyle w:val="aff6"/>
            </w:pPr>
            <w:r w:rsidRPr="00E26EA8">
              <w:t>Наименование вида разрешенного использования земельного участка</w:t>
            </w:r>
          </w:p>
        </w:tc>
        <w:tc>
          <w:tcPr>
            <w:tcW w:w="1655" w:type="dxa"/>
            <w:tcMar>
              <w:left w:w="0" w:type="dxa"/>
              <w:right w:w="0" w:type="dxa"/>
            </w:tcMar>
            <w:vAlign w:val="center"/>
          </w:tcPr>
          <w:p w:rsidR="004B77FE" w:rsidRPr="00E26EA8" w:rsidRDefault="004B77FE" w:rsidP="004B77FE">
            <w:pPr>
              <w:pStyle w:val="aff6"/>
            </w:pPr>
            <w:r w:rsidRPr="00E26EA8">
              <w:t>Описание вида разрешенного использования земельного участка</w:t>
            </w:r>
          </w:p>
        </w:tc>
        <w:tc>
          <w:tcPr>
            <w:tcW w:w="1407" w:type="dxa"/>
            <w:tcMar>
              <w:left w:w="0" w:type="dxa"/>
              <w:right w:w="0" w:type="dxa"/>
            </w:tcMar>
            <w:vAlign w:val="center"/>
          </w:tcPr>
          <w:p w:rsidR="004B77FE" w:rsidRPr="00E26EA8" w:rsidRDefault="004B77FE" w:rsidP="004B77FE">
            <w:pPr>
              <w:pStyle w:val="aff6"/>
            </w:pPr>
            <w:r w:rsidRPr="00E26EA8">
              <w:t>Предельные (минимальные и (или) максимальные) размеры земельных участков</w:t>
            </w:r>
          </w:p>
        </w:tc>
        <w:tc>
          <w:tcPr>
            <w:tcW w:w="1267" w:type="dxa"/>
            <w:tcMar>
              <w:left w:w="0" w:type="dxa"/>
              <w:right w:w="0" w:type="dxa"/>
            </w:tcMar>
            <w:vAlign w:val="center"/>
          </w:tcPr>
          <w:p w:rsidR="004B77FE" w:rsidRPr="00E26EA8" w:rsidRDefault="004B77FE" w:rsidP="004B77FE">
            <w:pPr>
              <w:pStyle w:val="aff6"/>
            </w:pPr>
            <w:r w:rsidRPr="00E26EA8">
              <w:t>Минимальные отступы от границ земельных участков</w:t>
            </w:r>
          </w:p>
        </w:tc>
        <w:tc>
          <w:tcPr>
            <w:tcW w:w="1267" w:type="dxa"/>
            <w:tcMar>
              <w:left w:w="0" w:type="dxa"/>
              <w:right w:w="0" w:type="dxa"/>
            </w:tcMar>
            <w:vAlign w:val="center"/>
          </w:tcPr>
          <w:p w:rsidR="004B77FE" w:rsidRPr="00E26EA8" w:rsidRDefault="004B77FE" w:rsidP="004B77FE">
            <w:pPr>
              <w:pStyle w:val="aff6"/>
            </w:pPr>
            <w:r w:rsidRPr="00E26EA8">
              <w:t>Предельное количество этажей, предельная высота зданий, строений, сооружений</w:t>
            </w:r>
          </w:p>
        </w:tc>
        <w:tc>
          <w:tcPr>
            <w:tcW w:w="1407" w:type="dxa"/>
            <w:tcMar>
              <w:left w:w="0" w:type="dxa"/>
              <w:right w:w="0" w:type="dxa"/>
            </w:tcMar>
            <w:vAlign w:val="center"/>
          </w:tcPr>
          <w:p w:rsidR="004B77FE" w:rsidRPr="00E26EA8" w:rsidRDefault="004B77FE" w:rsidP="004B77FE">
            <w:pPr>
              <w:pStyle w:val="aff6"/>
            </w:pPr>
            <w:r w:rsidRPr="00E26EA8">
              <w:t>Максимальный процент застройки в границах земельного участка</w:t>
            </w:r>
          </w:p>
        </w:tc>
        <w:tc>
          <w:tcPr>
            <w:tcW w:w="1690" w:type="dxa"/>
            <w:tcMar>
              <w:left w:w="0" w:type="dxa"/>
              <w:right w:w="0" w:type="dxa"/>
            </w:tcMar>
            <w:vAlign w:val="center"/>
          </w:tcPr>
          <w:p w:rsidR="004B77FE" w:rsidRPr="00E26EA8" w:rsidRDefault="004B77FE" w:rsidP="004B77FE">
            <w:pPr>
              <w:pStyle w:val="aff6"/>
            </w:pPr>
            <w:r w:rsidRPr="00E26EA8">
              <w:t>Иные параметры</w:t>
            </w:r>
          </w:p>
        </w:tc>
        <w:tc>
          <w:tcPr>
            <w:tcW w:w="1549" w:type="dxa"/>
            <w:tcMar>
              <w:left w:w="0" w:type="dxa"/>
              <w:right w:w="0" w:type="dxa"/>
            </w:tcMar>
            <w:vAlign w:val="center"/>
          </w:tcPr>
          <w:p w:rsidR="004B77FE" w:rsidRPr="00E26EA8" w:rsidRDefault="004B77FE" w:rsidP="004B77FE">
            <w:pPr>
              <w:pStyle w:val="aff6"/>
            </w:pPr>
            <w:r w:rsidRPr="00E26EA8">
              <w:t>Ограничения использования земельных участков и объектов капитального</w:t>
            </w:r>
          </w:p>
          <w:p w:rsidR="004B77FE" w:rsidRPr="00E26EA8" w:rsidRDefault="004B77FE" w:rsidP="004B77FE">
            <w:pPr>
              <w:pStyle w:val="aff6"/>
            </w:pPr>
            <w:r w:rsidRPr="00E26EA8">
              <w:t>строительства</w:t>
            </w:r>
          </w:p>
        </w:tc>
      </w:tr>
      <w:tr w:rsidR="004B77FE" w:rsidRPr="00E26EA8" w:rsidTr="004B77FE">
        <w:trPr>
          <w:trHeight w:val="3943"/>
        </w:trPr>
        <w:tc>
          <w:tcPr>
            <w:tcW w:w="421" w:type="dxa"/>
          </w:tcPr>
          <w:p w:rsidR="004B77FE" w:rsidRPr="00E26EA8" w:rsidRDefault="004B77FE" w:rsidP="004B77FE">
            <w:pPr>
              <w:pStyle w:val="aff6"/>
              <w:rPr>
                <w:szCs w:val="18"/>
              </w:rPr>
            </w:pPr>
            <w:r w:rsidRPr="00E26EA8">
              <w:rPr>
                <w:szCs w:val="18"/>
              </w:rPr>
              <w:lastRenderedPageBreak/>
              <w:t>1</w:t>
            </w:r>
          </w:p>
        </w:tc>
        <w:tc>
          <w:tcPr>
            <w:tcW w:w="1548" w:type="dxa"/>
          </w:tcPr>
          <w:p w:rsidR="004B77FE" w:rsidRDefault="004B77FE" w:rsidP="004B77FE">
            <w:pPr>
              <w:pStyle w:val="aff6"/>
              <w:rPr>
                <w:szCs w:val="18"/>
              </w:rPr>
            </w:pPr>
            <w:r w:rsidRPr="00E26EA8">
              <w:rPr>
                <w:szCs w:val="18"/>
              </w:rPr>
              <w:t>Коммунальное обслуживание</w:t>
            </w:r>
          </w:p>
          <w:p w:rsidR="004B77FE" w:rsidRPr="00E26EA8" w:rsidRDefault="004B77FE" w:rsidP="004B77FE">
            <w:pPr>
              <w:pStyle w:val="aff6"/>
              <w:rPr>
                <w:szCs w:val="18"/>
              </w:rPr>
            </w:pPr>
          </w:p>
          <w:p w:rsidR="004B77FE" w:rsidRPr="00E26EA8" w:rsidRDefault="004B77FE" w:rsidP="004B77FE">
            <w:pPr>
              <w:pStyle w:val="aff6"/>
              <w:rPr>
                <w:b/>
                <w:szCs w:val="18"/>
              </w:rPr>
            </w:pPr>
            <w:r w:rsidRPr="00E26EA8">
              <w:rPr>
                <w:b/>
                <w:szCs w:val="18"/>
              </w:rPr>
              <w:t>(код 3.1)</w:t>
            </w:r>
          </w:p>
        </w:tc>
        <w:tc>
          <w:tcPr>
            <w:tcW w:w="1969" w:type="dxa"/>
          </w:tcPr>
          <w:p w:rsidR="004B77FE" w:rsidRPr="00E26EA8" w:rsidRDefault="004B77FE" w:rsidP="004B77FE">
            <w:pPr>
              <w:pStyle w:val="aff6"/>
              <w:rPr>
                <w:szCs w:val="18"/>
              </w:rPr>
            </w:pPr>
            <w:r w:rsidRPr="00E26EA8">
              <w:rPr>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E26EA8">
                <w:rPr>
                  <w:szCs w:val="18"/>
                </w:rPr>
                <w:t>кодами 3.1.1-3.1.2</w:t>
              </w:r>
            </w:hyperlink>
          </w:p>
        </w:tc>
        <w:tc>
          <w:tcPr>
            <w:tcW w:w="1447" w:type="dxa"/>
          </w:tcPr>
          <w:p w:rsidR="004B77FE" w:rsidRPr="00E26EA8" w:rsidRDefault="004B77FE" w:rsidP="004B77FE">
            <w:pPr>
              <w:pStyle w:val="aff6"/>
              <w:rPr>
                <w:szCs w:val="18"/>
              </w:rPr>
            </w:pPr>
            <w:r w:rsidRPr="00E26EA8">
              <w:rPr>
                <w:szCs w:val="18"/>
              </w:rPr>
              <w:t>Не подлежат установлению</w:t>
            </w:r>
          </w:p>
        </w:tc>
        <w:tc>
          <w:tcPr>
            <w:tcW w:w="1655" w:type="dxa"/>
          </w:tcPr>
          <w:p w:rsidR="004B77FE" w:rsidRPr="00E26EA8" w:rsidRDefault="004B77FE" w:rsidP="004B77FE">
            <w:pPr>
              <w:pStyle w:val="aff6"/>
              <w:rPr>
                <w:szCs w:val="18"/>
              </w:rPr>
            </w:pPr>
            <w:r w:rsidRPr="00E26EA8">
              <w:rPr>
                <w:szCs w:val="18"/>
              </w:rPr>
              <w:t>Не подлежат установлению</w:t>
            </w:r>
          </w:p>
        </w:tc>
        <w:tc>
          <w:tcPr>
            <w:tcW w:w="1407" w:type="dxa"/>
          </w:tcPr>
          <w:p w:rsidR="004B77FE" w:rsidRPr="00E26EA8" w:rsidRDefault="004B77FE" w:rsidP="004B77FE">
            <w:pPr>
              <w:pStyle w:val="aff6"/>
              <w:rPr>
                <w:szCs w:val="18"/>
              </w:rPr>
            </w:pPr>
            <w:r w:rsidRPr="00E26EA8">
              <w:rPr>
                <w:szCs w:val="18"/>
              </w:rPr>
              <w:t>Не подлежат установлению</w:t>
            </w:r>
          </w:p>
        </w:tc>
        <w:tc>
          <w:tcPr>
            <w:tcW w:w="1267" w:type="dxa"/>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267" w:type="dxa"/>
            <w:tcMar>
              <w:left w:w="0" w:type="dxa"/>
              <w:right w:w="0" w:type="dxa"/>
            </w:tcMar>
          </w:tcPr>
          <w:p w:rsidR="004B77FE" w:rsidRPr="00E26EA8" w:rsidRDefault="004B77FE" w:rsidP="004B77FE">
            <w:pPr>
              <w:pStyle w:val="aff6"/>
              <w:rPr>
                <w:szCs w:val="18"/>
              </w:rPr>
            </w:pPr>
            <w:r w:rsidRPr="00E26EA8">
              <w:rPr>
                <w:szCs w:val="18"/>
              </w:rPr>
              <w:t>Не подлежат установлению</w:t>
            </w:r>
          </w:p>
        </w:tc>
        <w:tc>
          <w:tcPr>
            <w:tcW w:w="1407" w:type="dxa"/>
          </w:tcPr>
          <w:p w:rsidR="004B77FE" w:rsidRPr="00E26EA8" w:rsidRDefault="004B77FE" w:rsidP="004B77FE">
            <w:pPr>
              <w:pStyle w:val="aff6"/>
              <w:rPr>
                <w:szCs w:val="18"/>
              </w:rPr>
            </w:pPr>
            <w:r w:rsidRPr="00E26EA8">
              <w:rPr>
                <w:szCs w:val="18"/>
              </w:rPr>
              <w:t>Не подлежат установлению</w:t>
            </w:r>
          </w:p>
        </w:tc>
        <w:tc>
          <w:tcPr>
            <w:tcW w:w="1690" w:type="dxa"/>
          </w:tcPr>
          <w:p w:rsidR="004B77FE" w:rsidRPr="00E26EA8" w:rsidRDefault="004B77FE" w:rsidP="004B77FE">
            <w:pPr>
              <w:pStyle w:val="aff6"/>
              <w:rPr>
                <w:szCs w:val="18"/>
              </w:rPr>
            </w:pPr>
            <w:r w:rsidRPr="00E26EA8">
              <w:rPr>
                <w:szCs w:val="18"/>
              </w:rPr>
              <w:t>Не подлежат установлению</w:t>
            </w:r>
          </w:p>
        </w:tc>
        <w:tc>
          <w:tcPr>
            <w:tcW w:w="1549" w:type="dxa"/>
            <w:tcMar>
              <w:left w:w="0" w:type="dxa"/>
              <w:right w:w="0" w:type="dxa"/>
            </w:tcMar>
          </w:tcPr>
          <w:p w:rsidR="004B77FE" w:rsidRPr="00E26EA8" w:rsidRDefault="004B77FE" w:rsidP="004B77FE">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5E28CD" w:rsidRDefault="005E28CD" w:rsidP="00E26EA8">
      <w:pPr>
        <w:pStyle w:val="aff6"/>
        <w:jc w:val="center"/>
        <w:rPr>
          <w:b/>
          <w:sz w:val="24"/>
          <w:szCs w:val="24"/>
        </w:rPr>
      </w:pPr>
    </w:p>
    <w:p w:rsidR="00D95850" w:rsidRPr="00E26EA8" w:rsidRDefault="00D95850" w:rsidP="00E26EA8">
      <w:pPr>
        <w:pStyle w:val="aff6"/>
        <w:jc w:val="center"/>
        <w:rPr>
          <w:b/>
          <w:sz w:val="24"/>
          <w:szCs w:val="24"/>
        </w:rPr>
      </w:pPr>
      <w:r w:rsidRPr="00E26EA8">
        <w:rPr>
          <w:b/>
          <w:sz w:val="24"/>
          <w:szCs w:val="24"/>
        </w:rPr>
        <w:t>Статья 22. Зоны рекреационного назначения</w:t>
      </w:r>
      <w:bookmarkEnd w:id="17"/>
    </w:p>
    <w:p w:rsidR="00D95850" w:rsidRPr="00E26EA8" w:rsidRDefault="00D95850" w:rsidP="004B77FE">
      <w:pPr>
        <w:pStyle w:val="aff6"/>
        <w:jc w:val="center"/>
        <w:rPr>
          <w:b/>
          <w:sz w:val="24"/>
          <w:szCs w:val="24"/>
        </w:rPr>
      </w:pPr>
    </w:p>
    <w:p w:rsidR="00D95850" w:rsidRPr="00E26EA8" w:rsidRDefault="00D95850" w:rsidP="00E26EA8">
      <w:pPr>
        <w:pStyle w:val="aff6"/>
        <w:jc w:val="right"/>
        <w:rPr>
          <w:b/>
          <w:sz w:val="24"/>
          <w:szCs w:val="24"/>
        </w:rPr>
      </w:pPr>
      <w:r w:rsidRPr="00E26EA8">
        <w:rPr>
          <w:b/>
          <w:sz w:val="24"/>
          <w:szCs w:val="24"/>
        </w:rPr>
        <w:t>Индекс зоны Р-1</w:t>
      </w:r>
    </w:p>
    <w:p w:rsidR="00D95850" w:rsidRDefault="00D95850" w:rsidP="00E26EA8">
      <w:pPr>
        <w:pStyle w:val="aff6"/>
        <w:jc w:val="right"/>
        <w:rPr>
          <w:b/>
          <w:sz w:val="24"/>
          <w:szCs w:val="24"/>
        </w:rPr>
      </w:pPr>
      <w:r w:rsidRPr="00E26EA8">
        <w:rPr>
          <w:b/>
          <w:sz w:val="24"/>
          <w:szCs w:val="24"/>
        </w:rPr>
        <w:t>Зона озелененных территорий общего пользования</w:t>
      </w:r>
    </w:p>
    <w:p w:rsidR="00E26EA8" w:rsidRPr="00E26EA8" w:rsidRDefault="00E26EA8" w:rsidP="00E26EA8">
      <w:pPr>
        <w:pStyle w:val="aff6"/>
        <w:jc w:val="right"/>
        <w:rPr>
          <w:b/>
          <w:sz w:val="24"/>
          <w:szCs w:val="24"/>
        </w:rPr>
      </w:pPr>
    </w:p>
    <w:p w:rsidR="00D95850" w:rsidRPr="00E26EA8" w:rsidRDefault="00E26EA8" w:rsidP="00E26EA8">
      <w:pPr>
        <w:pStyle w:val="aff6"/>
        <w:rPr>
          <w:b/>
          <w:sz w:val="24"/>
          <w:szCs w:val="24"/>
        </w:rPr>
      </w:pPr>
      <w:r>
        <w:rPr>
          <w:b/>
          <w:sz w:val="24"/>
          <w:szCs w:val="24"/>
        </w:rPr>
        <w:t xml:space="preserve">1. </w:t>
      </w:r>
      <w:r w:rsidR="00D95850" w:rsidRPr="00E26EA8">
        <w:rPr>
          <w:b/>
          <w:sz w:val="24"/>
          <w:szCs w:val="24"/>
        </w:rPr>
        <w:t>Основные виды разрешенного использования</w:t>
      </w:r>
    </w:p>
    <w:tbl>
      <w:tblPr>
        <w:tblW w:w="15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
        <w:gridCol w:w="1549"/>
        <w:gridCol w:w="1831"/>
        <w:gridCol w:w="1446"/>
        <w:gridCol w:w="1651"/>
        <w:gridCol w:w="1548"/>
        <w:gridCol w:w="1267"/>
        <w:gridCol w:w="1267"/>
        <w:gridCol w:w="1267"/>
        <w:gridCol w:w="1548"/>
        <w:gridCol w:w="1833"/>
      </w:tblGrid>
      <w:tr w:rsidR="00D95850" w:rsidRPr="00E26EA8" w:rsidTr="003447DB">
        <w:trPr>
          <w:trHeight w:val="243"/>
        </w:trPr>
        <w:tc>
          <w:tcPr>
            <w:tcW w:w="422" w:type="dxa"/>
            <w:vMerge w:val="restart"/>
            <w:tcMar>
              <w:left w:w="0" w:type="dxa"/>
              <w:right w:w="0" w:type="dxa"/>
            </w:tcMar>
          </w:tcPr>
          <w:p w:rsidR="00D95850" w:rsidRPr="00E26EA8" w:rsidRDefault="00D95850" w:rsidP="00E26EA8">
            <w:pPr>
              <w:pStyle w:val="aff6"/>
            </w:pPr>
            <w:r w:rsidRPr="00E26EA8">
              <w:t xml:space="preserve">№ </w:t>
            </w:r>
            <w:proofErr w:type="spellStart"/>
            <w:proofErr w:type="gramStart"/>
            <w:r w:rsidRPr="00E26EA8">
              <w:t>п</w:t>
            </w:r>
            <w:proofErr w:type="spellEnd"/>
            <w:proofErr w:type="gramEnd"/>
            <w:r w:rsidRPr="00E26EA8">
              <w:t>/</w:t>
            </w:r>
            <w:proofErr w:type="spellStart"/>
            <w:r w:rsidRPr="00E26EA8">
              <w:t>п</w:t>
            </w:r>
            <w:proofErr w:type="spellEnd"/>
          </w:p>
        </w:tc>
        <w:tc>
          <w:tcPr>
            <w:tcW w:w="6477" w:type="dxa"/>
            <w:gridSpan w:val="4"/>
            <w:tcMar>
              <w:left w:w="0" w:type="dxa"/>
              <w:right w:w="0" w:type="dxa"/>
            </w:tcMar>
          </w:tcPr>
          <w:p w:rsidR="00D95850" w:rsidRPr="00E26EA8" w:rsidRDefault="00D95850" w:rsidP="00E26EA8">
            <w:pPr>
              <w:pStyle w:val="aff6"/>
            </w:pPr>
            <w:r w:rsidRPr="00E26EA8">
              <w:t>Виды разрешенного использования</w:t>
            </w:r>
          </w:p>
        </w:tc>
        <w:tc>
          <w:tcPr>
            <w:tcW w:w="8730" w:type="dxa"/>
            <w:gridSpan w:val="6"/>
            <w:vMerge w:val="restart"/>
            <w:tcMar>
              <w:left w:w="0" w:type="dxa"/>
              <w:right w:w="0" w:type="dxa"/>
            </w:tcMar>
          </w:tcPr>
          <w:p w:rsidR="00D95850" w:rsidRPr="00E26EA8" w:rsidRDefault="00D95850" w:rsidP="00E26EA8">
            <w:pPr>
              <w:pStyle w:val="aff6"/>
            </w:pPr>
            <w:r w:rsidRPr="00E26EA8">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E26EA8" w:rsidTr="003447DB">
        <w:trPr>
          <w:trHeight w:val="243"/>
        </w:trPr>
        <w:tc>
          <w:tcPr>
            <w:tcW w:w="422" w:type="dxa"/>
            <w:vMerge/>
            <w:tcMar>
              <w:left w:w="0" w:type="dxa"/>
              <w:right w:w="0" w:type="dxa"/>
            </w:tcMar>
          </w:tcPr>
          <w:p w:rsidR="00D95850" w:rsidRPr="00E26EA8" w:rsidRDefault="00D95850" w:rsidP="00E26EA8">
            <w:pPr>
              <w:pStyle w:val="aff6"/>
            </w:pPr>
          </w:p>
        </w:tc>
        <w:tc>
          <w:tcPr>
            <w:tcW w:w="3380" w:type="dxa"/>
            <w:gridSpan w:val="2"/>
            <w:tcMar>
              <w:left w:w="0" w:type="dxa"/>
              <w:right w:w="0" w:type="dxa"/>
            </w:tcMar>
          </w:tcPr>
          <w:p w:rsidR="00D95850" w:rsidRPr="00E26EA8" w:rsidRDefault="00D95850" w:rsidP="00E26EA8">
            <w:pPr>
              <w:pStyle w:val="aff6"/>
            </w:pPr>
            <w:r w:rsidRPr="00E26EA8">
              <w:t>Основные виды</w:t>
            </w:r>
          </w:p>
        </w:tc>
        <w:tc>
          <w:tcPr>
            <w:tcW w:w="3097" w:type="dxa"/>
            <w:gridSpan w:val="2"/>
            <w:tcMar>
              <w:left w:w="0" w:type="dxa"/>
              <w:right w:w="0" w:type="dxa"/>
            </w:tcMar>
          </w:tcPr>
          <w:p w:rsidR="00D95850" w:rsidRPr="00E26EA8" w:rsidRDefault="00D95850" w:rsidP="00E26EA8">
            <w:pPr>
              <w:pStyle w:val="aff6"/>
            </w:pPr>
            <w:r w:rsidRPr="00E26EA8">
              <w:t>Вспомогательные виды</w:t>
            </w:r>
          </w:p>
        </w:tc>
        <w:tc>
          <w:tcPr>
            <w:tcW w:w="8730" w:type="dxa"/>
            <w:gridSpan w:val="6"/>
            <w:vMerge/>
            <w:tcMar>
              <w:left w:w="0" w:type="dxa"/>
              <w:right w:w="0" w:type="dxa"/>
            </w:tcMar>
          </w:tcPr>
          <w:p w:rsidR="00D95850" w:rsidRPr="00E26EA8" w:rsidRDefault="00D95850" w:rsidP="00E26EA8">
            <w:pPr>
              <w:pStyle w:val="aff6"/>
            </w:pPr>
          </w:p>
        </w:tc>
      </w:tr>
      <w:tr w:rsidR="00D95850" w:rsidRPr="00E26EA8" w:rsidTr="003447DB">
        <w:trPr>
          <w:trHeight w:val="1312"/>
        </w:trPr>
        <w:tc>
          <w:tcPr>
            <w:tcW w:w="422" w:type="dxa"/>
            <w:vMerge/>
            <w:tcMar>
              <w:left w:w="0" w:type="dxa"/>
              <w:right w:w="0" w:type="dxa"/>
            </w:tcMar>
          </w:tcPr>
          <w:p w:rsidR="00D95850" w:rsidRPr="00E26EA8" w:rsidRDefault="00D95850" w:rsidP="00E26EA8">
            <w:pPr>
              <w:pStyle w:val="aff6"/>
            </w:pPr>
          </w:p>
        </w:tc>
        <w:tc>
          <w:tcPr>
            <w:tcW w:w="1549" w:type="dxa"/>
            <w:tcMar>
              <w:left w:w="0" w:type="dxa"/>
              <w:right w:w="0" w:type="dxa"/>
            </w:tcMar>
            <w:vAlign w:val="center"/>
          </w:tcPr>
          <w:p w:rsidR="00D95850" w:rsidRPr="00E26EA8" w:rsidRDefault="00D95850" w:rsidP="00E26EA8">
            <w:pPr>
              <w:pStyle w:val="aff6"/>
            </w:pPr>
            <w:r w:rsidRPr="00E26EA8">
              <w:t>Наименование вида разрешенного использования земельного участка</w:t>
            </w:r>
          </w:p>
        </w:tc>
        <w:tc>
          <w:tcPr>
            <w:tcW w:w="1831"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446" w:type="dxa"/>
            <w:tcMar>
              <w:left w:w="0" w:type="dxa"/>
              <w:right w:w="0" w:type="dxa"/>
            </w:tcMar>
            <w:vAlign w:val="center"/>
          </w:tcPr>
          <w:p w:rsidR="00D95850" w:rsidRPr="00E26EA8" w:rsidRDefault="00D95850" w:rsidP="00E26EA8">
            <w:pPr>
              <w:pStyle w:val="aff6"/>
            </w:pPr>
            <w:r w:rsidRPr="00E26EA8">
              <w:t>Наименование вида разрешенного использования земельного участка</w:t>
            </w:r>
          </w:p>
        </w:tc>
        <w:tc>
          <w:tcPr>
            <w:tcW w:w="1651"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548" w:type="dxa"/>
            <w:tcMar>
              <w:left w:w="0" w:type="dxa"/>
              <w:right w:w="0" w:type="dxa"/>
            </w:tcMar>
            <w:vAlign w:val="center"/>
          </w:tcPr>
          <w:p w:rsidR="00D95850" w:rsidRPr="00E26EA8" w:rsidRDefault="00D95850" w:rsidP="00E26EA8">
            <w:pPr>
              <w:pStyle w:val="aff6"/>
            </w:pPr>
            <w:r w:rsidRPr="00E26EA8">
              <w:t>Предельные (минимальные и (или) максимальные) размеры земельных участков</w:t>
            </w:r>
          </w:p>
        </w:tc>
        <w:tc>
          <w:tcPr>
            <w:tcW w:w="1267" w:type="dxa"/>
            <w:tcMar>
              <w:left w:w="0" w:type="dxa"/>
              <w:right w:w="0" w:type="dxa"/>
            </w:tcMar>
            <w:vAlign w:val="center"/>
          </w:tcPr>
          <w:p w:rsidR="00D95850" w:rsidRPr="00E26EA8" w:rsidRDefault="00D95850" w:rsidP="00E26EA8">
            <w:pPr>
              <w:pStyle w:val="aff6"/>
            </w:pPr>
            <w:r w:rsidRPr="00E26EA8">
              <w:t>Минимальные отступы от границ земельных участков</w:t>
            </w:r>
          </w:p>
        </w:tc>
        <w:tc>
          <w:tcPr>
            <w:tcW w:w="1267" w:type="dxa"/>
            <w:tcMar>
              <w:left w:w="0" w:type="dxa"/>
              <w:right w:w="0" w:type="dxa"/>
            </w:tcMar>
            <w:vAlign w:val="center"/>
          </w:tcPr>
          <w:p w:rsidR="00D95850" w:rsidRPr="00E26EA8" w:rsidRDefault="00D95850" w:rsidP="00E26EA8">
            <w:pPr>
              <w:pStyle w:val="aff6"/>
            </w:pPr>
            <w:r w:rsidRPr="00E26EA8">
              <w:t>Предельное количество этажей, предельная высота зданий, строений, сооружений</w:t>
            </w:r>
          </w:p>
        </w:tc>
        <w:tc>
          <w:tcPr>
            <w:tcW w:w="1267" w:type="dxa"/>
            <w:tcMar>
              <w:left w:w="0" w:type="dxa"/>
              <w:right w:w="0" w:type="dxa"/>
            </w:tcMar>
            <w:vAlign w:val="center"/>
          </w:tcPr>
          <w:p w:rsidR="00D95850" w:rsidRPr="00E26EA8" w:rsidRDefault="00D95850" w:rsidP="00E26EA8">
            <w:pPr>
              <w:pStyle w:val="aff6"/>
            </w:pPr>
            <w:r w:rsidRPr="00E26EA8">
              <w:t>Максимальный процент застройки в границах земельного участка</w:t>
            </w:r>
          </w:p>
        </w:tc>
        <w:tc>
          <w:tcPr>
            <w:tcW w:w="1548" w:type="dxa"/>
            <w:tcMar>
              <w:left w:w="0" w:type="dxa"/>
              <w:right w:w="0" w:type="dxa"/>
            </w:tcMar>
            <w:vAlign w:val="center"/>
          </w:tcPr>
          <w:p w:rsidR="00D95850" w:rsidRPr="00E26EA8" w:rsidRDefault="00D95850" w:rsidP="00E26EA8">
            <w:pPr>
              <w:pStyle w:val="aff6"/>
            </w:pPr>
            <w:r w:rsidRPr="00E26EA8">
              <w:t>Иные параметры</w:t>
            </w:r>
          </w:p>
        </w:tc>
        <w:tc>
          <w:tcPr>
            <w:tcW w:w="1831" w:type="dxa"/>
            <w:tcMar>
              <w:left w:w="0" w:type="dxa"/>
              <w:right w:w="0" w:type="dxa"/>
            </w:tcMar>
            <w:vAlign w:val="center"/>
          </w:tcPr>
          <w:p w:rsidR="00D95850" w:rsidRPr="00E26EA8" w:rsidRDefault="00D95850" w:rsidP="00E26EA8">
            <w:pPr>
              <w:pStyle w:val="aff6"/>
            </w:pPr>
            <w:r w:rsidRPr="00E26EA8">
              <w:t>Ограничения использования земельных участков и объектов капитального строительства</w:t>
            </w:r>
          </w:p>
        </w:tc>
      </w:tr>
      <w:tr w:rsidR="00D95850" w:rsidRPr="00E26EA8" w:rsidTr="003447DB">
        <w:trPr>
          <w:trHeight w:val="5510"/>
        </w:trPr>
        <w:tc>
          <w:tcPr>
            <w:tcW w:w="422" w:type="dxa"/>
          </w:tcPr>
          <w:p w:rsidR="00D95850" w:rsidRPr="00E26EA8" w:rsidRDefault="00D95850" w:rsidP="00E26EA8">
            <w:pPr>
              <w:pStyle w:val="aff6"/>
            </w:pPr>
            <w:r w:rsidRPr="00E26EA8">
              <w:t>1</w:t>
            </w:r>
          </w:p>
        </w:tc>
        <w:tc>
          <w:tcPr>
            <w:tcW w:w="1549" w:type="dxa"/>
          </w:tcPr>
          <w:p w:rsidR="00D95850" w:rsidRDefault="00D95850" w:rsidP="00E26EA8">
            <w:pPr>
              <w:pStyle w:val="aff6"/>
            </w:pPr>
            <w:r w:rsidRPr="00E26EA8">
              <w:t>Отдых (рекреация)</w:t>
            </w:r>
          </w:p>
          <w:p w:rsidR="00E26EA8" w:rsidRPr="00E26EA8" w:rsidRDefault="00E26EA8" w:rsidP="00E26EA8">
            <w:pPr>
              <w:pStyle w:val="aff6"/>
            </w:pPr>
          </w:p>
          <w:p w:rsidR="00D95850" w:rsidRPr="00E26EA8" w:rsidRDefault="00D95850" w:rsidP="00E26EA8">
            <w:pPr>
              <w:pStyle w:val="aff6"/>
              <w:rPr>
                <w:b/>
              </w:rPr>
            </w:pPr>
            <w:r w:rsidRPr="00E26EA8">
              <w:rPr>
                <w:b/>
              </w:rPr>
              <w:t>(код 5.0)</w:t>
            </w:r>
          </w:p>
        </w:tc>
        <w:tc>
          <w:tcPr>
            <w:tcW w:w="1831" w:type="dxa"/>
            <w:tcMar>
              <w:left w:w="0" w:type="dxa"/>
              <w:right w:w="0" w:type="dxa"/>
            </w:tcMar>
          </w:tcPr>
          <w:p w:rsidR="00D95850" w:rsidRPr="00E26EA8" w:rsidRDefault="00D95850" w:rsidP="00E26EA8">
            <w:pPr>
              <w:pStyle w:val="aff6"/>
            </w:pPr>
            <w:r w:rsidRPr="00E26EA8">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5850" w:rsidRPr="00E26EA8" w:rsidRDefault="00D95850" w:rsidP="00E26EA8">
            <w:pPr>
              <w:pStyle w:val="aff6"/>
            </w:pPr>
            <w:r w:rsidRPr="00E26EA8">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sub_1051" w:history="1">
              <w:r w:rsidRPr="00E26EA8">
                <w:rPr>
                  <w:szCs w:val="18"/>
                </w:rPr>
                <w:t>кодами 5.1 - 5.5</w:t>
              </w:r>
            </w:hyperlink>
          </w:p>
        </w:tc>
        <w:tc>
          <w:tcPr>
            <w:tcW w:w="1446" w:type="dxa"/>
          </w:tcPr>
          <w:p w:rsidR="00D95850" w:rsidRPr="00E26EA8" w:rsidRDefault="00D95850" w:rsidP="00E26EA8">
            <w:pPr>
              <w:pStyle w:val="aff6"/>
            </w:pPr>
            <w:r w:rsidRPr="00E26EA8">
              <w:t>Не подлежат установлению</w:t>
            </w:r>
          </w:p>
        </w:tc>
        <w:tc>
          <w:tcPr>
            <w:tcW w:w="1651" w:type="dxa"/>
          </w:tcPr>
          <w:p w:rsidR="00D95850" w:rsidRPr="00E26EA8" w:rsidRDefault="00D95850" w:rsidP="00E26EA8">
            <w:pPr>
              <w:pStyle w:val="aff6"/>
            </w:pPr>
            <w:r w:rsidRPr="00E26EA8">
              <w:t>Не подлежат установлению</w:t>
            </w:r>
          </w:p>
        </w:tc>
        <w:tc>
          <w:tcPr>
            <w:tcW w:w="1548" w:type="dxa"/>
          </w:tcPr>
          <w:p w:rsidR="00D95850" w:rsidRPr="00E26EA8" w:rsidRDefault="00D95850" w:rsidP="00E26EA8">
            <w:pPr>
              <w:pStyle w:val="aff6"/>
            </w:pPr>
            <w:r w:rsidRPr="00E26EA8">
              <w:t>Не подлежат установлению</w:t>
            </w:r>
          </w:p>
        </w:tc>
        <w:tc>
          <w:tcPr>
            <w:tcW w:w="1267" w:type="dxa"/>
            <w:tcMar>
              <w:left w:w="0" w:type="dxa"/>
              <w:right w:w="0" w:type="dxa"/>
            </w:tcMar>
          </w:tcPr>
          <w:p w:rsidR="00D95850" w:rsidRPr="00E26EA8" w:rsidRDefault="00D95850" w:rsidP="00E26EA8">
            <w:pPr>
              <w:pStyle w:val="aff6"/>
            </w:pPr>
            <w:r w:rsidRPr="00E26EA8">
              <w:t>Не подлежат установлению</w:t>
            </w:r>
          </w:p>
        </w:tc>
        <w:tc>
          <w:tcPr>
            <w:tcW w:w="1267" w:type="dxa"/>
            <w:tcMar>
              <w:left w:w="0" w:type="dxa"/>
              <w:right w:w="0" w:type="dxa"/>
            </w:tcMar>
          </w:tcPr>
          <w:p w:rsidR="00D95850" w:rsidRPr="00E26EA8" w:rsidRDefault="00D95850" w:rsidP="00E26EA8">
            <w:pPr>
              <w:pStyle w:val="aff6"/>
            </w:pPr>
            <w:r w:rsidRPr="00E26EA8">
              <w:t>Не подлежат установлению</w:t>
            </w:r>
          </w:p>
        </w:tc>
        <w:tc>
          <w:tcPr>
            <w:tcW w:w="1267" w:type="dxa"/>
            <w:tcMar>
              <w:left w:w="0" w:type="dxa"/>
              <w:right w:w="0" w:type="dxa"/>
            </w:tcMar>
          </w:tcPr>
          <w:p w:rsidR="00D95850" w:rsidRPr="00E26EA8" w:rsidRDefault="00D95850" w:rsidP="00E26EA8">
            <w:pPr>
              <w:pStyle w:val="aff6"/>
            </w:pPr>
            <w:r w:rsidRPr="00E26EA8">
              <w:t>Не подлежат установлению</w:t>
            </w:r>
          </w:p>
        </w:tc>
        <w:tc>
          <w:tcPr>
            <w:tcW w:w="1548" w:type="dxa"/>
          </w:tcPr>
          <w:p w:rsidR="00D95850" w:rsidRPr="00E26EA8" w:rsidRDefault="00D95850" w:rsidP="00E26EA8">
            <w:pPr>
              <w:pStyle w:val="aff6"/>
            </w:pPr>
            <w:r w:rsidRPr="00E26EA8">
              <w:t>Не подлежат установлению</w:t>
            </w:r>
          </w:p>
        </w:tc>
        <w:tc>
          <w:tcPr>
            <w:tcW w:w="1831" w:type="dxa"/>
            <w:tcMar>
              <w:left w:w="0" w:type="dxa"/>
              <w:right w:w="0" w:type="dxa"/>
            </w:tcMar>
          </w:tcPr>
          <w:p w:rsidR="00D95850" w:rsidRPr="00E26EA8" w:rsidRDefault="00D95850" w:rsidP="00E26EA8">
            <w:pPr>
              <w:pStyle w:val="aff6"/>
            </w:pPr>
            <w:r w:rsidRPr="00E26EA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755"/>
        </w:trPr>
        <w:tc>
          <w:tcPr>
            <w:tcW w:w="422" w:type="dxa"/>
          </w:tcPr>
          <w:p w:rsidR="00D95850" w:rsidRPr="00E26EA8" w:rsidRDefault="00D95850" w:rsidP="00E26EA8">
            <w:pPr>
              <w:pStyle w:val="aff6"/>
            </w:pPr>
            <w:r w:rsidRPr="00E26EA8">
              <w:t>2</w:t>
            </w:r>
          </w:p>
        </w:tc>
        <w:tc>
          <w:tcPr>
            <w:tcW w:w="1549" w:type="dxa"/>
          </w:tcPr>
          <w:p w:rsidR="00E26EA8" w:rsidRDefault="00D95850" w:rsidP="00E26EA8">
            <w:pPr>
              <w:pStyle w:val="aff6"/>
            </w:pPr>
            <w:r w:rsidRPr="00E26EA8">
              <w:t>Земельные участки (территории) общего пользования</w:t>
            </w:r>
          </w:p>
          <w:p w:rsidR="00D0231D" w:rsidRDefault="00D0231D" w:rsidP="00E26EA8">
            <w:pPr>
              <w:pStyle w:val="aff6"/>
            </w:pPr>
          </w:p>
          <w:p w:rsidR="00D95850" w:rsidRPr="00E26EA8" w:rsidRDefault="00D95850" w:rsidP="00E26EA8">
            <w:pPr>
              <w:pStyle w:val="aff6"/>
              <w:rPr>
                <w:b/>
              </w:rPr>
            </w:pPr>
            <w:r w:rsidRPr="00E26EA8">
              <w:t xml:space="preserve"> </w:t>
            </w:r>
            <w:r w:rsidRPr="00E26EA8">
              <w:rPr>
                <w:b/>
              </w:rPr>
              <w:t>(код 12.0)</w:t>
            </w:r>
          </w:p>
        </w:tc>
        <w:tc>
          <w:tcPr>
            <w:tcW w:w="1831" w:type="dxa"/>
          </w:tcPr>
          <w:p w:rsidR="00D95850" w:rsidRPr="00E26EA8" w:rsidRDefault="00D95850" w:rsidP="00E26EA8">
            <w:pPr>
              <w:pStyle w:val="aff6"/>
            </w:pPr>
            <w:r w:rsidRPr="00E26EA8">
              <w:t>Земельные участки общего пользования.</w:t>
            </w:r>
          </w:p>
          <w:p w:rsidR="00D95850" w:rsidRPr="00E26EA8" w:rsidRDefault="00D95850" w:rsidP="00E26EA8">
            <w:pPr>
              <w:pStyle w:val="aff6"/>
            </w:pPr>
            <w:r w:rsidRPr="00E26EA8">
              <w:t xml:space="preserve">Содержание данного вида разрешенного использования включает в себя содержание видов разрешенного использования с </w:t>
            </w:r>
            <w:hyperlink r:id="rId100" w:history="1">
              <w:r w:rsidRPr="00E26EA8">
                <w:rPr>
                  <w:szCs w:val="18"/>
                </w:rPr>
                <w:t>кодами 12.0.1 - 12.0.2</w:t>
              </w:r>
            </w:hyperlink>
          </w:p>
        </w:tc>
        <w:tc>
          <w:tcPr>
            <w:tcW w:w="1446" w:type="dxa"/>
          </w:tcPr>
          <w:p w:rsidR="00D95850" w:rsidRPr="00E26EA8" w:rsidRDefault="00D95850" w:rsidP="00E26EA8">
            <w:pPr>
              <w:pStyle w:val="aff6"/>
            </w:pPr>
            <w:r w:rsidRPr="00E26EA8">
              <w:t>Не подлежат установлению</w:t>
            </w:r>
          </w:p>
        </w:tc>
        <w:tc>
          <w:tcPr>
            <w:tcW w:w="1651" w:type="dxa"/>
          </w:tcPr>
          <w:p w:rsidR="00D95850" w:rsidRPr="00E26EA8" w:rsidRDefault="00D95850" w:rsidP="00E26EA8">
            <w:pPr>
              <w:pStyle w:val="aff6"/>
            </w:pPr>
            <w:r w:rsidRPr="00E26EA8">
              <w:t>Не подлежат установлению</w:t>
            </w:r>
          </w:p>
        </w:tc>
        <w:tc>
          <w:tcPr>
            <w:tcW w:w="1548" w:type="dxa"/>
          </w:tcPr>
          <w:p w:rsidR="00D95850" w:rsidRPr="00E26EA8" w:rsidRDefault="00D95850" w:rsidP="00E26EA8">
            <w:pPr>
              <w:pStyle w:val="aff6"/>
            </w:pPr>
            <w:r w:rsidRPr="00E26EA8">
              <w:t>Не подлежат установлению</w:t>
            </w:r>
          </w:p>
        </w:tc>
        <w:tc>
          <w:tcPr>
            <w:tcW w:w="1267" w:type="dxa"/>
            <w:tcMar>
              <w:left w:w="0" w:type="dxa"/>
              <w:right w:w="0" w:type="dxa"/>
            </w:tcMar>
          </w:tcPr>
          <w:p w:rsidR="00D95850" w:rsidRPr="00E26EA8" w:rsidRDefault="00D95850" w:rsidP="00E26EA8">
            <w:pPr>
              <w:pStyle w:val="aff6"/>
            </w:pPr>
            <w:r w:rsidRPr="00E26EA8">
              <w:t>Не подлежат установлению</w:t>
            </w:r>
          </w:p>
        </w:tc>
        <w:tc>
          <w:tcPr>
            <w:tcW w:w="1267" w:type="dxa"/>
            <w:tcMar>
              <w:left w:w="0" w:type="dxa"/>
              <w:right w:w="0" w:type="dxa"/>
            </w:tcMar>
          </w:tcPr>
          <w:p w:rsidR="00D95850" w:rsidRPr="00E26EA8" w:rsidRDefault="00D95850" w:rsidP="00E26EA8">
            <w:pPr>
              <w:pStyle w:val="aff6"/>
            </w:pPr>
            <w:r w:rsidRPr="00E26EA8">
              <w:t>Не подлежат установлению</w:t>
            </w:r>
          </w:p>
        </w:tc>
        <w:tc>
          <w:tcPr>
            <w:tcW w:w="1267" w:type="dxa"/>
            <w:tcMar>
              <w:left w:w="0" w:type="dxa"/>
              <w:right w:w="0" w:type="dxa"/>
            </w:tcMar>
          </w:tcPr>
          <w:p w:rsidR="00D95850" w:rsidRPr="00E26EA8" w:rsidRDefault="00D95850" w:rsidP="00E26EA8">
            <w:pPr>
              <w:pStyle w:val="aff6"/>
            </w:pPr>
            <w:r w:rsidRPr="00E26EA8">
              <w:t>Не подлежат установлению</w:t>
            </w:r>
          </w:p>
        </w:tc>
        <w:tc>
          <w:tcPr>
            <w:tcW w:w="1548" w:type="dxa"/>
          </w:tcPr>
          <w:p w:rsidR="00D95850" w:rsidRPr="00E26EA8" w:rsidRDefault="00D95850" w:rsidP="00E26EA8">
            <w:pPr>
              <w:pStyle w:val="aff6"/>
            </w:pPr>
            <w:r w:rsidRPr="00E26EA8">
              <w:t>Не подлежат установлению</w:t>
            </w:r>
          </w:p>
        </w:tc>
        <w:tc>
          <w:tcPr>
            <w:tcW w:w="1831" w:type="dxa"/>
            <w:tcMar>
              <w:left w:w="0" w:type="dxa"/>
              <w:right w:w="0" w:type="dxa"/>
            </w:tcMar>
          </w:tcPr>
          <w:p w:rsidR="00D95850" w:rsidRPr="00E26EA8" w:rsidRDefault="00D95850" w:rsidP="00E26EA8">
            <w:pPr>
              <w:pStyle w:val="aff6"/>
            </w:pPr>
            <w:r w:rsidRPr="00E26EA8">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w:t>
            </w:r>
            <w:r w:rsidRPr="00E26EA8">
              <w:lastRenderedPageBreak/>
              <w:t>особыми условиями использования территорий.</w:t>
            </w:r>
          </w:p>
        </w:tc>
      </w:tr>
    </w:tbl>
    <w:p w:rsidR="00D95850" w:rsidRDefault="00D95850" w:rsidP="00F55EEA">
      <w:pPr>
        <w:pStyle w:val="aff6"/>
        <w:rPr>
          <w:b/>
        </w:rPr>
      </w:pPr>
    </w:p>
    <w:p w:rsidR="004B77FE" w:rsidRDefault="004B77FE" w:rsidP="00F55EEA">
      <w:pPr>
        <w:pStyle w:val="aff6"/>
        <w:rPr>
          <w:b/>
        </w:rPr>
      </w:pPr>
    </w:p>
    <w:p w:rsidR="004B77FE" w:rsidRDefault="004B77FE" w:rsidP="00F55EEA">
      <w:pPr>
        <w:pStyle w:val="aff6"/>
        <w:rPr>
          <w:b/>
        </w:rPr>
      </w:pPr>
    </w:p>
    <w:p w:rsidR="004B77FE" w:rsidRDefault="004B77FE" w:rsidP="00F55EEA">
      <w:pPr>
        <w:pStyle w:val="aff6"/>
        <w:rPr>
          <w:b/>
        </w:rPr>
      </w:pPr>
    </w:p>
    <w:p w:rsidR="00E26EA8" w:rsidRPr="00E26EA8" w:rsidRDefault="00E26EA8" w:rsidP="004B77FE">
      <w:pPr>
        <w:pStyle w:val="aff6"/>
        <w:spacing w:after="120"/>
        <w:rPr>
          <w:b/>
          <w:sz w:val="24"/>
          <w:szCs w:val="24"/>
        </w:rPr>
      </w:pPr>
      <w:r>
        <w:rPr>
          <w:b/>
          <w:sz w:val="24"/>
          <w:szCs w:val="24"/>
        </w:rPr>
        <w:t xml:space="preserve">2. </w:t>
      </w:r>
      <w:r w:rsidR="00D95850" w:rsidRPr="00E26EA8">
        <w:rPr>
          <w:b/>
          <w:sz w:val="24"/>
          <w:szCs w:val="24"/>
        </w:rPr>
        <w:t>Условно разрешенные виды использования</w:t>
      </w:r>
    </w:p>
    <w:tbl>
      <w:tblPr>
        <w:tblW w:w="156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1550"/>
        <w:gridCol w:w="1971"/>
        <w:gridCol w:w="1448"/>
        <w:gridCol w:w="1657"/>
        <w:gridCol w:w="1409"/>
        <w:gridCol w:w="1269"/>
        <w:gridCol w:w="1269"/>
        <w:gridCol w:w="1409"/>
        <w:gridCol w:w="1410"/>
        <w:gridCol w:w="1833"/>
      </w:tblGrid>
      <w:tr w:rsidR="00D95850" w:rsidRPr="00E26EA8" w:rsidTr="003447DB">
        <w:trPr>
          <w:trHeight w:val="162"/>
        </w:trPr>
        <w:tc>
          <w:tcPr>
            <w:tcW w:w="421" w:type="dxa"/>
            <w:vMerge w:val="restart"/>
            <w:tcMar>
              <w:left w:w="0" w:type="dxa"/>
              <w:right w:w="0" w:type="dxa"/>
            </w:tcMar>
          </w:tcPr>
          <w:p w:rsidR="00D95850" w:rsidRPr="00E26EA8" w:rsidRDefault="00D95850" w:rsidP="00E26EA8">
            <w:pPr>
              <w:pStyle w:val="aff6"/>
            </w:pPr>
            <w:r w:rsidRPr="00E26EA8">
              <w:t xml:space="preserve">№ </w:t>
            </w:r>
            <w:proofErr w:type="spellStart"/>
            <w:proofErr w:type="gramStart"/>
            <w:r w:rsidRPr="00E26EA8">
              <w:t>п</w:t>
            </w:r>
            <w:proofErr w:type="spellEnd"/>
            <w:proofErr w:type="gramEnd"/>
            <w:r w:rsidRPr="00E26EA8">
              <w:t>/</w:t>
            </w:r>
            <w:proofErr w:type="spellStart"/>
            <w:r w:rsidRPr="00E26EA8">
              <w:t>п</w:t>
            </w:r>
            <w:proofErr w:type="spellEnd"/>
          </w:p>
        </w:tc>
        <w:tc>
          <w:tcPr>
            <w:tcW w:w="6626" w:type="dxa"/>
            <w:gridSpan w:val="4"/>
            <w:tcMar>
              <w:left w:w="0" w:type="dxa"/>
              <w:right w:w="0" w:type="dxa"/>
            </w:tcMar>
          </w:tcPr>
          <w:p w:rsidR="00D95850" w:rsidRPr="00E26EA8" w:rsidRDefault="00D95850" w:rsidP="00E26EA8">
            <w:pPr>
              <w:pStyle w:val="aff6"/>
            </w:pPr>
            <w:r w:rsidRPr="00E26EA8">
              <w:t>Виды разрешенного использования</w:t>
            </w:r>
          </w:p>
        </w:tc>
        <w:tc>
          <w:tcPr>
            <w:tcW w:w="8599" w:type="dxa"/>
            <w:gridSpan w:val="6"/>
            <w:vMerge w:val="restart"/>
            <w:tcMar>
              <w:left w:w="0" w:type="dxa"/>
              <w:right w:w="0" w:type="dxa"/>
            </w:tcMar>
          </w:tcPr>
          <w:p w:rsidR="00D95850" w:rsidRPr="00E26EA8" w:rsidRDefault="00D95850" w:rsidP="00E26EA8">
            <w:pPr>
              <w:pStyle w:val="aff6"/>
            </w:pPr>
            <w:r w:rsidRPr="00E26EA8">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E26EA8" w:rsidTr="003447DB">
        <w:trPr>
          <w:trHeight w:val="162"/>
        </w:trPr>
        <w:tc>
          <w:tcPr>
            <w:tcW w:w="421" w:type="dxa"/>
            <w:vMerge/>
            <w:tcMar>
              <w:left w:w="0" w:type="dxa"/>
              <w:right w:w="0" w:type="dxa"/>
            </w:tcMar>
          </w:tcPr>
          <w:p w:rsidR="00D95850" w:rsidRPr="00E26EA8" w:rsidRDefault="00D95850" w:rsidP="00E26EA8">
            <w:pPr>
              <w:pStyle w:val="aff6"/>
            </w:pPr>
          </w:p>
        </w:tc>
        <w:tc>
          <w:tcPr>
            <w:tcW w:w="3521" w:type="dxa"/>
            <w:gridSpan w:val="2"/>
            <w:tcMar>
              <w:left w:w="0" w:type="dxa"/>
              <w:right w:w="0" w:type="dxa"/>
            </w:tcMar>
          </w:tcPr>
          <w:p w:rsidR="00D95850" w:rsidRPr="00E26EA8" w:rsidRDefault="00D95850" w:rsidP="00E26EA8">
            <w:pPr>
              <w:pStyle w:val="aff6"/>
            </w:pPr>
            <w:r w:rsidRPr="00E26EA8">
              <w:t>Условно разрешенные виды</w:t>
            </w:r>
          </w:p>
        </w:tc>
        <w:tc>
          <w:tcPr>
            <w:tcW w:w="3105" w:type="dxa"/>
            <w:gridSpan w:val="2"/>
            <w:tcMar>
              <w:left w:w="0" w:type="dxa"/>
              <w:right w:w="0" w:type="dxa"/>
            </w:tcMar>
          </w:tcPr>
          <w:p w:rsidR="00D95850" w:rsidRPr="00E26EA8" w:rsidRDefault="00D95850" w:rsidP="00E26EA8">
            <w:pPr>
              <w:pStyle w:val="aff6"/>
            </w:pPr>
            <w:r w:rsidRPr="00E26EA8">
              <w:t>Вспомогательные виды</w:t>
            </w:r>
          </w:p>
        </w:tc>
        <w:tc>
          <w:tcPr>
            <w:tcW w:w="8599" w:type="dxa"/>
            <w:gridSpan w:val="6"/>
            <w:vMerge/>
            <w:tcMar>
              <w:left w:w="0" w:type="dxa"/>
              <w:right w:w="0" w:type="dxa"/>
            </w:tcMar>
          </w:tcPr>
          <w:p w:rsidR="00D95850" w:rsidRPr="00E26EA8" w:rsidRDefault="00D95850" w:rsidP="00E26EA8">
            <w:pPr>
              <w:pStyle w:val="aff6"/>
            </w:pPr>
          </w:p>
        </w:tc>
      </w:tr>
      <w:tr w:rsidR="00D95850" w:rsidRPr="00E26EA8" w:rsidTr="003447DB">
        <w:trPr>
          <w:trHeight w:val="874"/>
        </w:trPr>
        <w:tc>
          <w:tcPr>
            <w:tcW w:w="421" w:type="dxa"/>
            <w:vMerge/>
            <w:tcMar>
              <w:left w:w="0" w:type="dxa"/>
              <w:right w:w="0" w:type="dxa"/>
            </w:tcMar>
          </w:tcPr>
          <w:p w:rsidR="00D95850" w:rsidRPr="00E26EA8" w:rsidRDefault="00D95850" w:rsidP="00E26EA8">
            <w:pPr>
              <w:pStyle w:val="aff6"/>
            </w:pPr>
          </w:p>
        </w:tc>
        <w:tc>
          <w:tcPr>
            <w:tcW w:w="1550" w:type="dxa"/>
            <w:tcMar>
              <w:left w:w="0" w:type="dxa"/>
              <w:right w:w="0" w:type="dxa"/>
            </w:tcMar>
            <w:vAlign w:val="center"/>
          </w:tcPr>
          <w:p w:rsidR="00D95850" w:rsidRPr="00E26EA8" w:rsidRDefault="00D95850" w:rsidP="00E26EA8">
            <w:pPr>
              <w:pStyle w:val="aff6"/>
            </w:pPr>
            <w:r w:rsidRPr="00E26EA8">
              <w:t>Наименование вида разрешенного использования земельного участка</w:t>
            </w:r>
          </w:p>
        </w:tc>
        <w:tc>
          <w:tcPr>
            <w:tcW w:w="1971"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448" w:type="dxa"/>
            <w:tcMar>
              <w:left w:w="0" w:type="dxa"/>
              <w:right w:w="0" w:type="dxa"/>
            </w:tcMar>
            <w:vAlign w:val="center"/>
          </w:tcPr>
          <w:p w:rsidR="00D95850" w:rsidRPr="00E26EA8" w:rsidRDefault="00D95850" w:rsidP="00E26EA8">
            <w:pPr>
              <w:pStyle w:val="aff6"/>
            </w:pPr>
            <w:r w:rsidRPr="00E26EA8">
              <w:t>Наименование вида разрешенного использования земельного участка</w:t>
            </w:r>
          </w:p>
        </w:tc>
        <w:tc>
          <w:tcPr>
            <w:tcW w:w="1657"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409" w:type="dxa"/>
            <w:tcMar>
              <w:left w:w="0" w:type="dxa"/>
              <w:right w:w="0" w:type="dxa"/>
            </w:tcMar>
            <w:vAlign w:val="center"/>
          </w:tcPr>
          <w:p w:rsidR="00D95850" w:rsidRPr="00E26EA8" w:rsidRDefault="00D95850" w:rsidP="00E26EA8">
            <w:pPr>
              <w:pStyle w:val="aff6"/>
            </w:pPr>
            <w:r w:rsidRPr="00E26EA8">
              <w:t>Предельные (минимальные и (или) максимальные) размеры земельных участков</w:t>
            </w:r>
          </w:p>
        </w:tc>
        <w:tc>
          <w:tcPr>
            <w:tcW w:w="1269" w:type="dxa"/>
            <w:tcMar>
              <w:left w:w="0" w:type="dxa"/>
              <w:right w:w="0" w:type="dxa"/>
            </w:tcMar>
            <w:vAlign w:val="center"/>
          </w:tcPr>
          <w:p w:rsidR="00D95850" w:rsidRPr="00E26EA8" w:rsidRDefault="00D95850" w:rsidP="00E26EA8">
            <w:pPr>
              <w:pStyle w:val="aff6"/>
            </w:pPr>
            <w:r w:rsidRPr="00E26EA8">
              <w:t>Минимальные отступы от границ земельных участков</w:t>
            </w:r>
          </w:p>
        </w:tc>
        <w:tc>
          <w:tcPr>
            <w:tcW w:w="1269" w:type="dxa"/>
            <w:tcMar>
              <w:left w:w="0" w:type="dxa"/>
              <w:right w:w="0" w:type="dxa"/>
            </w:tcMar>
            <w:vAlign w:val="center"/>
          </w:tcPr>
          <w:p w:rsidR="00D95850" w:rsidRPr="00E26EA8" w:rsidRDefault="00D95850" w:rsidP="00E26EA8">
            <w:pPr>
              <w:pStyle w:val="aff6"/>
            </w:pPr>
            <w:r w:rsidRPr="00E26EA8">
              <w:t>Предельное количество этажей, предельная высота зданий, строений, сооружений</w:t>
            </w:r>
          </w:p>
        </w:tc>
        <w:tc>
          <w:tcPr>
            <w:tcW w:w="1409" w:type="dxa"/>
            <w:tcMar>
              <w:left w:w="0" w:type="dxa"/>
              <w:right w:w="0" w:type="dxa"/>
            </w:tcMar>
            <w:vAlign w:val="center"/>
          </w:tcPr>
          <w:p w:rsidR="00D95850" w:rsidRPr="00E26EA8" w:rsidRDefault="00D95850" w:rsidP="00E26EA8">
            <w:pPr>
              <w:pStyle w:val="aff6"/>
            </w:pPr>
            <w:r w:rsidRPr="00E26EA8">
              <w:t>Максимальный процент застройки в границах земельного участка</w:t>
            </w:r>
          </w:p>
        </w:tc>
        <w:tc>
          <w:tcPr>
            <w:tcW w:w="1410" w:type="dxa"/>
            <w:tcMar>
              <w:left w:w="0" w:type="dxa"/>
              <w:right w:w="0" w:type="dxa"/>
            </w:tcMar>
            <w:vAlign w:val="center"/>
          </w:tcPr>
          <w:p w:rsidR="00D95850" w:rsidRPr="00E26EA8" w:rsidRDefault="00D95850" w:rsidP="00E26EA8">
            <w:pPr>
              <w:pStyle w:val="aff6"/>
            </w:pPr>
            <w:r w:rsidRPr="00E26EA8">
              <w:t>Иные параметры</w:t>
            </w:r>
          </w:p>
        </w:tc>
        <w:tc>
          <w:tcPr>
            <w:tcW w:w="1833" w:type="dxa"/>
            <w:tcMar>
              <w:left w:w="0" w:type="dxa"/>
              <w:right w:w="0" w:type="dxa"/>
            </w:tcMar>
            <w:vAlign w:val="center"/>
          </w:tcPr>
          <w:p w:rsidR="00D95850" w:rsidRPr="00E26EA8" w:rsidRDefault="00D95850" w:rsidP="00E26EA8">
            <w:pPr>
              <w:pStyle w:val="aff6"/>
            </w:pPr>
            <w:r w:rsidRPr="00E26EA8">
              <w:t>Ограничения использования земельных участков и объектов капитального</w:t>
            </w:r>
          </w:p>
          <w:p w:rsidR="00D95850" w:rsidRPr="00E26EA8" w:rsidRDefault="00D95850" w:rsidP="00E26EA8">
            <w:pPr>
              <w:pStyle w:val="aff6"/>
            </w:pPr>
            <w:r w:rsidRPr="00E26EA8">
              <w:t>строительства</w:t>
            </w:r>
          </w:p>
        </w:tc>
      </w:tr>
      <w:tr w:rsidR="00D95850" w:rsidRPr="00E26EA8" w:rsidTr="003447DB">
        <w:trPr>
          <w:trHeight w:val="2227"/>
        </w:trPr>
        <w:tc>
          <w:tcPr>
            <w:tcW w:w="421" w:type="dxa"/>
          </w:tcPr>
          <w:p w:rsidR="00D95850" w:rsidRPr="00E26EA8" w:rsidRDefault="00D95850" w:rsidP="00E26EA8">
            <w:pPr>
              <w:pStyle w:val="aff6"/>
            </w:pPr>
            <w:r w:rsidRPr="00E26EA8">
              <w:t>1</w:t>
            </w:r>
          </w:p>
        </w:tc>
        <w:tc>
          <w:tcPr>
            <w:tcW w:w="1550" w:type="dxa"/>
          </w:tcPr>
          <w:p w:rsidR="00D95850" w:rsidRDefault="00D95850" w:rsidP="00E26EA8">
            <w:pPr>
              <w:pStyle w:val="aff6"/>
            </w:pPr>
            <w:r w:rsidRPr="00E26EA8">
              <w:t>Коммунальное обслуживание</w:t>
            </w:r>
          </w:p>
          <w:p w:rsidR="00E26EA8" w:rsidRPr="00E26EA8" w:rsidRDefault="00E26EA8" w:rsidP="00E26EA8">
            <w:pPr>
              <w:pStyle w:val="aff6"/>
            </w:pPr>
          </w:p>
          <w:p w:rsidR="00D95850" w:rsidRPr="00E26EA8" w:rsidRDefault="00D95850" w:rsidP="00E26EA8">
            <w:pPr>
              <w:pStyle w:val="aff6"/>
              <w:rPr>
                <w:b/>
              </w:rPr>
            </w:pPr>
            <w:r w:rsidRPr="00E26EA8">
              <w:rPr>
                <w:b/>
              </w:rPr>
              <w:t>(код 3.1)</w:t>
            </w:r>
          </w:p>
        </w:tc>
        <w:tc>
          <w:tcPr>
            <w:tcW w:w="1971" w:type="dxa"/>
          </w:tcPr>
          <w:p w:rsidR="00D95850" w:rsidRPr="00E26EA8" w:rsidRDefault="00D95850" w:rsidP="00E26EA8">
            <w:pPr>
              <w:pStyle w:val="aff6"/>
            </w:pPr>
            <w:r w:rsidRPr="00E26EA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1" w:history="1">
              <w:r w:rsidRPr="00E26EA8">
                <w:rPr>
                  <w:szCs w:val="18"/>
                </w:rPr>
                <w:t>кодами 3.1.1-3.1.2</w:t>
              </w:r>
            </w:hyperlink>
          </w:p>
        </w:tc>
        <w:tc>
          <w:tcPr>
            <w:tcW w:w="1448" w:type="dxa"/>
          </w:tcPr>
          <w:p w:rsidR="00D95850" w:rsidRPr="00E26EA8" w:rsidRDefault="00D95850" w:rsidP="00E26EA8">
            <w:pPr>
              <w:pStyle w:val="aff6"/>
            </w:pPr>
            <w:r w:rsidRPr="00E26EA8">
              <w:t>Не подлежат установлению</w:t>
            </w:r>
          </w:p>
        </w:tc>
        <w:tc>
          <w:tcPr>
            <w:tcW w:w="1657" w:type="dxa"/>
          </w:tcPr>
          <w:p w:rsidR="00D95850" w:rsidRPr="00E26EA8" w:rsidRDefault="00D95850" w:rsidP="00E26EA8">
            <w:pPr>
              <w:pStyle w:val="aff6"/>
            </w:pPr>
            <w:r w:rsidRPr="00E26EA8">
              <w:t>Не подлежат установлению</w:t>
            </w:r>
          </w:p>
        </w:tc>
        <w:tc>
          <w:tcPr>
            <w:tcW w:w="1409" w:type="dxa"/>
          </w:tcPr>
          <w:p w:rsidR="00D95850" w:rsidRPr="00E26EA8" w:rsidRDefault="00D95850" w:rsidP="00E26EA8">
            <w:pPr>
              <w:pStyle w:val="aff6"/>
            </w:pPr>
            <w:r w:rsidRPr="00E26EA8">
              <w:t>Не подлежат установлению</w:t>
            </w:r>
          </w:p>
        </w:tc>
        <w:tc>
          <w:tcPr>
            <w:tcW w:w="1269" w:type="dxa"/>
            <w:tcMar>
              <w:left w:w="0" w:type="dxa"/>
              <w:right w:w="0" w:type="dxa"/>
            </w:tcMar>
          </w:tcPr>
          <w:p w:rsidR="00D95850" w:rsidRPr="00E26EA8" w:rsidRDefault="00D95850" w:rsidP="00E26EA8">
            <w:pPr>
              <w:pStyle w:val="aff6"/>
            </w:pPr>
            <w:r w:rsidRPr="00E26EA8">
              <w:t>Не подлежат установлению</w:t>
            </w:r>
          </w:p>
        </w:tc>
        <w:tc>
          <w:tcPr>
            <w:tcW w:w="1269" w:type="dxa"/>
            <w:tcMar>
              <w:left w:w="0" w:type="dxa"/>
              <w:right w:w="0" w:type="dxa"/>
            </w:tcMar>
          </w:tcPr>
          <w:p w:rsidR="00D95850" w:rsidRPr="00E26EA8" w:rsidRDefault="00D95850" w:rsidP="00E26EA8">
            <w:pPr>
              <w:pStyle w:val="aff6"/>
            </w:pPr>
            <w:r w:rsidRPr="00E26EA8">
              <w:t>Не подлежат установлению</w:t>
            </w:r>
          </w:p>
        </w:tc>
        <w:tc>
          <w:tcPr>
            <w:tcW w:w="1409" w:type="dxa"/>
          </w:tcPr>
          <w:p w:rsidR="00D95850" w:rsidRPr="00E26EA8" w:rsidRDefault="00D95850" w:rsidP="00E26EA8">
            <w:pPr>
              <w:pStyle w:val="aff6"/>
            </w:pPr>
            <w:r w:rsidRPr="00E26EA8">
              <w:t>Не подлежат установлению</w:t>
            </w:r>
          </w:p>
        </w:tc>
        <w:tc>
          <w:tcPr>
            <w:tcW w:w="1410" w:type="dxa"/>
          </w:tcPr>
          <w:p w:rsidR="00D95850" w:rsidRPr="00E26EA8" w:rsidRDefault="00D95850" w:rsidP="00E26EA8">
            <w:pPr>
              <w:pStyle w:val="aff6"/>
            </w:pPr>
            <w:r w:rsidRPr="00E26EA8">
              <w:t>Не подлежат установлению</w:t>
            </w:r>
          </w:p>
        </w:tc>
        <w:tc>
          <w:tcPr>
            <w:tcW w:w="1833" w:type="dxa"/>
            <w:tcMar>
              <w:left w:w="0" w:type="dxa"/>
              <w:right w:w="0" w:type="dxa"/>
            </w:tcMar>
          </w:tcPr>
          <w:p w:rsidR="00D95850" w:rsidRPr="00E26EA8" w:rsidRDefault="00D95850" w:rsidP="00E26EA8">
            <w:pPr>
              <w:pStyle w:val="aff6"/>
            </w:pPr>
            <w:r w:rsidRPr="00E26EA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862"/>
        </w:trPr>
        <w:tc>
          <w:tcPr>
            <w:tcW w:w="421" w:type="dxa"/>
          </w:tcPr>
          <w:p w:rsidR="00D95850" w:rsidRPr="00E26EA8" w:rsidRDefault="00D95850" w:rsidP="00E26EA8">
            <w:pPr>
              <w:pStyle w:val="aff6"/>
            </w:pPr>
            <w:r w:rsidRPr="00E26EA8">
              <w:t>2</w:t>
            </w:r>
          </w:p>
        </w:tc>
        <w:tc>
          <w:tcPr>
            <w:tcW w:w="1550" w:type="dxa"/>
          </w:tcPr>
          <w:p w:rsidR="00D95850" w:rsidRDefault="00D95850" w:rsidP="00E26EA8">
            <w:pPr>
              <w:pStyle w:val="aff6"/>
            </w:pPr>
            <w:r w:rsidRPr="00E26EA8">
              <w:t>Культурное развитие</w:t>
            </w:r>
          </w:p>
          <w:p w:rsidR="00E26EA8" w:rsidRPr="00E26EA8" w:rsidRDefault="00E26EA8" w:rsidP="00E26EA8">
            <w:pPr>
              <w:pStyle w:val="aff6"/>
            </w:pPr>
          </w:p>
          <w:p w:rsidR="00D95850" w:rsidRPr="00E26EA8" w:rsidRDefault="00D95850" w:rsidP="00E26EA8">
            <w:pPr>
              <w:pStyle w:val="aff6"/>
              <w:rPr>
                <w:b/>
              </w:rPr>
            </w:pPr>
            <w:r w:rsidRPr="00E26EA8">
              <w:rPr>
                <w:b/>
              </w:rPr>
              <w:t>(код 3.6)</w:t>
            </w:r>
          </w:p>
        </w:tc>
        <w:tc>
          <w:tcPr>
            <w:tcW w:w="1971" w:type="dxa"/>
          </w:tcPr>
          <w:p w:rsidR="00D95850" w:rsidRPr="00E26EA8" w:rsidRDefault="00D95850" w:rsidP="00E26EA8">
            <w:pPr>
              <w:pStyle w:val="aff6"/>
            </w:pPr>
            <w:r w:rsidRPr="00E26EA8">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E26EA8">
                <w:rPr>
                  <w:szCs w:val="18"/>
                </w:rPr>
                <w:t>кодами 3.6.1-3.6.3</w:t>
              </w:r>
            </w:hyperlink>
          </w:p>
        </w:tc>
        <w:tc>
          <w:tcPr>
            <w:tcW w:w="1448" w:type="dxa"/>
          </w:tcPr>
          <w:p w:rsidR="00D95850" w:rsidRDefault="00D95850" w:rsidP="00E26EA8">
            <w:pPr>
              <w:pStyle w:val="aff6"/>
            </w:pPr>
            <w:r w:rsidRPr="00E26EA8">
              <w:t xml:space="preserve">Служебные гаражи </w:t>
            </w:r>
          </w:p>
          <w:p w:rsidR="00E26EA8" w:rsidRPr="00E26EA8" w:rsidRDefault="00E26EA8" w:rsidP="00E26EA8">
            <w:pPr>
              <w:pStyle w:val="aff6"/>
            </w:pPr>
          </w:p>
          <w:p w:rsidR="00D95850" w:rsidRPr="00E26EA8" w:rsidRDefault="00D95850" w:rsidP="00E26EA8">
            <w:pPr>
              <w:pStyle w:val="aff6"/>
              <w:rPr>
                <w:b/>
              </w:rPr>
            </w:pPr>
            <w:r w:rsidRPr="00E26EA8">
              <w:rPr>
                <w:b/>
              </w:rPr>
              <w:t>(код 4.9)</w:t>
            </w:r>
          </w:p>
        </w:tc>
        <w:tc>
          <w:tcPr>
            <w:tcW w:w="1657" w:type="dxa"/>
            <w:tcMar>
              <w:left w:w="0" w:type="dxa"/>
              <w:right w:w="0" w:type="dxa"/>
            </w:tcMar>
          </w:tcPr>
          <w:p w:rsidR="00D95850" w:rsidRPr="00E26EA8" w:rsidRDefault="00D95850" w:rsidP="00E26EA8">
            <w:pPr>
              <w:pStyle w:val="aff6"/>
            </w:pPr>
            <w:r w:rsidRPr="00E26EA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3" w:history="1">
              <w:r w:rsidRPr="00E26EA8">
                <w:rPr>
                  <w:szCs w:val="18"/>
                </w:rPr>
                <w:t>кодами 3.0</w:t>
              </w:r>
            </w:hyperlink>
            <w:r w:rsidRPr="00E26EA8">
              <w:t xml:space="preserve">, </w:t>
            </w:r>
            <w:hyperlink r:id="rId104" w:history="1">
              <w:r w:rsidRPr="00E26EA8">
                <w:rPr>
                  <w:szCs w:val="18"/>
                </w:rPr>
                <w:t>4.0</w:t>
              </w:r>
            </w:hyperlink>
            <w:r w:rsidRPr="00E26EA8">
              <w:t>, а также для стоянки и хранения транспортных средств общего пользования, в том числе в депо</w:t>
            </w:r>
          </w:p>
        </w:tc>
        <w:tc>
          <w:tcPr>
            <w:tcW w:w="1409" w:type="dxa"/>
            <w:tcMar>
              <w:left w:w="0" w:type="dxa"/>
              <w:right w:w="0" w:type="dxa"/>
            </w:tcMar>
          </w:tcPr>
          <w:p w:rsidR="00D95850" w:rsidRPr="00E26EA8" w:rsidRDefault="00D95850" w:rsidP="00E26EA8">
            <w:pPr>
              <w:pStyle w:val="aff6"/>
            </w:pPr>
            <w:r w:rsidRPr="00E26EA8">
              <w:t>Минимальный размер – 150 кв.м.</w:t>
            </w:r>
          </w:p>
          <w:p w:rsidR="00D95850" w:rsidRPr="00E26EA8" w:rsidRDefault="00D95850" w:rsidP="00E26EA8">
            <w:pPr>
              <w:pStyle w:val="aff6"/>
            </w:pPr>
            <w:r w:rsidRPr="00E26EA8">
              <w:t>Максимальный – не установлено</w:t>
            </w:r>
          </w:p>
        </w:tc>
        <w:tc>
          <w:tcPr>
            <w:tcW w:w="1269" w:type="dxa"/>
            <w:tcMar>
              <w:left w:w="0" w:type="dxa"/>
              <w:right w:w="0" w:type="dxa"/>
            </w:tcMar>
          </w:tcPr>
          <w:p w:rsidR="00D95850" w:rsidRPr="00E26EA8" w:rsidRDefault="003447DB" w:rsidP="00E26EA8">
            <w:pPr>
              <w:pStyle w:val="aff6"/>
              <w:jc w:val="center"/>
            </w:pPr>
            <w:r>
              <w:t>1,0 м</w:t>
            </w:r>
          </w:p>
        </w:tc>
        <w:tc>
          <w:tcPr>
            <w:tcW w:w="1269" w:type="dxa"/>
            <w:tcMar>
              <w:left w:w="0" w:type="dxa"/>
              <w:right w:w="0" w:type="dxa"/>
            </w:tcMar>
          </w:tcPr>
          <w:p w:rsidR="00D95850" w:rsidRPr="00E26EA8" w:rsidRDefault="00D95850" w:rsidP="00E26EA8">
            <w:pPr>
              <w:pStyle w:val="aff6"/>
            </w:pPr>
            <w:r w:rsidRPr="00E26EA8">
              <w:t>Предельное количество этажей – 3</w:t>
            </w:r>
          </w:p>
        </w:tc>
        <w:tc>
          <w:tcPr>
            <w:tcW w:w="1409" w:type="dxa"/>
            <w:tcMar>
              <w:left w:w="0" w:type="dxa"/>
              <w:right w:w="0" w:type="dxa"/>
            </w:tcMar>
          </w:tcPr>
          <w:p w:rsidR="00D95850" w:rsidRPr="00E26EA8" w:rsidRDefault="00D95850" w:rsidP="00E26EA8">
            <w:pPr>
              <w:pStyle w:val="aff6"/>
              <w:jc w:val="center"/>
            </w:pPr>
            <w:r w:rsidRPr="00E26EA8">
              <w:t>50 %</w:t>
            </w:r>
          </w:p>
        </w:tc>
        <w:tc>
          <w:tcPr>
            <w:tcW w:w="1410" w:type="dxa"/>
            <w:tcMar>
              <w:left w:w="0" w:type="dxa"/>
              <w:right w:w="0" w:type="dxa"/>
            </w:tcMar>
          </w:tcPr>
          <w:p w:rsidR="00D95850" w:rsidRPr="00E26EA8" w:rsidRDefault="00D95850" w:rsidP="00E26EA8">
            <w:pPr>
              <w:pStyle w:val="aff6"/>
            </w:pPr>
            <w:r w:rsidRPr="00E26EA8">
              <w:t>Минимальный</w:t>
            </w:r>
          </w:p>
          <w:p w:rsidR="00D95850" w:rsidRPr="00E26EA8" w:rsidRDefault="00D95850" w:rsidP="00E26EA8">
            <w:pPr>
              <w:pStyle w:val="aff6"/>
            </w:pPr>
            <w:r w:rsidRPr="00E26EA8">
              <w:t>отступ от красной линии – 6 м.</w:t>
            </w:r>
          </w:p>
        </w:tc>
        <w:tc>
          <w:tcPr>
            <w:tcW w:w="1833" w:type="dxa"/>
            <w:tcMar>
              <w:left w:w="0" w:type="dxa"/>
              <w:right w:w="0" w:type="dxa"/>
            </w:tcMar>
          </w:tcPr>
          <w:p w:rsidR="00D95850" w:rsidRPr="00E26EA8" w:rsidRDefault="00D95850" w:rsidP="00E26EA8">
            <w:pPr>
              <w:pStyle w:val="aff6"/>
            </w:pPr>
            <w:r w:rsidRPr="00E26EA8">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w:t>
            </w:r>
            <w:r w:rsidRPr="00E26EA8">
              <w:lastRenderedPageBreak/>
              <w:t>территорий.</w:t>
            </w:r>
          </w:p>
        </w:tc>
      </w:tr>
      <w:tr w:rsidR="00D95850" w:rsidRPr="00E26EA8" w:rsidTr="003447DB">
        <w:trPr>
          <w:trHeight w:val="2238"/>
        </w:trPr>
        <w:tc>
          <w:tcPr>
            <w:tcW w:w="421" w:type="dxa"/>
          </w:tcPr>
          <w:p w:rsidR="00D95850" w:rsidRPr="00E26EA8" w:rsidRDefault="00D95850" w:rsidP="00E26EA8">
            <w:pPr>
              <w:pStyle w:val="aff6"/>
            </w:pPr>
            <w:r w:rsidRPr="00E26EA8">
              <w:lastRenderedPageBreak/>
              <w:t>3</w:t>
            </w:r>
          </w:p>
        </w:tc>
        <w:tc>
          <w:tcPr>
            <w:tcW w:w="1550" w:type="dxa"/>
          </w:tcPr>
          <w:p w:rsidR="00D95850" w:rsidRDefault="00D95850" w:rsidP="00E26EA8">
            <w:pPr>
              <w:pStyle w:val="aff6"/>
            </w:pPr>
            <w:r w:rsidRPr="00E26EA8">
              <w:t>Общественное питание</w:t>
            </w:r>
          </w:p>
          <w:p w:rsidR="00E26EA8" w:rsidRPr="00E26EA8" w:rsidRDefault="00E26EA8" w:rsidP="00E26EA8">
            <w:pPr>
              <w:pStyle w:val="aff6"/>
            </w:pPr>
          </w:p>
          <w:p w:rsidR="00D95850" w:rsidRPr="00E26EA8" w:rsidRDefault="00D95850" w:rsidP="00E26EA8">
            <w:pPr>
              <w:pStyle w:val="aff6"/>
              <w:rPr>
                <w:b/>
              </w:rPr>
            </w:pPr>
            <w:r w:rsidRPr="00E26EA8">
              <w:rPr>
                <w:b/>
              </w:rPr>
              <w:t>(код 4.6)</w:t>
            </w:r>
          </w:p>
        </w:tc>
        <w:tc>
          <w:tcPr>
            <w:tcW w:w="1971" w:type="dxa"/>
          </w:tcPr>
          <w:p w:rsidR="00D95850" w:rsidRPr="00E26EA8" w:rsidRDefault="00D95850" w:rsidP="00E26EA8">
            <w:pPr>
              <w:pStyle w:val="aff6"/>
            </w:pPr>
            <w:r w:rsidRPr="00E26EA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8" w:type="dxa"/>
          </w:tcPr>
          <w:p w:rsidR="00D95850" w:rsidRPr="00E26EA8" w:rsidRDefault="00D95850" w:rsidP="00E26EA8">
            <w:pPr>
              <w:pStyle w:val="aff6"/>
            </w:pPr>
            <w:r w:rsidRPr="00E26EA8">
              <w:t>Не подлежат установлению</w:t>
            </w:r>
          </w:p>
        </w:tc>
        <w:tc>
          <w:tcPr>
            <w:tcW w:w="1657" w:type="dxa"/>
          </w:tcPr>
          <w:p w:rsidR="00D95850" w:rsidRPr="00E26EA8" w:rsidRDefault="00D95850" w:rsidP="00E26EA8">
            <w:pPr>
              <w:pStyle w:val="aff6"/>
            </w:pPr>
            <w:r w:rsidRPr="00E26EA8">
              <w:t>Не подлежат установлению</w:t>
            </w:r>
          </w:p>
        </w:tc>
        <w:tc>
          <w:tcPr>
            <w:tcW w:w="1409" w:type="dxa"/>
            <w:tcMar>
              <w:left w:w="0" w:type="dxa"/>
              <w:right w:w="0" w:type="dxa"/>
            </w:tcMar>
          </w:tcPr>
          <w:p w:rsidR="00D95850" w:rsidRPr="00E26EA8" w:rsidRDefault="00D95850" w:rsidP="00E26EA8">
            <w:pPr>
              <w:pStyle w:val="aff6"/>
            </w:pPr>
            <w:r w:rsidRPr="00E26EA8">
              <w:t>Минимальный размер – 150кв.м.</w:t>
            </w:r>
          </w:p>
          <w:p w:rsidR="00D95850" w:rsidRPr="00E26EA8" w:rsidRDefault="00D95850" w:rsidP="00E26EA8">
            <w:pPr>
              <w:pStyle w:val="aff6"/>
            </w:pPr>
            <w:proofErr w:type="gramStart"/>
            <w:r w:rsidRPr="00E26EA8">
              <w:t>Максимальный</w:t>
            </w:r>
            <w:proofErr w:type="gramEnd"/>
            <w:r w:rsidRPr="00E26EA8">
              <w:t xml:space="preserve"> – не установлены</w:t>
            </w:r>
          </w:p>
        </w:tc>
        <w:tc>
          <w:tcPr>
            <w:tcW w:w="1269" w:type="dxa"/>
            <w:tcMar>
              <w:left w:w="0" w:type="dxa"/>
              <w:right w:w="0" w:type="dxa"/>
            </w:tcMar>
          </w:tcPr>
          <w:p w:rsidR="00D95850" w:rsidRPr="00E26EA8" w:rsidRDefault="003447DB" w:rsidP="00E26EA8">
            <w:pPr>
              <w:pStyle w:val="aff6"/>
              <w:jc w:val="center"/>
            </w:pPr>
            <w:r>
              <w:t>1,0 м</w:t>
            </w:r>
          </w:p>
        </w:tc>
        <w:tc>
          <w:tcPr>
            <w:tcW w:w="1269" w:type="dxa"/>
            <w:tcMar>
              <w:left w:w="0" w:type="dxa"/>
              <w:right w:w="0" w:type="dxa"/>
            </w:tcMar>
          </w:tcPr>
          <w:p w:rsidR="00D95850" w:rsidRPr="00E26EA8" w:rsidRDefault="00D95850" w:rsidP="00E26EA8">
            <w:pPr>
              <w:pStyle w:val="aff6"/>
            </w:pPr>
            <w:r w:rsidRPr="00E26EA8">
              <w:t>Предельное количество этажей – 3</w:t>
            </w:r>
          </w:p>
        </w:tc>
        <w:tc>
          <w:tcPr>
            <w:tcW w:w="1409" w:type="dxa"/>
            <w:tcMar>
              <w:left w:w="0" w:type="dxa"/>
              <w:right w:w="0" w:type="dxa"/>
            </w:tcMar>
          </w:tcPr>
          <w:p w:rsidR="00D95850" w:rsidRPr="00E26EA8" w:rsidRDefault="00D95850" w:rsidP="00E26EA8">
            <w:pPr>
              <w:pStyle w:val="aff6"/>
              <w:jc w:val="center"/>
            </w:pPr>
            <w:r w:rsidRPr="00E26EA8">
              <w:t>50 %</w:t>
            </w:r>
          </w:p>
        </w:tc>
        <w:tc>
          <w:tcPr>
            <w:tcW w:w="1410" w:type="dxa"/>
            <w:tcMar>
              <w:left w:w="0" w:type="dxa"/>
              <w:right w:w="0" w:type="dxa"/>
            </w:tcMar>
          </w:tcPr>
          <w:p w:rsidR="00D95850" w:rsidRPr="00E26EA8" w:rsidRDefault="00D95850" w:rsidP="00E26EA8">
            <w:pPr>
              <w:pStyle w:val="aff6"/>
            </w:pPr>
            <w:r w:rsidRPr="00E26EA8">
              <w:t>Минимальный отступ от красной линии - 6 м</w:t>
            </w:r>
          </w:p>
        </w:tc>
        <w:tc>
          <w:tcPr>
            <w:tcW w:w="1833" w:type="dxa"/>
            <w:tcMar>
              <w:left w:w="0" w:type="dxa"/>
              <w:right w:w="0" w:type="dxa"/>
            </w:tcMar>
          </w:tcPr>
          <w:p w:rsidR="00D95850" w:rsidRPr="00E26EA8" w:rsidRDefault="00D95850" w:rsidP="00E26EA8">
            <w:pPr>
              <w:pStyle w:val="aff6"/>
            </w:pPr>
            <w:r w:rsidRPr="00E26EA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3447DB" w:rsidRDefault="003447DB" w:rsidP="00E26EA8">
      <w:pPr>
        <w:pStyle w:val="aff6"/>
        <w:jc w:val="right"/>
        <w:rPr>
          <w:b/>
          <w:sz w:val="24"/>
          <w:szCs w:val="24"/>
        </w:rPr>
      </w:pPr>
    </w:p>
    <w:p w:rsidR="00D95850" w:rsidRPr="00E26EA8" w:rsidRDefault="00D95850" w:rsidP="00E26EA8">
      <w:pPr>
        <w:pStyle w:val="aff6"/>
        <w:jc w:val="right"/>
        <w:rPr>
          <w:b/>
          <w:sz w:val="24"/>
          <w:szCs w:val="24"/>
        </w:rPr>
      </w:pPr>
      <w:r w:rsidRPr="00E26EA8">
        <w:rPr>
          <w:b/>
          <w:sz w:val="24"/>
          <w:szCs w:val="24"/>
        </w:rPr>
        <w:t>Индекс зоны Р-2</w:t>
      </w:r>
    </w:p>
    <w:p w:rsidR="00D95850" w:rsidRPr="00E26EA8" w:rsidRDefault="00D95850" w:rsidP="00E26EA8">
      <w:pPr>
        <w:pStyle w:val="aff6"/>
        <w:jc w:val="right"/>
        <w:rPr>
          <w:b/>
          <w:sz w:val="24"/>
          <w:szCs w:val="24"/>
        </w:rPr>
      </w:pPr>
      <w:r w:rsidRPr="00E26EA8">
        <w:rPr>
          <w:b/>
          <w:sz w:val="24"/>
          <w:szCs w:val="24"/>
        </w:rPr>
        <w:t>Зона открытых спортивных сооружений и объектов</w:t>
      </w:r>
    </w:p>
    <w:p w:rsidR="00D95850" w:rsidRDefault="00E26EA8" w:rsidP="00F55EEA">
      <w:pPr>
        <w:pStyle w:val="aff6"/>
        <w:rPr>
          <w:b/>
          <w:sz w:val="24"/>
          <w:szCs w:val="24"/>
        </w:rPr>
      </w:pPr>
      <w:r>
        <w:rPr>
          <w:b/>
          <w:sz w:val="24"/>
          <w:szCs w:val="24"/>
        </w:rPr>
        <w:t>1.</w:t>
      </w:r>
      <w:r w:rsidR="00D95850" w:rsidRPr="00E26EA8">
        <w:rPr>
          <w:b/>
          <w:sz w:val="24"/>
          <w:szCs w:val="24"/>
        </w:rPr>
        <w:t>Основные виды разрешенного использования</w:t>
      </w:r>
    </w:p>
    <w:p w:rsidR="00E26EA8" w:rsidRPr="00E26EA8" w:rsidRDefault="00E26EA8" w:rsidP="00F55EEA">
      <w:pPr>
        <w:pStyle w:val="aff6"/>
        <w:rPr>
          <w:b/>
          <w:sz w:val="24"/>
          <w:szCs w:val="24"/>
        </w:rPr>
      </w:pPr>
    </w:p>
    <w:tbl>
      <w:tblPr>
        <w:tblW w:w="15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1548"/>
        <w:gridCol w:w="1969"/>
        <w:gridCol w:w="1548"/>
        <w:gridCol w:w="1548"/>
        <w:gridCol w:w="1406"/>
        <w:gridCol w:w="1266"/>
        <w:gridCol w:w="1266"/>
        <w:gridCol w:w="1406"/>
        <w:gridCol w:w="1407"/>
        <w:gridCol w:w="1828"/>
      </w:tblGrid>
      <w:tr w:rsidR="00D95850" w:rsidRPr="00E26EA8" w:rsidTr="003447DB">
        <w:trPr>
          <w:trHeight w:val="241"/>
        </w:trPr>
        <w:tc>
          <w:tcPr>
            <w:tcW w:w="420" w:type="dxa"/>
            <w:vMerge w:val="restart"/>
            <w:tcMar>
              <w:left w:w="0" w:type="dxa"/>
              <w:right w:w="0" w:type="dxa"/>
            </w:tcMar>
          </w:tcPr>
          <w:p w:rsidR="00D95850" w:rsidRPr="00E26EA8" w:rsidRDefault="00D95850" w:rsidP="00E26EA8">
            <w:pPr>
              <w:pStyle w:val="aff6"/>
            </w:pPr>
            <w:r w:rsidRPr="00E26EA8">
              <w:t xml:space="preserve">№ </w:t>
            </w:r>
            <w:proofErr w:type="spellStart"/>
            <w:proofErr w:type="gramStart"/>
            <w:r w:rsidRPr="00E26EA8">
              <w:t>п</w:t>
            </w:r>
            <w:proofErr w:type="spellEnd"/>
            <w:proofErr w:type="gramEnd"/>
            <w:r w:rsidRPr="00E26EA8">
              <w:t>/</w:t>
            </w:r>
            <w:proofErr w:type="spellStart"/>
            <w:r w:rsidRPr="00E26EA8">
              <w:t>п</w:t>
            </w:r>
            <w:proofErr w:type="spellEnd"/>
          </w:p>
        </w:tc>
        <w:tc>
          <w:tcPr>
            <w:tcW w:w="6612" w:type="dxa"/>
            <w:gridSpan w:val="4"/>
            <w:tcMar>
              <w:left w:w="0" w:type="dxa"/>
              <w:right w:w="0" w:type="dxa"/>
            </w:tcMar>
          </w:tcPr>
          <w:p w:rsidR="00D95850" w:rsidRPr="00E26EA8" w:rsidRDefault="00D95850" w:rsidP="00E26EA8">
            <w:pPr>
              <w:pStyle w:val="aff6"/>
            </w:pPr>
            <w:r w:rsidRPr="00E26EA8">
              <w:t>Виды разрешенного использования</w:t>
            </w:r>
          </w:p>
        </w:tc>
        <w:tc>
          <w:tcPr>
            <w:tcW w:w="8579" w:type="dxa"/>
            <w:gridSpan w:val="6"/>
            <w:vMerge w:val="restart"/>
          </w:tcPr>
          <w:p w:rsidR="00D95850" w:rsidRPr="00E26EA8" w:rsidRDefault="00D95850" w:rsidP="00E26EA8">
            <w:pPr>
              <w:pStyle w:val="aff6"/>
            </w:pPr>
            <w:r w:rsidRPr="00E26EA8">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E26EA8" w:rsidTr="003447DB">
        <w:trPr>
          <w:trHeight w:val="241"/>
        </w:trPr>
        <w:tc>
          <w:tcPr>
            <w:tcW w:w="420" w:type="dxa"/>
            <w:vMerge/>
            <w:tcMar>
              <w:left w:w="0" w:type="dxa"/>
              <w:right w:w="0" w:type="dxa"/>
            </w:tcMar>
          </w:tcPr>
          <w:p w:rsidR="00D95850" w:rsidRPr="00E26EA8" w:rsidRDefault="00D95850" w:rsidP="00E26EA8">
            <w:pPr>
              <w:pStyle w:val="aff6"/>
            </w:pPr>
          </w:p>
        </w:tc>
        <w:tc>
          <w:tcPr>
            <w:tcW w:w="3517" w:type="dxa"/>
            <w:gridSpan w:val="2"/>
            <w:tcMar>
              <w:left w:w="0" w:type="dxa"/>
              <w:right w:w="0" w:type="dxa"/>
            </w:tcMar>
          </w:tcPr>
          <w:p w:rsidR="00D95850" w:rsidRPr="00E26EA8" w:rsidRDefault="00D95850" w:rsidP="00E26EA8">
            <w:pPr>
              <w:pStyle w:val="aff6"/>
            </w:pPr>
            <w:r w:rsidRPr="00E26EA8">
              <w:t>Основные виды</w:t>
            </w:r>
          </w:p>
        </w:tc>
        <w:tc>
          <w:tcPr>
            <w:tcW w:w="3095" w:type="dxa"/>
            <w:gridSpan w:val="2"/>
            <w:tcMar>
              <w:left w:w="0" w:type="dxa"/>
              <w:right w:w="0" w:type="dxa"/>
            </w:tcMar>
          </w:tcPr>
          <w:p w:rsidR="00D95850" w:rsidRPr="00E26EA8" w:rsidRDefault="00D95850" w:rsidP="00E26EA8">
            <w:pPr>
              <w:pStyle w:val="aff6"/>
            </w:pPr>
            <w:r w:rsidRPr="00E26EA8">
              <w:t>Вспомогательные виды</w:t>
            </w:r>
          </w:p>
        </w:tc>
        <w:tc>
          <w:tcPr>
            <w:tcW w:w="8579" w:type="dxa"/>
            <w:gridSpan w:val="6"/>
            <w:vMerge/>
          </w:tcPr>
          <w:p w:rsidR="00D95850" w:rsidRPr="00E26EA8" w:rsidRDefault="00D95850" w:rsidP="00E26EA8">
            <w:pPr>
              <w:pStyle w:val="aff6"/>
            </w:pPr>
          </w:p>
        </w:tc>
      </w:tr>
      <w:tr w:rsidR="00D95850" w:rsidRPr="00E26EA8" w:rsidTr="003447DB">
        <w:trPr>
          <w:trHeight w:val="1321"/>
        </w:trPr>
        <w:tc>
          <w:tcPr>
            <w:tcW w:w="420" w:type="dxa"/>
            <w:vMerge/>
            <w:tcMar>
              <w:left w:w="0" w:type="dxa"/>
              <w:right w:w="0" w:type="dxa"/>
            </w:tcMar>
          </w:tcPr>
          <w:p w:rsidR="00D95850" w:rsidRPr="00E26EA8" w:rsidRDefault="00D95850" w:rsidP="00E26EA8">
            <w:pPr>
              <w:pStyle w:val="aff6"/>
            </w:pPr>
          </w:p>
        </w:tc>
        <w:tc>
          <w:tcPr>
            <w:tcW w:w="1548" w:type="dxa"/>
            <w:tcMar>
              <w:left w:w="0" w:type="dxa"/>
              <w:right w:w="0" w:type="dxa"/>
            </w:tcMar>
            <w:vAlign w:val="center"/>
          </w:tcPr>
          <w:p w:rsidR="00D95850" w:rsidRPr="00E26EA8" w:rsidRDefault="00D95850" w:rsidP="00E26EA8">
            <w:pPr>
              <w:pStyle w:val="aff6"/>
            </w:pPr>
            <w:r w:rsidRPr="00E26EA8">
              <w:t>Наименование вида разрешенного использования земельного участка</w:t>
            </w:r>
          </w:p>
        </w:tc>
        <w:tc>
          <w:tcPr>
            <w:tcW w:w="1969"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548" w:type="dxa"/>
            <w:tcMar>
              <w:left w:w="0" w:type="dxa"/>
              <w:right w:w="0" w:type="dxa"/>
            </w:tcMar>
            <w:vAlign w:val="center"/>
          </w:tcPr>
          <w:p w:rsidR="00D95850" w:rsidRPr="00E26EA8" w:rsidRDefault="00D95850" w:rsidP="00E26EA8">
            <w:pPr>
              <w:pStyle w:val="aff6"/>
            </w:pPr>
            <w:r w:rsidRPr="00E26EA8">
              <w:t>Наименование вида разрешенного использования земельного участка</w:t>
            </w:r>
          </w:p>
        </w:tc>
        <w:tc>
          <w:tcPr>
            <w:tcW w:w="1548"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406" w:type="dxa"/>
            <w:tcMar>
              <w:left w:w="0" w:type="dxa"/>
              <w:right w:w="0" w:type="dxa"/>
            </w:tcMar>
            <w:vAlign w:val="center"/>
          </w:tcPr>
          <w:p w:rsidR="00D95850" w:rsidRPr="00E26EA8" w:rsidRDefault="00D95850" w:rsidP="00E26EA8">
            <w:pPr>
              <w:pStyle w:val="aff6"/>
            </w:pPr>
            <w:r w:rsidRPr="00E26EA8">
              <w:t>Предельные (минимальные и (или) максимальные) размеры земельных участков</w:t>
            </w:r>
          </w:p>
        </w:tc>
        <w:tc>
          <w:tcPr>
            <w:tcW w:w="1266" w:type="dxa"/>
            <w:tcMar>
              <w:left w:w="0" w:type="dxa"/>
              <w:right w:w="0" w:type="dxa"/>
            </w:tcMar>
            <w:vAlign w:val="center"/>
          </w:tcPr>
          <w:p w:rsidR="00D95850" w:rsidRPr="00E26EA8" w:rsidRDefault="00D95850" w:rsidP="00E26EA8">
            <w:pPr>
              <w:pStyle w:val="aff6"/>
            </w:pPr>
            <w:r w:rsidRPr="00E26EA8">
              <w:t>Минимальные отступы от границ земельных участков</w:t>
            </w:r>
          </w:p>
        </w:tc>
        <w:tc>
          <w:tcPr>
            <w:tcW w:w="1266" w:type="dxa"/>
            <w:tcMar>
              <w:left w:w="0" w:type="dxa"/>
              <w:right w:w="0" w:type="dxa"/>
            </w:tcMar>
            <w:vAlign w:val="center"/>
          </w:tcPr>
          <w:p w:rsidR="00D95850" w:rsidRPr="00E26EA8" w:rsidRDefault="00D95850" w:rsidP="00E26EA8">
            <w:pPr>
              <w:pStyle w:val="aff6"/>
            </w:pPr>
            <w:r w:rsidRPr="00E26EA8">
              <w:t>Предельное количество этажей, предельная высота зданий, строений, сооружений</w:t>
            </w:r>
          </w:p>
        </w:tc>
        <w:tc>
          <w:tcPr>
            <w:tcW w:w="1406" w:type="dxa"/>
            <w:tcMar>
              <w:left w:w="0" w:type="dxa"/>
              <w:right w:w="0" w:type="dxa"/>
            </w:tcMar>
            <w:vAlign w:val="center"/>
          </w:tcPr>
          <w:p w:rsidR="00D95850" w:rsidRPr="00E26EA8" w:rsidRDefault="00D95850" w:rsidP="00E26EA8">
            <w:pPr>
              <w:pStyle w:val="aff6"/>
            </w:pPr>
            <w:r w:rsidRPr="00E26EA8">
              <w:t>Максимальный процент застройки в границах земельного участка</w:t>
            </w:r>
          </w:p>
        </w:tc>
        <w:tc>
          <w:tcPr>
            <w:tcW w:w="1407" w:type="dxa"/>
            <w:tcMar>
              <w:left w:w="0" w:type="dxa"/>
              <w:right w:w="0" w:type="dxa"/>
            </w:tcMar>
            <w:vAlign w:val="center"/>
          </w:tcPr>
          <w:p w:rsidR="00D95850" w:rsidRPr="00E26EA8" w:rsidRDefault="00D95850" w:rsidP="00E26EA8">
            <w:pPr>
              <w:pStyle w:val="aff6"/>
            </w:pPr>
            <w:r w:rsidRPr="00E26EA8">
              <w:t>Иные параметры</w:t>
            </w:r>
          </w:p>
        </w:tc>
        <w:tc>
          <w:tcPr>
            <w:tcW w:w="1828" w:type="dxa"/>
            <w:tcMar>
              <w:left w:w="0" w:type="dxa"/>
              <w:right w:w="0" w:type="dxa"/>
            </w:tcMar>
            <w:vAlign w:val="center"/>
          </w:tcPr>
          <w:p w:rsidR="00D95850" w:rsidRPr="00E26EA8" w:rsidRDefault="00D95850" w:rsidP="00E26EA8">
            <w:pPr>
              <w:pStyle w:val="aff6"/>
            </w:pPr>
            <w:r w:rsidRPr="00E26EA8">
              <w:t>Ограничения использования земельных участков и объектов капитального</w:t>
            </w:r>
          </w:p>
          <w:p w:rsidR="00D95850" w:rsidRPr="00E26EA8" w:rsidRDefault="00D95850" w:rsidP="00E26EA8">
            <w:pPr>
              <w:pStyle w:val="aff6"/>
            </w:pPr>
            <w:r w:rsidRPr="00E26EA8">
              <w:t>строительства</w:t>
            </w:r>
          </w:p>
        </w:tc>
      </w:tr>
      <w:tr w:rsidR="00D95850" w:rsidRPr="00E26EA8" w:rsidTr="003447DB">
        <w:trPr>
          <w:trHeight w:val="5254"/>
        </w:trPr>
        <w:tc>
          <w:tcPr>
            <w:tcW w:w="420" w:type="dxa"/>
          </w:tcPr>
          <w:p w:rsidR="00D95850" w:rsidRPr="00E26EA8" w:rsidRDefault="00D95850" w:rsidP="00E26EA8">
            <w:pPr>
              <w:pStyle w:val="aff6"/>
              <w:rPr>
                <w:szCs w:val="18"/>
              </w:rPr>
            </w:pPr>
            <w:r w:rsidRPr="00E26EA8">
              <w:rPr>
                <w:szCs w:val="18"/>
              </w:rPr>
              <w:lastRenderedPageBreak/>
              <w:t>1</w:t>
            </w:r>
          </w:p>
        </w:tc>
        <w:tc>
          <w:tcPr>
            <w:tcW w:w="1548" w:type="dxa"/>
          </w:tcPr>
          <w:p w:rsidR="00D95850" w:rsidRDefault="00D95850" w:rsidP="00E26EA8">
            <w:pPr>
              <w:pStyle w:val="aff6"/>
              <w:rPr>
                <w:szCs w:val="18"/>
              </w:rPr>
            </w:pPr>
            <w:r w:rsidRPr="00E26EA8">
              <w:rPr>
                <w:szCs w:val="18"/>
              </w:rPr>
              <w:t>Отдых (рекреация)</w:t>
            </w:r>
          </w:p>
          <w:p w:rsidR="00E26EA8" w:rsidRPr="00E26EA8" w:rsidRDefault="00E26EA8" w:rsidP="00E26EA8">
            <w:pPr>
              <w:pStyle w:val="aff6"/>
              <w:rPr>
                <w:szCs w:val="18"/>
              </w:rPr>
            </w:pPr>
          </w:p>
          <w:p w:rsidR="00D95850" w:rsidRPr="00E26EA8" w:rsidRDefault="00D95850" w:rsidP="00E26EA8">
            <w:pPr>
              <w:pStyle w:val="aff6"/>
              <w:rPr>
                <w:b/>
                <w:szCs w:val="18"/>
              </w:rPr>
            </w:pPr>
            <w:r w:rsidRPr="00E26EA8">
              <w:rPr>
                <w:b/>
                <w:szCs w:val="18"/>
              </w:rPr>
              <w:t>(код 5.0)</w:t>
            </w:r>
          </w:p>
        </w:tc>
        <w:tc>
          <w:tcPr>
            <w:tcW w:w="1969" w:type="dxa"/>
            <w:tcMar>
              <w:left w:w="0" w:type="dxa"/>
              <w:right w:w="0" w:type="dxa"/>
            </w:tcMar>
          </w:tcPr>
          <w:p w:rsidR="00D95850" w:rsidRPr="00E26EA8" w:rsidRDefault="00D95850" w:rsidP="00E26EA8">
            <w:pPr>
              <w:pStyle w:val="aff6"/>
              <w:rPr>
                <w:szCs w:val="18"/>
              </w:rPr>
            </w:pPr>
            <w:r w:rsidRPr="00E26EA8">
              <w:rPr>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5850" w:rsidRPr="00E26EA8" w:rsidRDefault="00D95850" w:rsidP="00E26EA8">
            <w:pPr>
              <w:pStyle w:val="aff6"/>
              <w:rPr>
                <w:szCs w:val="18"/>
              </w:rPr>
            </w:pPr>
            <w:r w:rsidRPr="00E26EA8">
              <w:rPr>
                <w:szCs w:val="18"/>
              </w:rPr>
              <w:t>создание и уход за городскими лесами, скверами, прудами, озерами, водохранилищами, пляжами, а также обустройство мест отдыха в них.</w:t>
            </w:r>
          </w:p>
          <w:p w:rsidR="00D95850" w:rsidRPr="00E26EA8" w:rsidRDefault="00D95850" w:rsidP="00E26EA8">
            <w:pPr>
              <w:pStyle w:val="aff6"/>
              <w:rPr>
                <w:szCs w:val="18"/>
              </w:rPr>
            </w:pPr>
            <w:r w:rsidRPr="00E26EA8">
              <w:rPr>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E26EA8">
                <w:rPr>
                  <w:szCs w:val="18"/>
                </w:rPr>
                <w:t>кодами 5.1 - 5.5</w:t>
              </w:r>
            </w:hyperlink>
          </w:p>
        </w:tc>
        <w:tc>
          <w:tcPr>
            <w:tcW w:w="1548" w:type="dxa"/>
          </w:tcPr>
          <w:p w:rsidR="00D95850" w:rsidRPr="00E26EA8" w:rsidRDefault="00D95850" w:rsidP="00E26EA8">
            <w:pPr>
              <w:pStyle w:val="aff6"/>
              <w:rPr>
                <w:szCs w:val="18"/>
              </w:rPr>
            </w:pPr>
            <w:r w:rsidRPr="00E26EA8">
              <w:rPr>
                <w:szCs w:val="18"/>
              </w:rPr>
              <w:t>Не подлежат установлению</w:t>
            </w:r>
          </w:p>
        </w:tc>
        <w:tc>
          <w:tcPr>
            <w:tcW w:w="1548" w:type="dxa"/>
          </w:tcPr>
          <w:p w:rsidR="00D95850" w:rsidRPr="00E26EA8" w:rsidRDefault="00D95850" w:rsidP="00E26EA8">
            <w:pPr>
              <w:pStyle w:val="aff6"/>
              <w:rPr>
                <w:szCs w:val="18"/>
              </w:rPr>
            </w:pPr>
            <w:r w:rsidRPr="00E26EA8">
              <w:rPr>
                <w:szCs w:val="18"/>
              </w:rPr>
              <w:t>Не подлежат установлению</w:t>
            </w:r>
          </w:p>
        </w:tc>
        <w:tc>
          <w:tcPr>
            <w:tcW w:w="1406" w:type="dxa"/>
          </w:tcPr>
          <w:p w:rsidR="00D95850" w:rsidRPr="00E26EA8" w:rsidRDefault="00D95850" w:rsidP="00E26EA8">
            <w:pPr>
              <w:pStyle w:val="aff6"/>
              <w:rPr>
                <w:szCs w:val="18"/>
              </w:rPr>
            </w:pPr>
            <w:r w:rsidRPr="00E26EA8">
              <w:rPr>
                <w:szCs w:val="18"/>
              </w:rPr>
              <w:t>Не подлежат установлению</w:t>
            </w:r>
          </w:p>
        </w:tc>
        <w:tc>
          <w:tcPr>
            <w:tcW w:w="1266"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266"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406" w:type="dxa"/>
          </w:tcPr>
          <w:p w:rsidR="00D95850" w:rsidRPr="00E26EA8" w:rsidRDefault="00D95850" w:rsidP="00E26EA8">
            <w:pPr>
              <w:pStyle w:val="aff6"/>
              <w:rPr>
                <w:szCs w:val="18"/>
              </w:rPr>
            </w:pPr>
            <w:r w:rsidRPr="00E26EA8">
              <w:rPr>
                <w:szCs w:val="18"/>
              </w:rPr>
              <w:t>Не подлежат установлению</w:t>
            </w:r>
          </w:p>
        </w:tc>
        <w:tc>
          <w:tcPr>
            <w:tcW w:w="1407" w:type="dxa"/>
          </w:tcPr>
          <w:p w:rsidR="00D95850" w:rsidRPr="00E26EA8" w:rsidRDefault="00D95850" w:rsidP="00E26EA8">
            <w:pPr>
              <w:pStyle w:val="aff6"/>
              <w:rPr>
                <w:szCs w:val="18"/>
              </w:rPr>
            </w:pPr>
            <w:r w:rsidRPr="00E26EA8">
              <w:rPr>
                <w:szCs w:val="18"/>
              </w:rPr>
              <w:t>Не подлежат установлению</w:t>
            </w:r>
          </w:p>
        </w:tc>
        <w:tc>
          <w:tcPr>
            <w:tcW w:w="1828"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3320"/>
        </w:trPr>
        <w:tc>
          <w:tcPr>
            <w:tcW w:w="420" w:type="dxa"/>
            <w:tcBorders>
              <w:top w:val="single" w:sz="4" w:space="0" w:color="auto"/>
              <w:left w:val="single" w:sz="4" w:space="0" w:color="auto"/>
              <w:bottom w:val="single" w:sz="4" w:space="0" w:color="auto"/>
              <w:right w:val="single" w:sz="4" w:space="0" w:color="auto"/>
            </w:tcBorders>
          </w:tcPr>
          <w:p w:rsidR="00D95850" w:rsidRPr="00E26EA8" w:rsidRDefault="00D95850" w:rsidP="00E26EA8">
            <w:pPr>
              <w:pStyle w:val="aff6"/>
              <w:rPr>
                <w:szCs w:val="18"/>
              </w:rPr>
            </w:pPr>
            <w:r w:rsidRPr="00E26EA8">
              <w:rPr>
                <w:szCs w:val="18"/>
              </w:rPr>
              <w:t>2</w:t>
            </w:r>
          </w:p>
        </w:tc>
        <w:tc>
          <w:tcPr>
            <w:tcW w:w="1548" w:type="dxa"/>
            <w:tcBorders>
              <w:top w:val="single" w:sz="4" w:space="0" w:color="auto"/>
              <w:left w:val="single" w:sz="4" w:space="0" w:color="auto"/>
              <w:bottom w:val="single" w:sz="4" w:space="0" w:color="auto"/>
              <w:right w:val="single" w:sz="4" w:space="0" w:color="auto"/>
            </w:tcBorders>
            <w:tcMar>
              <w:left w:w="0" w:type="dxa"/>
              <w:right w:w="0" w:type="dxa"/>
            </w:tcMar>
          </w:tcPr>
          <w:p w:rsidR="00E26EA8" w:rsidRDefault="00D95850" w:rsidP="00E26EA8">
            <w:pPr>
              <w:pStyle w:val="aff6"/>
              <w:rPr>
                <w:szCs w:val="18"/>
              </w:rPr>
            </w:pPr>
            <w:r w:rsidRPr="00E26EA8">
              <w:rPr>
                <w:szCs w:val="18"/>
              </w:rPr>
              <w:t>Спорт</w:t>
            </w:r>
          </w:p>
          <w:p w:rsidR="00E26EA8" w:rsidRDefault="00E26EA8" w:rsidP="00E26EA8">
            <w:pPr>
              <w:pStyle w:val="aff6"/>
              <w:rPr>
                <w:szCs w:val="18"/>
              </w:rPr>
            </w:pPr>
          </w:p>
          <w:p w:rsidR="00D95850" w:rsidRPr="00E26EA8" w:rsidRDefault="00D95850" w:rsidP="00E26EA8">
            <w:pPr>
              <w:pStyle w:val="aff6"/>
              <w:rPr>
                <w:b/>
                <w:szCs w:val="18"/>
              </w:rPr>
            </w:pPr>
            <w:r w:rsidRPr="00E26EA8">
              <w:rPr>
                <w:szCs w:val="18"/>
              </w:rPr>
              <w:t xml:space="preserve"> </w:t>
            </w:r>
            <w:r w:rsidRPr="00E26EA8">
              <w:rPr>
                <w:b/>
                <w:szCs w:val="18"/>
              </w:rPr>
              <w:t>(код 5.1)</w:t>
            </w:r>
          </w:p>
        </w:tc>
        <w:tc>
          <w:tcPr>
            <w:tcW w:w="1969"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E26EA8" w:rsidRDefault="00D95850" w:rsidP="00E26EA8">
            <w:pPr>
              <w:pStyle w:val="aff6"/>
              <w:rPr>
                <w:szCs w:val="18"/>
              </w:rPr>
            </w:pPr>
            <w:r w:rsidRPr="00E26EA8">
              <w:rPr>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5" w:history="1">
              <w:r w:rsidRPr="00E26EA8">
                <w:rPr>
                  <w:szCs w:val="18"/>
                </w:rPr>
                <w:t>кодами 5.1.1 - 5.1.7</w:t>
              </w:r>
            </w:hyperlink>
          </w:p>
        </w:tc>
        <w:tc>
          <w:tcPr>
            <w:tcW w:w="1548"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Default="00D95850" w:rsidP="00E26EA8">
            <w:pPr>
              <w:pStyle w:val="aff6"/>
              <w:rPr>
                <w:szCs w:val="18"/>
              </w:rPr>
            </w:pPr>
            <w:r w:rsidRPr="00E26EA8">
              <w:rPr>
                <w:szCs w:val="18"/>
              </w:rPr>
              <w:t xml:space="preserve">Служебные гаражи </w:t>
            </w:r>
          </w:p>
          <w:p w:rsidR="00E26EA8" w:rsidRPr="00E26EA8" w:rsidRDefault="00E26EA8" w:rsidP="00E26EA8">
            <w:pPr>
              <w:pStyle w:val="aff6"/>
              <w:rPr>
                <w:szCs w:val="18"/>
              </w:rPr>
            </w:pPr>
          </w:p>
          <w:p w:rsidR="00D95850" w:rsidRPr="00E26EA8" w:rsidRDefault="00D95850" w:rsidP="00E26EA8">
            <w:pPr>
              <w:pStyle w:val="aff6"/>
              <w:rPr>
                <w:b/>
                <w:szCs w:val="18"/>
              </w:rPr>
            </w:pPr>
            <w:r w:rsidRPr="00E26EA8">
              <w:rPr>
                <w:b/>
                <w:szCs w:val="18"/>
              </w:rPr>
              <w:t>(код 4.9)</w:t>
            </w:r>
          </w:p>
        </w:tc>
        <w:tc>
          <w:tcPr>
            <w:tcW w:w="1548"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E26EA8" w:rsidRDefault="00D95850" w:rsidP="00E26EA8">
            <w:pPr>
              <w:pStyle w:val="aff6"/>
              <w:rPr>
                <w:szCs w:val="18"/>
              </w:rPr>
            </w:pPr>
            <w:r w:rsidRPr="00E26EA8">
              <w:rPr>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6" w:history="1">
              <w:r w:rsidRPr="00E26EA8">
                <w:rPr>
                  <w:szCs w:val="18"/>
                </w:rPr>
                <w:t>кодами 3.0</w:t>
              </w:r>
            </w:hyperlink>
            <w:r w:rsidRPr="00E26EA8">
              <w:rPr>
                <w:szCs w:val="18"/>
              </w:rPr>
              <w:t xml:space="preserve">, </w:t>
            </w:r>
            <w:hyperlink r:id="rId107" w:history="1">
              <w:r w:rsidRPr="00E26EA8">
                <w:rPr>
                  <w:szCs w:val="18"/>
                </w:rPr>
                <w:t>4.0</w:t>
              </w:r>
            </w:hyperlink>
            <w:r w:rsidRPr="00E26EA8">
              <w:rPr>
                <w:szCs w:val="18"/>
              </w:rPr>
              <w:t>, а также для стоянки и хранения транспортных средств общего пользования, в том числе в депо</w:t>
            </w:r>
          </w:p>
        </w:tc>
        <w:tc>
          <w:tcPr>
            <w:tcW w:w="1406"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E26EA8" w:rsidRDefault="00D95850" w:rsidP="00E26EA8">
            <w:pPr>
              <w:pStyle w:val="aff6"/>
              <w:rPr>
                <w:szCs w:val="18"/>
              </w:rPr>
            </w:pPr>
            <w:r w:rsidRPr="00E26EA8">
              <w:rPr>
                <w:szCs w:val="18"/>
              </w:rPr>
              <w:t>Минимальный размер – 150кв.м.</w:t>
            </w:r>
          </w:p>
          <w:p w:rsidR="00D95850" w:rsidRPr="00E26EA8" w:rsidRDefault="00D95850" w:rsidP="00E26EA8">
            <w:pPr>
              <w:pStyle w:val="aff6"/>
              <w:rPr>
                <w:szCs w:val="18"/>
              </w:rPr>
            </w:pPr>
            <w:proofErr w:type="gramStart"/>
            <w:r w:rsidRPr="00E26EA8">
              <w:rPr>
                <w:szCs w:val="18"/>
              </w:rPr>
              <w:t>Максимальный</w:t>
            </w:r>
            <w:proofErr w:type="gramEnd"/>
            <w:r w:rsidRPr="00E26EA8">
              <w:rPr>
                <w:szCs w:val="18"/>
              </w:rPr>
              <w:t xml:space="preserve"> – не установлены</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E26EA8" w:rsidRDefault="00D95850" w:rsidP="00E26EA8">
            <w:pPr>
              <w:pStyle w:val="aff6"/>
              <w:rPr>
                <w:szCs w:val="18"/>
              </w:rPr>
            </w:pPr>
            <w:r w:rsidRPr="00E26EA8">
              <w:rPr>
                <w:szCs w:val="18"/>
              </w:rPr>
              <w:t>1,0 м.</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E26EA8" w:rsidRDefault="00D95850" w:rsidP="00E26EA8">
            <w:pPr>
              <w:pStyle w:val="aff6"/>
              <w:rPr>
                <w:szCs w:val="18"/>
              </w:rPr>
            </w:pPr>
            <w:r w:rsidRPr="00E26EA8">
              <w:rPr>
                <w:szCs w:val="18"/>
              </w:rPr>
              <w:t>Предельное количество этажей – 2</w:t>
            </w:r>
          </w:p>
        </w:tc>
        <w:tc>
          <w:tcPr>
            <w:tcW w:w="1406"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E26EA8" w:rsidRDefault="00D95850" w:rsidP="00E26EA8">
            <w:pPr>
              <w:pStyle w:val="aff6"/>
              <w:rPr>
                <w:szCs w:val="18"/>
              </w:rPr>
            </w:pPr>
            <w:r w:rsidRPr="00E26EA8">
              <w:rPr>
                <w:szCs w:val="18"/>
              </w:rPr>
              <w:t>40 %</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E26EA8" w:rsidRDefault="00D95850" w:rsidP="00E26EA8">
            <w:pPr>
              <w:pStyle w:val="aff6"/>
              <w:rPr>
                <w:szCs w:val="18"/>
              </w:rPr>
            </w:pPr>
            <w:r w:rsidRPr="00E26EA8">
              <w:rPr>
                <w:szCs w:val="18"/>
              </w:rPr>
              <w:t>Минимальный отступ от красной линии - 6 м.</w:t>
            </w:r>
          </w:p>
        </w:tc>
        <w:tc>
          <w:tcPr>
            <w:tcW w:w="1828"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E26EA8" w:rsidRDefault="00E26EA8" w:rsidP="00F55EEA">
      <w:pPr>
        <w:pStyle w:val="aff6"/>
        <w:rPr>
          <w:b/>
        </w:rPr>
      </w:pPr>
    </w:p>
    <w:p w:rsidR="00E26EA8" w:rsidRDefault="00E26EA8" w:rsidP="00F55EEA">
      <w:pPr>
        <w:pStyle w:val="aff6"/>
        <w:rPr>
          <w:b/>
        </w:rPr>
      </w:pPr>
    </w:p>
    <w:p w:rsidR="00E26EA8" w:rsidRDefault="00E26EA8" w:rsidP="00F55EEA">
      <w:pPr>
        <w:pStyle w:val="aff6"/>
        <w:rPr>
          <w:b/>
        </w:rPr>
      </w:pPr>
    </w:p>
    <w:p w:rsidR="00E26EA8" w:rsidRDefault="00E26EA8" w:rsidP="00F55EEA">
      <w:pPr>
        <w:pStyle w:val="aff6"/>
        <w:rPr>
          <w:b/>
        </w:rPr>
      </w:pPr>
    </w:p>
    <w:p w:rsidR="00E26EA8" w:rsidRDefault="00E26EA8" w:rsidP="00F55EEA">
      <w:pPr>
        <w:pStyle w:val="aff6"/>
        <w:rPr>
          <w:b/>
        </w:rPr>
      </w:pPr>
    </w:p>
    <w:p w:rsidR="00E26EA8" w:rsidRDefault="00E26EA8" w:rsidP="00F55EEA">
      <w:pPr>
        <w:pStyle w:val="aff6"/>
        <w:rPr>
          <w:b/>
        </w:rPr>
      </w:pPr>
    </w:p>
    <w:p w:rsidR="00D95850" w:rsidRDefault="00E26EA8" w:rsidP="00E26EA8">
      <w:pPr>
        <w:pStyle w:val="aff6"/>
        <w:rPr>
          <w:b/>
          <w:sz w:val="24"/>
          <w:szCs w:val="24"/>
        </w:rPr>
      </w:pPr>
      <w:r>
        <w:rPr>
          <w:b/>
          <w:sz w:val="24"/>
          <w:szCs w:val="24"/>
        </w:rPr>
        <w:lastRenderedPageBreak/>
        <w:t xml:space="preserve">2. </w:t>
      </w:r>
      <w:r w:rsidR="00D95850" w:rsidRPr="00E26EA8">
        <w:rPr>
          <w:b/>
          <w:sz w:val="24"/>
          <w:szCs w:val="24"/>
        </w:rPr>
        <w:t>Условно разрешенные виды использования</w:t>
      </w:r>
    </w:p>
    <w:p w:rsidR="00E26EA8" w:rsidRPr="00E26EA8" w:rsidRDefault="00E26EA8" w:rsidP="00E26EA8">
      <w:pPr>
        <w:pStyle w:val="aff6"/>
        <w:rPr>
          <w:b/>
          <w:sz w:val="24"/>
          <w:szCs w:val="24"/>
        </w:rPr>
      </w:pPr>
    </w:p>
    <w:tbl>
      <w:tblPr>
        <w:tblW w:w="15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546"/>
        <w:gridCol w:w="1966"/>
        <w:gridCol w:w="1455"/>
        <w:gridCol w:w="1655"/>
        <w:gridCol w:w="1407"/>
        <w:gridCol w:w="1267"/>
        <w:gridCol w:w="1267"/>
        <w:gridCol w:w="1407"/>
        <w:gridCol w:w="1408"/>
        <w:gridCol w:w="1832"/>
      </w:tblGrid>
      <w:tr w:rsidR="00D95850" w:rsidRPr="00E26EA8" w:rsidTr="003447DB">
        <w:trPr>
          <w:trHeight w:val="241"/>
        </w:trPr>
        <w:tc>
          <w:tcPr>
            <w:tcW w:w="419" w:type="dxa"/>
            <w:vMerge w:val="restart"/>
            <w:tcMar>
              <w:left w:w="0" w:type="dxa"/>
              <w:right w:w="0" w:type="dxa"/>
            </w:tcMar>
          </w:tcPr>
          <w:p w:rsidR="00D95850" w:rsidRPr="00E26EA8" w:rsidRDefault="00D95850" w:rsidP="00E26EA8">
            <w:pPr>
              <w:pStyle w:val="aff6"/>
            </w:pPr>
            <w:r w:rsidRPr="00E26EA8">
              <w:t xml:space="preserve">№ </w:t>
            </w:r>
            <w:proofErr w:type="spellStart"/>
            <w:proofErr w:type="gramStart"/>
            <w:r w:rsidRPr="00E26EA8">
              <w:t>п</w:t>
            </w:r>
            <w:proofErr w:type="spellEnd"/>
            <w:proofErr w:type="gramEnd"/>
            <w:r w:rsidRPr="00E26EA8">
              <w:t>/</w:t>
            </w:r>
            <w:proofErr w:type="spellStart"/>
            <w:r w:rsidRPr="00E26EA8">
              <w:t>п</w:t>
            </w:r>
            <w:proofErr w:type="spellEnd"/>
          </w:p>
        </w:tc>
        <w:tc>
          <w:tcPr>
            <w:tcW w:w="6622" w:type="dxa"/>
            <w:gridSpan w:val="4"/>
            <w:tcMar>
              <w:left w:w="0" w:type="dxa"/>
              <w:right w:w="0" w:type="dxa"/>
            </w:tcMar>
          </w:tcPr>
          <w:p w:rsidR="00D95850" w:rsidRPr="00E26EA8" w:rsidRDefault="00D95850" w:rsidP="00E26EA8">
            <w:pPr>
              <w:pStyle w:val="aff6"/>
            </w:pPr>
            <w:r w:rsidRPr="00E26EA8">
              <w:t>Виды разрешенного использования</w:t>
            </w:r>
          </w:p>
        </w:tc>
        <w:tc>
          <w:tcPr>
            <w:tcW w:w="8588" w:type="dxa"/>
            <w:gridSpan w:val="6"/>
            <w:vMerge w:val="restart"/>
            <w:tcMar>
              <w:left w:w="0" w:type="dxa"/>
              <w:right w:w="0" w:type="dxa"/>
            </w:tcMar>
          </w:tcPr>
          <w:p w:rsidR="00D95850" w:rsidRPr="00E26EA8" w:rsidRDefault="00D95850" w:rsidP="00E26EA8">
            <w:pPr>
              <w:pStyle w:val="aff6"/>
            </w:pPr>
            <w:r w:rsidRPr="00E26EA8">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E26EA8" w:rsidTr="003447DB">
        <w:trPr>
          <w:trHeight w:val="241"/>
        </w:trPr>
        <w:tc>
          <w:tcPr>
            <w:tcW w:w="419" w:type="dxa"/>
            <w:vMerge/>
            <w:tcMar>
              <w:left w:w="0" w:type="dxa"/>
              <w:right w:w="0" w:type="dxa"/>
            </w:tcMar>
          </w:tcPr>
          <w:p w:rsidR="00D95850" w:rsidRPr="00E26EA8" w:rsidRDefault="00D95850" w:rsidP="00E26EA8">
            <w:pPr>
              <w:pStyle w:val="aff6"/>
            </w:pPr>
          </w:p>
        </w:tc>
        <w:tc>
          <w:tcPr>
            <w:tcW w:w="3512" w:type="dxa"/>
            <w:gridSpan w:val="2"/>
            <w:tcMar>
              <w:left w:w="0" w:type="dxa"/>
              <w:right w:w="0" w:type="dxa"/>
            </w:tcMar>
          </w:tcPr>
          <w:p w:rsidR="00D95850" w:rsidRPr="00E26EA8" w:rsidRDefault="00D95850" w:rsidP="00E26EA8">
            <w:pPr>
              <w:pStyle w:val="aff6"/>
            </w:pPr>
            <w:r w:rsidRPr="00E26EA8">
              <w:t>Условно разрешенные виды</w:t>
            </w:r>
          </w:p>
        </w:tc>
        <w:tc>
          <w:tcPr>
            <w:tcW w:w="3110" w:type="dxa"/>
            <w:gridSpan w:val="2"/>
            <w:tcMar>
              <w:left w:w="0" w:type="dxa"/>
              <w:right w:w="0" w:type="dxa"/>
            </w:tcMar>
          </w:tcPr>
          <w:p w:rsidR="00D95850" w:rsidRPr="00E26EA8" w:rsidRDefault="00D95850" w:rsidP="00E26EA8">
            <w:pPr>
              <w:pStyle w:val="aff6"/>
            </w:pPr>
            <w:r w:rsidRPr="00E26EA8">
              <w:t>Вспомогательные виды</w:t>
            </w:r>
          </w:p>
        </w:tc>
        <w:tc>
          <w:tcPr>
            <w:tcW w:w="8588" w:type="dxa"/>
            <w:gridSpan w:val="6"/>
            <w:vMerge/>
            <w:tcMar>
              <w:left w:w="0" w:type="dxa"/>
              <w:right w:w="0" w:type="dxa"/>
            </w:tcMar>
          </w:tcPr>
          <w:p w:rsidR="00D95850" w:rsidRPr="00E26EA8" w:rsidRDefault="00D95850" w:rsidP="00E26EA8">
            <w:pPr>
              <w:pStyle w:val="aff6"/>
            </w:pPr>
          </w:p>
        </w:tc>
      </w:tr>
      <w:tr w:rsidR="00D95850" w:rsidRPr="00E26EA8" w:rsidTr="003447DB">
        <w:trPr>
          <w:trHeight w:val="1303"/>
        </w:trPr>
        <w:tc>
          <w:tcPr>
            <w:tcW w:w="419" w:type="dxa"/>
            <w:vMerge/>
            <w:tcMar>
              <w:left w:w="0" w:type="dxa"/>
              <w:right w:w="0" w:type="dxa"/>
            </w:tcMar>
          </w:tcPr>
          <w:p w:rsidR="00D95850" w:rsidRPr="00E26EA8" w:rsidRDefault="00D95850" w:rsidP="00E26EA8">
            <w:pPr>
              <w:pStyle w:val="aff6"/>
            </w:pPr>
          </w:p>
        </w:tc>
        <w:tc>
          <w:tcPr>
            <w:tcW w:w="1546" w:type="dxa"/>
            <w:tcMar>
              <w:left w:w="0" w:type="dxa"/>
              <w:right w:w="0" w:type="dxa"/>
            </w:tcMar>
            <w:vAlign w:val="center"/>
          </w:tcPr>
          <w:p w:rsidR="00D95850" w:rsidRPr="00E26EA8" w:rsidRDefault="00D95850" w:rsidP="00E26EA8">
            <w:pPr>
              <w:pStyle w:val="aff6"/>
            </w:pPr>
            <w:r w:rsidRPr="00E26EA8">
              <w:t>Наименование вида разрешенного использования земельного участка</w:t>
            </w:r>
          </w:p>
        </w:tc>
        <w:tc>
          <w:tcPr>
            <w:tcW w:w="1966"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455" w:type="dxa"/>
            <w:tcMar>
              <w:left w:w="0" w:type="dxa"/>
              <w:right w:w="0" w:type="dxa"/>
            </w:tcMar>
            <w:vAlign w:val="center"/>
          </w:tcPr>
          <w:p w:rsidR="00D95850" w:rsidRPr="00E26EA8" w:rsidRDefault="00D95850" w:rsidP="00E26EA8">
            <w:pPr>
              <w:pStyle w:val="aff6"/>
            </w:pPr>
            <w:r w:rsidRPr="00E26EA8">
              <w:t xml:space="preserve">Наименование вида разрешенного использования </w:t>
            </w:r>
          </w:p>
          <w:p w:rsidR="00D95850" w:rsidRPr="00E26EA8" w:rsidRDefault="00D95850" w:rsidP="00E26EA8">
            <w:pPr>
              <w:pStyle w:val="aff6"/>
            </w:pPr>
            <w:r w:rsidRPr="00E26EA8">
              <w:t>земельного участка</w:t>
            </w:r>
          </w:p>
        </w:tc>
        <w:tc>
          <w:tcPr>
            <w:tcW w:w="1655" w:type="dxa"/>
            <w:tcMar>
              <w:left w:w="0" w:type="dxa"/>
              <w:right w:w="0" w:type="dxa"/>
            </w:tcMar>
            <w:vAlign w:val="center"/>
          </w:tcPr>
          <w:p w:rsidR="00D95850" w:rsidRPr="00E26EA8" w:rsidRDefault="00D95850" w:rsidP="00E26EA8">
            <w:pPr>
              <w:pStyle w:val="aff6"/>
            </w:pPr>
            <w:r w:rsidRPr="00E26EA8">
              <w:t>Описание вида разрешенного использования земельного участка</w:t>
            </w:r>
          </w:p>
        </w:tc>
        <w:tc>
          <w:tcPr>
            <w:tcW w:w="1407" w:type="dxa"/>
            <w:tcMar>
              <w:left w:w="0" w:type="dxa"/>
              <w:right w:w="0" w:type="dxa"/>
            </w:tcMar>
          </w:tcPr>
          <w:p w:rsidR="00D95850" w:rsidRPr="00E26EA8" w:rsidRDefault="00D95850" w:rsidP="00E26EA8">
            <w:pPr>
              <w:pStyle w:val="aff6"/>
            </w:pPr>
            <w:r w:rsidRPr="00E26EA8">
              <w:t>Предельные (минимальные и (или) максимальные) размеры земельных участков</w:t>
            </w:r>
          </w:p>
        </w:tc>
        <w:tc>
          <w:tcPr>
            <w:tcW w:w="1267" w:type="dxa"/>
            <w:tcMar>
              <w:left w:w="0" w:type="dxa"/>
              <w:right w:w="0" w:type="dxa"/>
            </w:tcMar>
          </w:tcPr>
          <w:p w:rsidR="00D95850" w:rsidRPr="00E26EA8" w:rsidRDefault="00D95850" w:rsidP="00E26EA8">
            <w:pPr>
              <w:pStyle w:val="aff6"/>
            </w:pPr>
            <w:r w:rsidRPr="00E26EA8">
              <w:t>Минимальные отступы от границ земельных участков</w:t>
            </w:r>
          </w:p>
        </w:tc>
        <w:tc>
          <w:tcPr>
            <w:tcW w:w="1267" w:type="dxa"/>
            <w:tcMar>
              <w:left w:w="0" w:type="dxa"/>
              <w:right w:w="0" w:type="dxa"/>
            </w:tcMar>
          </w:tcPr>
          <w:p w:rsidR="00D95850" w:rsidRPr="00E26EA8" w:rsidRDefault="00D95850" w:rsidP="00E26EA8">
            <w:pPr>
              <w:pStyle w:val="aff6"/>
            </w:pPr>
            <w:r w:rsidRPr="00E26EA8">
              <w:t>Предельное количество этажей, предельная высота зданий, строений, сооружений</w:t>
            </w:r>
          </w:p>
        </w:tc>
        <w:tc>
          <w:tcPr>
            <w:tcW w:w="1407" w:type="dxa"/>
            <w:tcMar>
              <w:left w:w="0" w:type="dxa"/>
              <w:right w:w="0" w:type="dxa"/>
            </w:tcMar>
          </w:tcPr>
          <w:p w:rsidR="00D95850" w:rsidRPr="00E26EA8" w:rsidRDefault="00D95850" w:rsidP="00E26EA8">
            <w:pPr>
              <w:pStyle w:val="aff6"/>
            </w:pPr>
            <w:r w:rsidRPr="00E26EA8">
              <w:t>Максимальный процент застройки в границах земельного участка</w:t>
            </w:r>
          </w:p>
        </w:tc>
        <w:tc>
          <w:tcPr>
            <w:tcW w:w="1408" w:type="dxa"/>
            <w:tcMar>
              <w:left w:w="0" w:type="dxa"/>
              <w:right w:w="0" w:type="dxa"/>
            </w:tcMar>
          </w:tcPr>
          <w:p w:rsidR="00D95850" w:rsidRPr="00E26EA8" w:rsidRDefault="00D95850" w:rsidP="00E26EA8">
            <w:pPr>
              <w:pStyle w:val="aff6"/>
            </w:pPr>
            <w:r w:rsidRPr="00E26EA8">
              <w:t>Иные параметры</w:t>
            </w:r>
          </w:p>
        </w:tc>
        <w:tc>
          <w:tcPr>
            <w:tcW w:w="1830" w:type="dxa"/>
            <w:tcMar>
              <w:left w:w="0" w:type="dxa"/>
              <w:right w:w="0" w:type="dxa"/>
            </w:tcMar>
          </w:tcPr>
          <w:p w:rsidR="00D95850" w:rsidRPr="00E26EA8" w:rsidRDefault="00D95850" w:rsidP="00E26EA8">
            <w:pPr>
              <w:pStyle w:val="aff6"/>
            </w:pPr>
            <w:r w:rsidRPr="00E26EA8">
              <w:t>Ограничения использования земельных участков и объектов капитального</w:t>
            </w:r>
          </w:p>
          <w:p w:rsidR="00D95850" w:rsidRPr="00E26EA8" w:rsidRDefault="00D95850" w:rsidP="00E26EA8">
            <w:pPr>
              <w:pStyle w:val="aff6"/>
            </w:pPr>
            <w:r w:rsidRPr="00E26EA8">
              <w:t>строительства</w:t>
            </w:r>
          </w:p>
        </w:tc>
      </w:tr>
      <w:tr w:rsidR="00D95850" w:rsidRPr="00E26EA8" w:rsidTr="003447DB">
        <w:trPr>
          <w:trHeight w:val="3320"/>
        </w:trPr>
        <w:tc>
          <w:tcPr>
            <w:tcW w:w="419" w:type="dxa"/>
          </w:tcPr>
          <w:p w:rsidR="00D95850" w:rsidRPr="00E26EA8" w:rsidRDefault="00D95850" w:rsidP="00E26EA8">
            <w:pPr>
              <w:pStyle w:val="aff6"/>
              <w:rPr>
                <w:szCs w:val="18"/>
              </w:rPr>
            </w:pPr>
            <w:r w:rsidRPr="00E26EA8">
              <w:rPr>
                <w:szCs w:val="18"/>
              </w:rPr>
              <w:t>1</w:t>
            </w:r>
          </w:p>
        </w:tc>
        <w:tc>
          <w:tcPr>
            <w:tcW w:w="1546" w:type="dxa"/>
          </w:tcPr>
          <w:p w:rsidR="00D95850" w:rsidRDefault="00D95850" w:rsidP="00E26EA8">
            <w:pPr>
              <w:pStyle w:val="aff6"/>
              <w:rPr>
                <w:szCs w:val="18"/>
              </w:rPr>
            </w:pPr>
            <w:r w:rsidRPr="00E26EA8">
              <w:rPr>
                <w:szCs w:val="18"/>
              </w:rPr>
              <w:t>Коммунальное обслуживание</w:t>
            </w:r>
          </w:p>
          <w:p w:rsidR="00E26EA8" w:rsidRPr="00E26EA8" w:rsidRDefault="00E26EA8" w:rsidP="00E26EA8">
            <w:pPr>
              <w:pStyle w:val="aff6"/>
              <w:rPr>
                <w:szCs w:val="18"/>
              </w:rPr>
            </w:pPr>
          </w:p>
          <w:p w:rsidR="00D95850" w:rsidRPr="00E26EA8" w:rsidRDefault="00D95850" w:rsidP="00E26EA8">
            <w:pPr>
              <w:pStyle w:val="aff6"/>
              <w:rPr>
                <w:b/>
                <w:szCs w:val="18"/>
              </w:rPr>
            </w:pPr>
            <w:r w:rsidRPr="00E26EA8">
              <w:rPr>
                <w:b/>
                <w:szCs w:val="18"/>
              </w:rPr>
              <w:t>(код 3.1)</w:t>
            </w:r>
          </w:p>
        </w:tc>
        <w:tc>
          <w:tcPr>
            <w:tcW w:w="1966" w:type="dxa"/>
          </w:tcPr>
          <w:p w:rsidR="00D95850" w:rsidRPr="00E26EA8" w:rsidRDefault="00D95850" w:rsidP="00E26EA8">
            <w:pPr>
              <w:pStyle w:val="aff6"/>
              <w:rPr>
                <w:szCs w:val="18"/>
              </w:rPr>
            </w:pPr>
            <w:r w:rsidRPr="00E26EA8">
              <w:rPr>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8" w:history="1">
              <w:r w:rsidRPr="00E26EA8">
                <w:rPr>
                  <w:szCs w:val="18"/>
                </w:rPr>
                <w:t>кодами 3.1.1-3.1.2</w:t>
              </w:r>
            </w:hyperlink>
          </w:p>
        </w:tc>
        <w:tc>
          <w:tcPr>
            <w:tcW w:w="1455" w:type="dxa"/>
          </w:tcPr>
          <w:p w:rsidR="00D95850" w:rsidRPr="00E26EA8" w:rsidRDefault="00D95850" w:rsidP="00E26EA8">
            <w:pPr>
              <w:pStyle w:val="aff6"/>
              <w:rPr>
                <w:szCs w:val="18"/>
              </w:rPr>
            </w:pPr>
            <w:r w:rsidRPr="00E26EA8">
              <w:rPr>
                <w:szCs w:val="18"/>
              </w:rPr>
              <w:t>Не подлежат установлению</w:t>
            </w:r>
          </w:p>
        </w:tc>
        <w:tc>
          <w:tcPr>
            <w:tcW w:w="1655" w:type="dxa"/>
          </w:tcPr>
          <w:p w:rsidR="00D95850" w:rsidRPr="00E26EA8" w:rsidRDefault="00D95850" w:rsidP="00E26EA8">
            <w:pPr>
              <w:pStyle w:val="aff6"/>
              <w:rPr>
                <w:szCs w:val="18"/>
              </w:rPr>
            </w:pPr>
            <w:r w:rsidRPr="00E26EA8">
              <w:rPr>
                <w:szCs w:val="18"/>
              </w:rPr>
              <w:t>Не подлежат установлению</w:t>
            </w:r>
          </w:p>
        </w:tc>
        <w:tc>
          <w:tcPr>
            <w:tcW w:w="1407" w:type="dxa"/>
          </w:tcPr>
          <w:p w:rsidR="00D95850" w:rsidRPr="00E26EA8" w:rsidRDefault="00D95850" w:rsidP="00E26EA8">
            <w:pPr>
              <w:pStyle w:val="aff6"/>
              <w:rPr>
                <w:szCs w:val="18"/>
              </w:rPr>
            </w:pPr>
            <w:r w:rsidRPr="00E26EA8">
              <w:rPr>
                <w:szCs w:val="18"/>
              </w:rPr>
              <w:t>Не подлежат установлению</w:t>
            </w:r>
          </w:p>
        </w:tc>
        <w:tc>
          <w:tcPr>
            <w:tcW w:w="1267"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267"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407" w:type="dxa"/>
          </w:tcPr>
          <w:p w:rsidR="00D95850" w:rsidRPr="00E26EA8" w:rsidRDefault="00D95850" w:rsidP="00E26EA8">
            <w:pPr>
              <w:pStyle w:val="aff6"/>
              <w:rPr>
                <w:szCs w:val="18"/>
              </w:rPr>
            </w:pPr>
            <w:r w:rsidRPr="00E26EA8">
              <w:rPr>
                <w:szCs w:val="18"/>
              </w:rPr>
              <w:t>Не подлежат установлению</w:t>
            </w:r>
          </w:p>
        </w:tc>
        <w:tc>
          <w:tcPr>
            <w:tcW w:w="1408" w:type="dxa"/>
          </w:tcPr>
          <w:p w:rsidR="00D95850" w:rsidRPr="00E26EA8" w:rsidRDefault="00D95850" w:rsidP="00E26EA8">
            <w:pPr>
              <w:pStyle w:val="aff6"/>
              <w:rPr>
                <w:szCs w:val="18"/>
              </w:rPr>
            </w:pPr>
            <w:r w:rsidRPr="00E26EA8">
              <w:rPr>
                <w:szCs w:val="18"/>
              </w:rPr>
              <w:t>Не подлежат установлению</w:t>
            </w:r>
          </w:p>
        </w:tc>
        <w:tc>
          <w:tcPr>
            <w:tcW w:w="1830"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3320"/>
        </w:trPr>
        <w:tc>
          <w:tcPr>
            <w:tcW w:w="419" w:type="dxa"/>
          </w:tcPr>
          <w:p w:rsidR="00D95850" w:rsidRPr="00E26EA8" w:rsidRDefault="00D95850" w:rsidP="00E26EA8">
            <w:pPr>
              <w:pStyle w:val="aff6"/>
              <w:rPr>
                <w:szCs w:val="18"/>
              </w:rPr>
            </w:pPr>
            <w:r w:rsidRPr="00E26EA8">
              <w:rPr>
                <w:szCs w:val="18"/>
              </w:rPr>
              <w:t>2</w:t>
            </w:r>
          </w:p>
        </w:tc>
        <w:tc>
          <w:tcPr>
            <w:tcW w:w="1546" w:type="dxa"/>
          </w:tcPr>
          <w:p w:rsidR="00D95850" w:rsidRDefault="00D95850" w:rsidP="00E26EA8">
            <w:pPr>
              <w:pStyle w:val="aff6"/>
              <w:rPr>
                <w:szCs w:val="18"/>
              </w:rPr>
            </w:pPr>
            <w:r w:rsidRPr="00E26EA8">
              <w:rPr>
                <w:szCs w:val="18"/>
              </w:rPr>
              <w:t>Культурное развитие</w:t>
            </w:r>
          </w:p>
          <w:p w:rsidR="00E26EA8" w:rsidRPr="00E26EA8" w:rsidRDefault="00E26EA8" w:rsidP="00E26EA8">
            <w:pPr>
              <w:pStyle w:val="aff6"/>
              <w:rPr>
                <w:szCs w:val="18"/>
              </w:rPr>
            </w:pPr>
          </w:p>
          <w:p w:rsidR="00D95850" w:rsidRPr="00E26EA8" w:rsidRDefault="00D95850" w:rsidP="00E26EA8">
            <w:pPr>
              <w:pStyle w:val="aff6"/>
              <w:rPr>
                <w:b/>
                <w:szCs w:val="18"/>
              </w:rPr>
            </w:pPr>
            <w:r w:rsidRPr="00E26EA8">
              <w:rPr>
                <w:b/>
                <w:szCs w:val="18"/>
              </w:rPr>
              <w:t>(код 3.6)</w:t>
            </w:r>
          </w:p>
        </w:tc>
        <w:tc>
          <w:tcPr>
            <w:tcW w:w="1966" w:type="dxa"/>
          </w:tcPr>
          <w:p w:rsidR="00D95850" w:rsidRPr="00E26EA8" w:rsidRDefault="00D95850" w:rsidP="00E26EA8">
            <w:pPr>
              <w:pStyle w:val="aff6"/>
              <w:rPr>
                <w:szCs w:val="18"/>
              </w:rPr>
            </w:pPr>
            <w:r w:rsidRPr="00E26EA8">
              <w:rPr>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9" w:history="1">
              <w:r w:rsidRPr="00E26EA8">
                <w:rPr>
                  <w:szCs w:val="18"/>
                </w:rPr>
                <w:t>кодами 3.6.1-3.6.3</w:t>
              </w:r>
            </w:hyperlink>
          </w:p>
        </w:tc>
        <w:tc>
          <w:tcPr>
            <w:tcW w:w="1455" w:type="dxa"/>
          </w:tcPr>
          <w:p w:rsidR="00D95850" w:rsidRPr="00E26EA8" w:rsidRDefault="00D95850" w:rsidP="00E26EA8">
            <w:pPr>
              <w:pStyle w:val="aff6"/>
              <w:rPr>
                <w:szCs w:val="18"/>
              </w:rPr>
            </w:pPr>
            <w:r w:rsidRPr="00E26EA8">
              <w:rPr>
                <w:szCs w:val="18"/>
              </w:rPr>
              <w:t>Не подлежат установлению</w:t>
            </w:r>
          </w:p>
        </w:tc>
        <w:tc>
          <w:tcPr>
            <w:tcW w:w="1655" w:type="dxa"/>
          </w:tcPr>
          <w:p w:rsidR="00D95850" w:rsidRPr="00E26EA8" w:rsidRDefault="00D95850" w:rsidP="00E26EA8">
            <w:pPr>
              <w:pStyle w:val="aff6"/>
              <w:rPr>
                <w:szCs w:val="18"/>
              </w:rPr>
            </w:pPr>
            <w:r w:rsidRPr="00E26EA8">
              <w:rPr>
                <w:szCs w:val="18"/>
              </w:rPr>
              <w:t>Не подлежат установлению</w:t>
            </w:r>
          </w:p>
        </w:tc>
        <w:tc>
          <w:tcPr>
            <w:tcW w:w="1407" w:type="dxa"/>
            <w:tcMar>
              <w:left w:w="0" w:type="dxa"/>
              <w:right w:w="0" w:type="dxa"/>
            </w:tcMar>
          </w:tcPr>
          <w:p w:rsidR="00D95850" w:rsidRPr="00E26EA8" w:rsidRDefault="00D95850" w:rsidP="00E26EA8">
            <w:pPr>
              <w:pStyle w:val="aff6"/>
              <w:rPr>
                <w:szCs w:val="18"/>
              </w:rPr>
            </w:pPr>
            <w:r w:rsidRPr="00E26EA8">
              <w:rPr>
                <w:szCs w:val="18"/>
              </w:rPr>
              <w:t>Минимальный размер – 150кв.м.</w:t>
            </w:r>
          </w:p>
          <w:p w:rsidR="00D95850" w:rsidRPr="00E26EA8" w:rsidRDefault="00D95850" w:rsidP="00E26EA8">
            <w:pPr>
              <w:pStyle w:val="aff6"/>
              <w:rPr>
                <w:szCs w:val="18"/>
              </w:rPr>
            </w:pPr>
            <w:proofErr w:type="gramStart"/>
            <w:r w:rsidRPr="00E26EA8">
              <w:rPr>
                <w:szCs w:val="18"/>
              </w:rPr>
              <w:t>Максимальный</w:t>
            </w:r>
            <w:proofErr w:type="gramEnd"/>
            <w:r w:rsidRPr="00E26EA8">
              <w:rPr>
                <w:szCs w:val="18"/>
              </w:rPr>
              <w:t xml:space="preserve"> – не установлены</w:t>
            </w:r>
          </w:p>
        </w:tc>
        <w:tc>
          <w:tcPr>
            <w:tcW w:w="1267" w:type="dxa"/>
            <w:tcMar>
              <w:left w:w="0" w:type="dxa"/>
              <w:right w:w="0" w:type="dxa"/>
            </w:tcMar>
          </w:tcPr>
          <w:p w:rsidR="00D95850" w:rsidRPr="00E26EA8" w:rsidRDefault="00D95850" w:rsidP="00E26EA8">
            <w:pPr>
              <w:pStyle w:val="aff6"/>
              <w:jc w:val="center"/>
              <w:rPr>
                <w:szCs w:val="18"/>
              </w:rPr>
            </w:pPr>
            <w:r w:rsidRPr="00E26EA8">
              <w:rPr>
                <w:szCs w:val="18"/>
              </w:rPr>
              <w:t>1,0 м</w:t>
            </w:r>
          </w:p>
        </w:tc>
        <w:tc>
          <w:tcPr>
            <w:tcW w:w="1267" w:type="dxa"/>
            <w:tcMar>
              <w:left w:w="0" w:type="dxa"/>
              <w:right w:w="0" w:type="dxa"/>
            </w:tcMar>
          </w:tcPr>
          <w:p w:rsidR="00D95850" w:rsidRPr="00E26EA8" w:rsidRDefault="00D95850" w:rsidP="00E26EA8">
            <w:pPr>
              <w:pStyle w:val="aff6"/>
              <w:rPr>
                <w:szCs w:val="18"/>
              </w:rPr>
            </w:pPr>
            <w:r w:rsidRPr="00E26EA8">
              <w:rPr>
                <w:szCs w:val="18"/>
              </w:rPr>
              <w:t>Предельное количество этажей – 3</w:t>
            </w:r>
          </w:p>
        </w:tc>
        <w:tc>
          <w:tcPr>
            <w:tcW w:w="1407" w:type="dxa"/>
            <w:tcMar>
              <w:left w:w="0" w:type="dxa"/>
              <w:right w:w="0" w:type="dxa"/>
            </w:tcMar>
          </w:tcPr>
          <w:p w:rsidR="00D95850" w:rsidRPr="00E26EA8" w:rsidRDefault="00D95850" w:rsidP="00E26EA8">
            <w:pPr>
              <w:pStyle w:val="aff6"/>
              <w:jc w:val="center"/>
              <w:rPr>
                <w:szCs w:val="18"/>
              </w:rPr>
            </w:pPr>
            <w:r w:rsidRPr="00E26EA8">
              <w:rPr>
                <w:szCs w:val="18"/>
              </w:rPr>
              <w:t>50 %</w:t>
            </w:r>
          </w:p>
        </w:tc>
        <w:tc>
          <w:tcPr>
            <w:tcW w:w="1408" w:type="dxa"/>
            <w:tcMar>
              <w:left w:w="0" w:type="dxa"/>
              <w:right w:w="0" w:type="dxa"/>
            </w:tcMar>
          </w:tcPr>
          <w:p w:rsidR="00D95850" w:rsidRPr="00E26EA8" w:rsidRDefault="00D95850" w:rsidP="00E26EA8">
            <w:pPr>
              <w:pStyle w:val="aff6"/>
              <w:rPr>
                <w:szCs w:val="18"/>
              </w:rPr>
            </w:pPr>
            <w:r w:rsidRPr="00E26EA8">
              <w:rPr>
                <w:szCs w:val="18"/>
              </w:rPr>
              <w:t>Минимальный отступ от красной линии - 6 м.</w:t>
            </w:r>
          </w:p>
        </w:tc>
        <w:tc>
          <w:tcPr>
            <w:tcW w:w="1830"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553"/>
        </w:trPr>
        <w:tc>
          <w:tcPr>
            <w:tcW w:w="419" w:type="dxa"/>
          </w:tcPr>
          <w:p w:rsidR="00D95850" w:rsidRPr="00E26EA8" w:rsidRDefault="00D95850" w:rsidP="00E26EA8">
            <w:pPr>
              <w:pStyle w:val="aff6"/>
              <w:rPr>
                <w:szCs w:val="18"/>
              </w:rPr>
            </w:pPr>
            <w:r w:rsidRPr="00E26EA8">
              <w:rPr>
                <w:szCs w:val="18"/>
              </w:rPr>
              <w:t>3</w:t>
            </w:r>
          </w:p>
        </w:tc>
        <w:tc>
          <w:tcPr>
            <w:tcW w:w="1546" w:type="dxa"/>
          </w:tcPr>
          <w:p w:rsidR="00D95850" w:rsidRDefault="00D95850" w:rsidP="00E26EA8">
            <w:pPr>
              <w:pStyle w:val="aff6"/>
              <w:rPr>
                <w:szCs w:val="18"/>
              </w:rPr>
            </w:pPr>
            <w:r w:rsidRPr="00E26EA8">
              <w:rPr>
                <w:szCs w:val="18"/>
              </w:rPr>
              <w:t>Общественное питание</w:t>
            </w:r>
          </w:p>
          <w:p w:rsidR="000259E1" w:rsidRPr="000259E1" w:rsidRDefault="000259E1" w:rsidP="00E26EA8">
            <w:pPr>
              <w:pStyle w:val="aff6"/>
              <w:rPr>
                <w:b/>
                <w:szCs w:val="18"/>
              </w:rPr>
            </w:pPr>
          </w:p>
          <w:p w:rsidR="00D95850" w:rsidRPr="00E26EA8" w:rsidRDefault="00D95850" w:rsidP="00E26EA8">
            <w:pPr>
              <w:pStyle w:val="aff6"/>
              <w:rPr>
                <w:szCs w:val="18"/>
              </w:rPr>
            </w:pPr>
            <w:r w:rsidRPr="000259E1">
              <w:rPr>
                <w:b/>
                <w:szCs w:val="18"/>
              </w:rPr>
              <w:lastRenderedPageBreak/>
              <w:t>(код 4.6)</w:t>
            </w:r>
          </w:p>
        </w:tc>
        <w:tc>
          <w:tcPr>
            <w:tcW w:w="1966" w:type="dxa"/>
          </w:tcPr>
          <w:p w:rsidR="00D95850" w:rsidRPr="00E26EA8" w:rsidRDefault="00D95850" w:rsidP="00E26EA8">
            <w:pPr>
              <w:pStyle w:val="aff6"/>
              <w:rPr>
                <w:szCs w:val="18"/>
              </w:rPr>
            </w:pPr>
            <w:r w:rsidRPr="00E26EA8">
              <w:rPr>
                <w:szCs w:val="18"/>
              </w:rPr>
              <w:lastRenderedPageBreak/>
              <w:t xml:space="preserve">Размещение объектов капитального строительства в целях </w:t>
            </w:r>
            <w:r w:rsidRPr="00E26EA8">
              <w:rPr>
                <w:szCs w:val="18"/>
              </w:rPr>
              <w:lastRenderedPageBreak/>
              <w:t>устройства мест общественного питания (рестораны, кафе, столовые, закусочные, бары)</w:t>
            </w:r>
          </w:p>
        </w:tc>
        <w:tc>
          <w:tcPr>
            <w:tcW w:w="1455" w:type="dxa"/>
          </w:tcPr>
          <w:p w:rsidR="00D95850" w:rsidRPr="00E26EA8" w:rsidRDefault="00D95850" w:rsidP="00E26EA8">
            <w:pPr>
              <w:pStyle w:val="aff6"/>
              <w:rPr>
                <w:szCs w:val="18"/>
              </w:rPr>
            </w:pPr>
            <w:r w:rsidRPr="00E26EA8">
              <w:rPr>
                <w:szCs w:val="18"/>
              </w:rPr>
              <w:lastRenderedPageBreak/>
              <w:t>Не подлежат установлению</w:t>
            </w:r>
          </w:p>
        </w:tc>
        <w:tc>
          <w:tcPr>
            <w:tcW w:w="1655" w:type="dxa"/>
          </w:tcPr>
          <w:p w:rsidR="00D95850" w:rsidRPr="00E26EA8" w:rsidRDefault="00D95850" w:rsidP="00E26EA8">
            <w:pPr>
              <w:pStyle w:val="aff6"/>
              <w:rPr>
                <w:szCs w:val="18"/>
              </w:rPr>
            </w:pPr>
            <w:r w:rsidRPr="00E26EA8">
              <w:rPr>
                <w:szCs w:val="18"/>
              </w:rPr>
              <w:t>Не подлежат установлению</w:t>
            </w:r>
          </w:p>
        </w:tc>
        <w:tc>
          <w:tcPr>
            <w:tcW w:w="1407" w:type="dxa"/>
            <w:tcMar>
              <w:left w:w="0" w:type="dxa"/>
              <w:right w:w="0" w:type="dxa"/>
            </w:tcMar>
          </w:tcPr>
          <w:p w:rsidR="00D95850" w:rsidRPr="00E26EA8" w:rsidRDefault="00D95850" w:rsidP="00E26EA8">
            <w:pPr>
              <w:pStyle w:val="aff6"/>
              <w:rPr>
                <w:szCs w:val="18"/>
              </w:rPr>
            </w:pPr>
            <w:r w:rsidRPr="00E26EA8">
              <w:rPr>
                <w:szCs w:val="18"/>
              </w:rPr>
              <w:t>Минимальный размер – 150 кв.м.</w:t>
            </w:r>
          </w:p>
          <w:p w:rsidR="00D95850" w:rsidRPr="00E26EA8" w:rsidRDefault="00D95850" w:rsidP="00E26EA8">
            <w:pPr>
              <w:pStyle w:val="aff6"/>
              <w:rPr>
                <w:szCs w:val="18"/>
              </w:rPr>
            </w:pPr>
            <w:proofErr w:type="gramStart"/>
            <w:r w:rsidRPr="00E26EA8">
              <w:rPr>
                <w:szCs w:val="18"/>
              </w:rPr>
              <w:t>Максимальный</w:t>
            </w:r>
            <w:proofErr w:type="gramEnd"/>
            <w:r w:rsidRPr="00E26EA8">
              <w:rPr>
                <w:szCs w:val="18"/>
              </w:rPr>
              <w:t xml:space="preserve"> – не </w:t>
            </w:r>
            <w:r w:rsidRPr="00E26EA8">
              <w:rPr>
                <w:szCs w:val="18"/>
              </w:rPr>
              <w:lastRenderedPageBreak/>
              <w:t>установлены</w:t>
            </w:r>
          </w:p>
        </w:tc>
        <w:tc>
          <w:tcPr>
            <w:tcW w:w="1267" w:type="dxa"/>
            <w:tcMar>
              <w:left w:w="0" w:type="dxa"/>
              <w:right w:w="0" w:type="dxa"/>
            </w:tcMar>
          </w:tcPr>
          <w:p w:rsidR="00D95850" w:rsidRPr="00E26EA8" w:rsidRDefault="00D95850" w:rsidP="000259E1">
            <w:pPr>
              <w:pStyle w:val="aff6"/>
              <w:jc w:val="center"/>
              <w:rPr>
                <w:szCs w:val="18"/>
              </w:rPr>
            </w:pPr>
            <w:r w:rsidRPr="00E26EA8">
              <w:rPr>
                <w:szCs w:val="18"/>
              </w:rPr>
              <w:lastRenderedPageBreak/>
              <w:t>1,0 м</w:t>
            </w:r>
          </w:p>
        </w:tc>
        <w:tc>
          <w:tcPr>
            <w:tcW w:w="1267" w:type="dxa"/>
            <w:tcMar>
              <w:left w:w="0" w:type="dxa"/>
              <w:right w:w="0" w:type="dxa"/>
            </w:tcMar>
          </w:tcPr>
          <w:p w:rsidR="00D95850" w:rsidRPr="00E26EA8" w:rsidRDefault="00D95850" w:rsidP="00E26EA8">
            <w:pPr>
              <w:pStyle w:val="aff6"/>
              <w:rPr>
                <w:szCs w:val="18"/>
              </w:rPr>
            </w:pPr>
            <w:r w:rsidRPr="00E26EA8">
              <w:rPr>
                <w:szCs w:val="18"/>
              </w:rPr>
              <w:t>Предельное количество этажей – 3</w:t>
            </w:r>
          </w:p>
        </w:tc>
        <w:tc>
          <w:tcPr>
            <w:tcW w:w="1407" w:type="dxa"/>
            <w:tcMar>
              <w:left w:w="0" w:type="dxa"/>
              <w:right w:w="0" w:type="dxa"/>
            </w:tcMar>
          </w:tcPr>
          <w:p w:rsidR="00D95850" w:rsidRPr="00E26EA8" w:rsidRDefault="00D95850" w:rsidP="000259E1">
            <w:pPr>
              <w:pStyle w:val="aff6"/>
              <w:jc w:val="center"/>
              <w:rPr>
                <w:szCs w:val="18"/>
              </w:rPr>
            </w:pPr>
            <w:r w:rsidRPr="00E26EA8">
              <w:rPr>
                <w:szCs w:val="18"/>
              </w:rPr>
              <w:t>50 %</w:t>
            </w:r>
          </w:p>
        </w:tc>
        <w:tc>
          <w:tcPr>
            <w:tcW w:w="1408" w:type="dxa"/>
            <w:tcMar>
              <w:left w:w="0" w:type="dxa"/>
              <w:right w:w="0" w:type="dxa"/>
            </w:tcMar>
          </w:tcPr>
          <w:p w:rsidR="00D95850" w:rsidRPr="00E26EA8" w:rsidRDefault="00D95850" w:rsidP="00E26EA8">
            <w:pPr>
              <w:pStyle w:val="aff6"/>
              <w:rPr>
                <w:szCs w:val="18"/>
              </w:rPr>
            </w:pPr>
            <w:r w:rsidRPr="00E26EA8">
              <w:rPr>
                <w:szCs w:val="18"/>
              </w:rPr>
              <w:t>Минимальный отступ от красной линии - 6 м</w:t>
            </w:r>
          </w:p>
        </w:tc>
        <w:tc>
          <w:tcPr>
            <w:tcW w:w="1830" w:type="dxa"/>
            <w:tcMar>
              <w:left w:w="0" w:type="dxa"/>
              <w:right w:w="0" w:type="dxa"/>
            </w:tcMar>
          </w:tcPr>
          <w:p w:rsidR="00D95850" w:rsidRPr="00E26EA8" w:rsidRDefault="00D95850" w:rsidP="00E26EA8">
            <w:pPr>
              <w:pStyle w:val="aff6"/>
              <w:rPr>
                <w:szCs w:val="18"/>
              </w:rPr>
            </w:pPr>
            <w:r w:rsidRPr="00E26EA8">
              <w:rPr>
                <w:szCs w:val="18"/>
              </w:rPr>
              <w:t xml:space="preserve">Ограничения использования земельных участков и объектов </w:t>
            </w:r>
            <w:r w:rsidRPr="00E26EA8">
              <w:rPr>
                <w:szCs w:val="18"/>
              </w:rPr>
              <w:lastRenderedPageBreak/>
              <w:t>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E26EA8" w:rsidTr="003447DB">
        <w:trPr>
          <w:trHeight w:val="3320"/>
        </w:trPr>
        <w:tc>
          <w:tcPr>
            <w:tcW w:w="419" w:type="dxa"/>
          </w:tcPr>
          <w:p w:rsidR="00D95850" w:rsidRPr="00E26EA8" w:rsidRDefault="00D95850" w:rsidP="00E26EA8">
            <w:pPr>
              <w:pStyle w:val="aff6"/>
              <w:rPr>
                <w:szCs w:val="18"/>
              </w:rPr>
            </w:pPr>
            <w:r w:rsidRPr="00E26EA8">
              <w:rPr>
                <w:szCs w:val="18"/>
              </w:rPr>
              <w:lastRenderedPageBreak/>
              <w:t>4</w:t>
            </w:r>
          </w:p>
        </w:tc>
        <w:tc>
          <w:tcPr>
            <w:tcW w:w="1546" w:type="dxa"/>
          </w:tcPr>
          <w:p w:rsidR="000259E1" w:rsidRDefault="00D95850" w:rsidP="00E26EA8">
            <w:pPr>
              <w:pStyle w:val="aff6"/>
              <w:rPr>
                <w:szCs w:val="18"/>
              </w:rPr>
            </w:pPr>
            <w:r w:rsidRPr="00E26EA8">
              <w:rPr>
                <w:szCs w:val="18"/>
              </w:rPr>
              <w:t>Земельные участки (территории) общего пользования</w:t>
            </w:r>
          </w:p>
          <w:p w:rsidR="000259E1" w:rsidRDefault="000259E1" w:rsidP="00E26EA8">
            <w:pPr>
              <w:pStyle w:val="aff6"/>
              <w:rPr>
                <w:szCs w:val="18"/>
              </w:rPr>
            </w:pPr>
          </w:p>
          <w:p w:rsidR="00D95850" w:rsidRPr="000259E1" w:rsidRDefault="00D95850" w:rsidP="00E26EA8">
            <w:pPr>
              <w:pStyle w:val="aff6"/>
              <w:rPr>
                <w:b/>
                <w:szCs w:val="18"/>
              </w:rPr>
            </w:pPr>
            <w:r w:rsidRPr="000259E1">
              <w:rPr>
                <w:b/>
                <w:szCs w:val="18"/>
              </w:rPr>
              <w:t>(код 12.0)</w:t>
            </w:r>
          </w:p>
        </w:tc>
        <w:tc>
          <w:tcPr>
            <w:tcW w:w="1966" w:type="dxa"/>
          </w:tcPr>
          <w:p w:rsidR="00D95850" w:rsidRPr="00E26EA8" w:rsidRDefault="00D95850" w:rsidP="00E26EA8">
            <w:pPr>
              <w:pStyle w:val="aff6"/>
              <w:rPr>
                <w:szCs w:val="18"/>
              </w:rPr>
            </w:pPr>
            <w:r w:rsidRPr="00E26EA8">
              <w:rPr>
                <w:szCs w:val="18"/>
              </w:rPr>
              <w:t>Земельные участки общего пользования.</w:t>
            </w:r>
          </w:p>
          <w:p w:rsidR="00D95850" w:rsidRPr="00E26EA8" w:rsidRDefault="00D95850" w:rsidP="00E26EA8">
            <w:pPr>
              <w:pStyle w:val="aff6"/>
              <w:rPr>
                <w:szCs w:val="18"/>
              </w:rPr>
            </w:pPr>
            <w:r w:rsidRPr="00E26EA8">
              <w:rPr>
                <w:szCs w:val="18"/>
              </w:rPr>
              <w:t xml:space="preserve">Содержание данного вида разрешенного использования включает в себя содержание видов разрешенного использования с </w:t>
            </w:r>
            <w:hyperlink r:id="rId110" w:history="1">
              <w:r w:rsidRPr="00E26EA8">
                <w:rPr>
                  <w:szCs w:val="18"/>
                </w:rPr>
                <w:t>кодами 12.0.1 - 12.0.2</w:t>
              </w:r>
            </w:hyperlink>
          </w:p>
        </w:tc>
        <w:tc>
          <w:tcPr>
            <w:tcW w:w="1455"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655" w:type="dxa"/>
          </w:tcPr>
          <w:p w:rsidR="00D95850" w:rsidRPr="00E26EA8" w:rsidRDefault="00D95850" w:rsidP="00E26EA8">
            <w:pPr>
              <w:pStyle w:val="aff6"/>
              <w:rPr>
                <w:szCs w:val="18"/>
              </w:rPr>
            </w:pPr>
            <w:r w:rsidRPr="00E26EA8">
              <w:rPr>
                <w:szCs w:val="18"/>
              </w:rPr>
              <w:t>Не подлежат установлению</w:t>
            </w:r>
          </w:p>
        </w:tc>
        <w:tc>
          <w:tcPr>
            <w:tcW w:w="1407" w:type="dxa"/>
          </w:tcPr>
          <w:p w:rsidR="00D95850" w:rsidRPr="00E26EA8" w:rsidRDefault="00D95850" w:rsidP="00E26EA8">
            <w:pPr>
              <w:pStyle w:val="aff6"/>
              <w:rPr>
                <w:szCs w:val="18"/>
              </w:rPr>
            </w:pPr>
            <w:r w:rsidRPr="00E26EA8">
              <w:rPr>
                <w:szCs w:val="18"/>
              </w:rPr>
              <w:t>Не подлежат установлению</w:t>
            </w:r>
          </w:p>
        </w:tc>
        <w:tc>
          <w:tcPr>
            <w:tcW w:w="1267"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267" w:type="dxa"/>
            <w:tcMar>
              <w:left w:w="0" w:type="dxa"/>
              <w:right w:w="0" w:type="dxa"/>
            </w:tcMar>
          </w:tcPr>
          <w:p w:rsidR="00D95850" w:rsidRPr="00E26EA8" w:rsidRDefault="00D95850" w:rsidP="00E26EA8">
            <w:pPr>
              <w:pStyle w:val="aff6"/>
              <w:rPr>
                <w:szCs w:val="18"/>
              </w:rPr>
            </w:pPr>
            <w:r w:rsidRPr="00E26EA8">
              <w:rPr>
                <w:szCs w:val="18"/>
              </w:rPr>
              <w:t>Не подлежат установлению</w:t>
            </w:r>
          </w:p>
        </w:tc>
        <w:tc>
          <w:tcPr>
            <w:tcW w:w="1407" w:type="dxa"/>
          </w:tcPr>
          <w:p w:rsidR="00D95850" w:rsidRPr="00E26EA8" w:rsidRDefault="00D95850" w:rsidP="00E26EA8">
            <w:pPr>
              <w:pStyle w:val="aff6"/>
              <w:rPr>
                <w:szCs w:val="18"/>
              </w:rPr>
            </w:pPr>
            <w:r w:rsidRPr="00E26EA8">
              <w:rPr>
                <w:szCs w:val="18"/>
              </w:rPr>
              <w:t>Не подлежат установлению</w:t>
            </w:r>
          </w:p>
        </w:tc>
        <w:tc>
          <w:tcPr>
            <w:tcW w:w="1408" w:type="dxa"/>
          </w:tcPr>
          <w:p w:rsidR="00D95850" w:rsidRPr="00E26EA8" w:rsidRDefault="00D95850" w:rsidP="00E26EA8">
            <w:pPr>
              <w:pStyle w:val="aff6"/>
              <w:rPr>
                <w:szCs w:val="18"/>
              </w:rPr>
            </w:pPr>
            <w:r w:rsidRPr="00E26EA8">
              <w:rPr>
                <w:szCs w:val="18"/>
              </w:rPr>
              <w:t>Не подлежат установлению</w:t>
            </w:r>
          </w:p>
        </w:tc>
        <w:tc>
          <w:tcPr>
            <w:tcW w:w="1830" w:type="dxa"/>
            <w:tcMar>
              <w:left w:w="0" w:type="dxa"/>
              <w:right w:w="0" w:type="dxa"/>
            </w:tcMar>
          </w:tcPr>
          <w:p w:rsidR="00D95850" w:rsidRPr="00E26EA8" w:rsidRDefault="00D95850" w:rsidP="00E26EA8">
            <w:pPr>
              <w:pStyle w:val="aff6"/>
              <w:rPr>
                <w:szCs w:val="18"/>
              </w:rPr>
            </w:pPr>
            <w:r w:rsidRPr="00E26EA8">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0259E1" w:rsidRDefault="000259E1" w:rsidP="00754B08">
      <w:pPr>
        <w:pStyle w:val="aff6"/>
        <w:jc w:val="right"/>
        <w:rPr>
          <w:b/>
          <w:sz w:val="24"/>
          <w:szCs w:val="24"/>
        </w:rPr>
      </w:pPr>
    </w:p>
    <w:p w:rsidR="00D95850" w:rsidRPr="000259E1" w:rsidRDefault="00D95850" w:rsidP="000259E1">
      <w:pPr>
        <w:pStyle w:val="aff6"/>
        <w:jc w:val="right"/>
        <w:rPr>
          <w:b/>
          <w:sz w:val="24"/>
          <w:szCs w:val="24"/>
        </w:rPr>
      </w:pPr>
      <w:r w:rsidRPr="000259E1">
        <w:rPr>
          <w:b/>
          <w:sz w:val="24"/>
          <w:szCs w:val="24"/>
        </w:rPr>
        <w:t>Индекс зоны Р-3</w:t>
      </w:r>
    </w:p>
    <w:p w:rsidR="00D95850" w:rsidRPr="000259E1" w:rsidRDefault="00D95850" w:rsidP="000259E1">
      <w:pPr>
        <w:pStyle w:val="aff6"/>
        <w:jc w:val="right"/>
        <w:rPr>
          <w:b/>
          <w:sz w:val="24"/>
          <w:szCs w:val="24"/>
        </w:rPr>
      </w:pPr>
      <w:r w:rsidRPr="000259E1">
        <w:rPr>
          <w:b/>
          <w:sz w:val="24"/>
          <w:szCs w:val="24"/>
        </w:rPr>
        <w:t>Зона отдыха</w:t>
      </w:r>
    </w:p>
    <w:p w:rsidR="00D95850" w:rsidRPr="000259E1" w:rsidRDefault="000259E1" w:rsidP="00754B08">
      <w:pPr>
        <w:pStyle w:val="aff6"/>
        <w:spacing w:before="120" w:after="120"/>
        <w:rPr>
          <w:b/>
          <w:sz w:val="24"/>
          <w:szCs w:val="24"/>
        </w:rPr>
      </w:pPr>
      <w:r>
        <w:rPr>
          <w:b/>
          <w:sz w:val="24"/>
          <w:szCs w:val="24"/>
        </w:rPr>
        <w:t xml:space="preserve">1. </w:t>
      </w:r>
      <w:r w:rsidR="00D95850" w:rsidRPr="000259E1">
        <w:rPr>
          <w:b/>
          <w:sz w:val="24"/>
          <w:szCs w:val="24"/>
        </w:rPr>
        <w:t>Основные виды разрешенного использования</w:t>
      </w:r>
    </w:p>
    <w:tbl>
      <w:tblPr>
        <w:tblW w:w="156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1549"/>
        <w:gridCol w:w="1972"/>
        <w:gridCol w:w="1549"/>
        <w:gridCol w:w="1550"/>
        <w:gridCol w:w="1407"/>
        <w:gridCol w:w="1267"/>
        <w:gridCol w:w="1267"/>
        <w:gridCol w:w="1407"/>
        <w:gridCol w:w="1408"/>
        <w:gridCol w:w="1832"/>
      </w:tblGrid>
      <w:tr w:rsidR="00D95850" w:rsidRPr="000259E1" w:rsidTr="003447DB">
        <w:trPr>
          <w:trHeight w:val="243"/>
        </w:trPr>
        <w:tc>
          <w:tcPr>
            <w:tcW w:w="420" w:type="dxa"/>
            <w:vMerge w:val="restart"/>
            <w:tcMar>
              <w:left w:w="0" w:type="dxa"/>
              <w:right w:w="0" w:type="dxa"/>
            </w:tcMar>
          </w:tcPr>
          <w:p w:rsidR="00D95850" w:rsidRPr="000259E1" w:rsidRDefault="00D95850" w:rsidP="000259E1">
            <w:pPr>
              <w:pStyle w:val="aff6"/>
            </w:pPr>
            <w:r w:rsidRPr="000259E1">
              <w:t xml:space="preserve">№ </w:t>
            </w:r>
            <w:proofErr w:type="spellStart"/>
            <w:proofErr w:type="gramStart"/>
            <w:r w:rsidRPr="000259E1">
              <w:t>п</w:t>
            </w:r>
            <w:proofErr w:type="spellEnd"/>
            <w:proofErr w:type="gramEnd"/>
            <w:r w:rsidRPr="000259E1">
              <w:t>/</w:t>
            </w:r>
            <w:proofErr w:type="spellStart"/>
            <w:r w:rsidRPr="000259E1">
              <w:t>п</w:t>
            </w:r>
            <w:proofErr w:type="spellEnd"/>
          </w:p>
        </w:tc>
        <w:tc>
          <w:tcPr>
            <w:tcW w:w="6620" w:type="dxa"/>
            <w:gridSpan w:val="4"/>
          </w:tcPr>
          <w:p w:rsidR="00D95850" w:rsidRPr="000259E1" w:rsidRDefault="00D95850" w:rsidP="000259E1">
            <w:pPr>
              <w:pStyle w:val="aff6"/>
            </w:pPr>
            <w:r w:rsidRPr="000259E1">
              <w:t>Виды разрешенного использования</w:t>
            </w:r>
          </w:p>
        </w:tc>
        <w:tc>
          <w:tcPr>
            <w:tcW w:w="8588" w:type="dxa"/>
            <w:gridSpan w:val="6"/>
            <w:vMerge w:val="restart"/>
          </w:tcPr>
          <w:p w:rsidR="00D95850" w:rsidRPr="000259E1" w:rsidRDefault="00D95850" w:rsidP="000259E1">
            <w:pPr>
              <w:pStyle w:val="aff6"/>
            </w:pPr>
            <w:r w:rsidRPr="000259E1">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0259E1" w:rsidTr="003447DB">
        <w:trPr>
          <w:trHeight w:val="243"/>
        </w:trPr>
        <w:tc>
          <w:tcPr>
            <w:tcW w:w="420" w:type="dxa"/>
            <w:vMerge/>
          </w:tcPr>
          <w:p w:rsidR="00D95850" w:rsidRPr="000259E1" w:rsidRDefault="00D95850" w:rsidP="000259E1">
            <w:pPr>
              <w:pStyle w:val="aff6"/>
            </w:pPr>
          </w:p>
        </w:tc>
        <w:tc>
          <w:tcPr>
            <w:tcW w:w="3521" w:type="dxa"/>
            <w:gridSpan w:val="2"/>
          </w:tcPr>
          <w:p w:rsidR="00D95850" w:rsidRPr="000259E1" w:rsidRDefault="00D95850" w:rsidP="000259E1">
            <w:pPr>
              <w:pStyle w:val="aff6"/>
            </w:pPr>
            <w:r w:rsidRPr="000259E1">
              <w:t>Основные виды</w:t>
            </w:r>
          </w:p>
        </w:tc>
        <w:tc>
          <w:tcPr>
            <w:tcW w:w="3099" w:type="dxa"/>
            <w:gridSpan w:val="2"/>
          </w:tcPr>
          <w:p w:rsidR="00D95850" w:rsidRPr="000259E1" w:rsidRDefault="00D95850" w:rsidP="000259E1">
            <w:pPr>
              <w:pStyle w:val="aff6"/>
            </w:pPr>
            <w:r w:rsidRPr="000259E1">
              <w:t>Вспомогательные виды</w:t>
            </w:r>
          </w:p>
        </w:tc>
        <w:tc>
          <w:tcPr>
            <w:tcW w:w="8588" w:type="dxa"/>
            <w:gridSpan w:val="6"/>
            <w:vMerge/>
          </w:tcPr>
          <w:p w:rsidR="00D95850" w:rsidRPr="000259E1" w:rsidRDefault="00D95850" w:rsidP="000259E1">
            <w:pPr>
              <w:pStyle w:val="aff6"/>
            </w:pPr>
          </w:p>
        </w:tc>
      </w:tr>
      <w:tr w:rsidR="00D95850" w:rsidRPr="000259E1" w:rsidTr="003447DB">
        <w:trPr>
          <w:trHeight w:val="1330"/>
        </w:trPr>
        <w:tc>
          <w:tcPr>
            <w:tcW w:w="420" w:type="dxa"/>
            <w:vMerge/>
          </w:tcPr>
          <w:p w:rsidR="00D95850" w:rsidRPr="000259E1" w:rsidRDefault="00D95850" w:rsidP="000259E1">
            <w:pPr>
              <w:pStyle w:val="aff6"/>
            </w:pPr>
          </w:p>
        </w:tc>
        <w:tc>
          <w:tcPr>
            <w:tcW w:w="1549"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971"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549"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549"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407" w:type="dxa"/>
            <w:tcMar>
              <w:left w:w="0" w:type="dxa"/>
              <w:right w:w="0" w:type="dxa"/>
            </w:tcMar>
            <w:vAlign w:val="center"/>
          </w:tcPr>
          <w:p w:rsidR="00D95850" w:rsidRPr="000259E1" w:rsidRDefault="00D95850" w:rsidP="000259E1">
            <w:pPr>
              <w:pStyle w:val="aff6"/>
            </w:pPr>
            <w:r w:rsidRPr="000259E1">
              <w:t>Предельные (минимальные и (или) максимальные) размеры земельных участков</w:t>
            </w:r>
          </w:p>
        </w:tc>
        <w:tc>
          <w:tcPr>
            <w:tcW w:w="1267" w:type="dxa"/>
            <w:tcMar>
              <w:left w:w="0" w:type="dxa"/>
              <w:right w:w="0" w:type="dxa"/>
            </w:tcMar>
            <w:vAlign w:val="center"/>
          </w:tcPr>
          <w:p w:rsidR="00D95850" w:rsidRPr="000259E1" w:rsidRDefault="00D95850" w:rsidP="000259E1">
            <w:pPr>
              <w:pStyle w:val="aff6"/>
            </w:pPr>
            <w:r w:rsidRPr="000259E1">
              <w:t>Минимальные отступы от границ земельных участков</w:t>
            </w:r>
          </w:p>
        </w:tc>
        <w:tc>
          <w:tcPr>
            <w:tcW w:w="1267" w:type="dxa"/>
            <w:tcMar>
              <w:left w:w="0" w:type="dxa"/>
              <w:right w:w="0" w:type="dxa"/>
            </w:tcMar>
            <w:vAlign w:val="center"/>
          </w:tcPr>
          <w:p w:rsidR="00D95850" w:rsidRPr="000259E1" w:rsidRDefault="00D95850" w:rsidP="000259E1">
            <w:pPr>
              <w:pStyle w:val="aff6"/>
            </w:pPr>
            <w:r w:rsidRPr="000259E1">
              <w:t>Предельное количество этажей, предельная высота зданий, строений, сооружений</w:t>
            </w:r>
          </w:p>
        </w:tc>
        <w:tc>
          <w:tcPr>
            <w:tcW w:w="1407" w:type="dxa"/>
            <w:tcMar>
              <w:left w:w="0" w:type="dxa"/>
              <w:right w:w="0" w:type="dxa"/>
            </w:tcMar>
            <w:vAlign w:val="center"/>
          </w:tcPr>
          <w:p w:rsidR="00D95850" w:rsidRPr="000259E1" w:rsidRDefault="00D95850" w:rsidP="000259E1">
            <w:pPr>
              <w:pStyle w:val="aff6"/>
            </w:pPr>
            <w:r w:rsidRPr="000259E1">
              <w:t>Максимальный процент застройки в границах земельного участка</w:t>
            </w:r>
          </w:p>
        </w:tc>
        <w:tc>
          <w:tcPr>
            <w:tcW w:w="1408" w:type="dxa"/>
            <w:tcMar>
              <w:left w:w="0" w:type="dxa"/>
              <w:right w:w="0" w:type="dxa"/>
            </w:tcMar>
            <w:vAlign w:val="center"/>
          </w:tcPr>
          <w:p w:rsidR="00D95850" w:rsidRPr="000259E1" w:rsidRDefault="00D95850" w:rsidP="000259E1">
            <w:pPr>
              <w:pStyle w:val="aff6"/>
            </w:pPr>
            <w:r w:rsidRPr="000259E1">
              <w:t>Иные параметры</w:t>
            </w:r>
          </w:p>
        </w:tc>
        <w:tc>
          <w:tcPr>
            <w:tcW w:w="1830" w:type="dxa"/>
            <w:tcMar>
              <w:left w:w="0" w:type="dxa"/>
              <w:right w:w="0" w:type="dxa"/>
            </w:tcMar>
            <w:vAlign w:val="center"/>
          </w:tcPr>
          <w:p w:rsidR="00D95850" w:rsidRPr="000259E1" w:rsidRDefault="00D95850" w:rsidP="000259E1">
            <w:pPr>
              <w:pStyle w:val="aff6"/>
            </w:pPr>
            <w:r w:rsidRPr="000259E1">
              <w:t>Ограничения использования земельных участков и объектов капитального строительства</w:t>
            </w:r>
          </w:p>
        </w:tc>
      </w:tr>
      <w:tr w:rsidR="00D95850" w:rsidRPr="000259E1" w:rsidTr="003447DB">
        <w:trPr>
          <w:trHeight w:val="5235"/>
        </w:trPr>
        <w:tc>
          <w:tcPr>
            <w:tcW w:w="420" w:type="dxa"/>
          </w:tcPr>
          <w:p w:rsidR="00D95850" w:rsidRPr="000259E1" w:rsidRDefault="00D95850" w:rsidP="000259E1">
            <w:pPr>
              <w:pStyle w:val="aff6"/>
              <w:rPr>
                <w:szCs w:val="18"/>
              </w:rPr>
            </w:pPr>
            <w:r w:rsidRPr="000259E1">
              <w:rPr>
                <w:szCs w:val="18"/>
              </w:rPr>
              <w:lastRenderedPageBreak/>
              <w:t>1</w:t>
            </w:r>
          </w:p>
        </w:tc>
        <w:tc>
          <w:tcPr>
            <w:tcW w:w="1549" w:type="dxa"/>
          </w:tcPr>
          <w:p w:rsidR="00D95850" w:rsidRDefault="00D95850" w:rsidP="000259E1">
            <w:pPr>
              <w:pStyle w:val="aff6"/>
              <w:rPr>
                <w:szCs w:val="18"/>
              </w:rPr>
            </w:pPr>
            <w:r w:rsidRPr="000259E1">
              <w:rPr>
                <w:szCs w:val="18"/>
              </w:rPr>
              <w:t>Отдых (рекреация)</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5.0)</w:t>
            </w:r>
          </w:p>
        </w:tc>
        <w:tc>
          <w:tcPr>
            <w:tcW w:w="1971" w:type="dxa"/>
            <w:tcMar>
              <w:left w:w="0" w:type="dxa"/>
              <w:right w:w="0" w:type="dxa"/>
            </w:tcMar>
          </w:tcPr>
          <w:p w:rsidR="00D95850" w:rsidRPr="000259E1" w:rsidRDefault="00D95850" w:rsidP="000259E1">
            <w:pPr>
              <w:pStyle w:val="aff6"/>
              <w:rPr>
                <w:szCs w:val="18"/>
              </w:rPr>
            </w:pPr>
            <w:r w:rsidRPr="000259E1">
              <w:rPr>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5850" w:rsidRPr="000259E1" w:rsidRDefault="00D95850" w:rsidP="000259E1">
            <w:pPr>
              <w:pStyle w:val="aff6"/>
              <w:rPr>
                <w:szCs w:val="18"/>
              </w:rPr>
            </w:pPr>
            <w:r w:rsidRPr="000259E1">
              <w:rPr>
                <w:szCs w:val="18"/>
              </w:rPr>
              <w:t>создание и уход за городскими лесами, скверами, прудами, озерами, водохранилищами, пляжами, а также обустройство мест отдыха в них.</w:t>
            </w:r>
          </w:p>
          <w:p w:rsidR="00D95850" w:rsidRPr="000259E1" w:rsidRDefault="00D95850" w:rsidP="000259E1">
            <w:pPr>
              <w:pStyle w:val="aff6"/>
              <w:rPr>
                <w:szCs w:val="18"/>
              </w:rPr>
            </w:pPr>
            <w:r w:rsidRPr="000259E1">
              <w:rPr>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259E1">
                <w:rPr>
                  <w:szCs w:val="18"/>
                </w:rPr>
                <w:t>кодами 5.1 - 5.5</w:t>
              </w:r>
            </w:hyperlink>
          </w:p>
        </w:tc>
        <w:tc>
          <w:tcPr>
            <w:tcW w:w="1549" w:type="dxa"/>
          </w:tcPr>
          <w:p w:rsidR="00D95850" w:rsidRPr="000259E1" w:rsidRDefault="00D95850" w:rsidP="000259E1">
            <w:pPr>
              <w:pStyle w:val="aff6"/>
              <w:rPr>
                <w:szCs w:val="18"/>
              </w:rPr>
            </w:pPr>
            <w:r w:rsidRPr="000259E1">
              <w:rPr>
                <w:szCs w:val="18"/>
              </w:rPr>
              <w:t>Не подлежат установлению</w:t>
            </w:r>
          </w:p>
        </w:tc>
        <w:tc>
          <w:tcPr>
            <w:tcW w:w="1549" w:type="dxa"/>
          </w:tcPr>
          <w:p w:rsidR="00D95850" w:rsidRPr="000259E1" w:rsidRDefault="00D95850" w:rsidP="000259E1">
            <w:pPr>
              <w:pStyle w:val="aff6"/>
              <w:rPr>
                <w:szCs w:val="18"/>
              </w:rPr>
            </w:pPr>
            <w:r w:rsidRPr="000259E1">
              <w:rPr>
                <w:szCs w:val="18"/>
              </w:rPr>
              <w:t>Не подлежат установлению</w:t>
            </w:r>
          </w:p>
        </w:tc>
        <w:tc>
          <w:tcPr>
            <w:tcW w:w="1407" w:type="dxa"/>
          </w:tcPr>
          <w:p w:rsidR="00D95850" w:rsidRPr="000259E1" w:rsidRDefault="00D95850" w:rsidP="000259E1">
            <w:pPr>
              <w:pStyle w:val="aff6"/>
              <w:rPr>
                <w:szCs w:val="18"/>
              </w:rPr>
            </w:pPr>
            <w:r w:rsidRPr="000259E1">
              <w:rPr>
                <w:szCs w:val="18"/>
              </w:rPr>
              <w:t>Не подлежат установлению</w:t>
            </w:r>
          </w:p>
        </w:tc>
        <w:tc>
          <w:tcPr>
            <w:tcW w:w="1267"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267"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407" w:type="dxa"/>
          </w:tcPr>
          <w:p w:rsidR="00D95850" w:rsidRPr="000259E1" w:rsidRDefault="00D95850" w:rsidP="000259E1">
            <w:pPr>
              <w:pStyle w:val="aff6"/>
              <w:rPr>
                <w:szCs w:val="18"/>
              </w:rPr>
            </w:pPr>
            <w:r w:rsidRPr="000259E1">
              <w:rPr>
                <w:szCs w:val="18"/>
              </w:rPr>
              <w:t>Не подлежат установлению</w:t>
            </w:r>
          </w:p>
        </w:tc>
        <w:tc>
          <w:tcPr>
            <w:tcW w:w="1408" w:type="dxa"/>
          </w:tcPr>
          <w:p w:rsidR="00D95850" w:rsidRPr="000259E1" w:rsidRDefault="00D95850" w:rsidP="000259E1">
            <w:pPr>
              <w:pStyle w:val="aff6"/>
              <w:rPr>
                <w:szCs w:val="18"/>
              </w:rPr>
            </w:pPr>
            <w:r w:rsidRPr="000259E1">
              <w:rPr>
                <w:szCs w:val="18"/>
              </w:rPr>
              <w:t>Не подлежат установлению</w:t>
            </w:r>
          </w:p>
        </w:tc>
        <w:tc>
          <w:tcPr>
            <w:tcW w:w="1830" w:type="dxa"/>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0259E1" w:rsidTr="003447DB">
        <w:trPr>
          <w:trHeight w:val="1956"/>
        </w:trPr>
        <w:tc>
          <w:tcPr>
            <w:tcW w:w="420" w:type="dxa"/>
          </w:tcPr>
          <w:p w:rsidR="00D95850" w:rsidRPr="000259E1" w:rsidRDefault="00D95850" w:rsidP="000259E1">
            <w:pPr>
              <w:pStyle w:val="aff6"/>
              <w:rPr>
                <w:szCs w:val="18"/>
              </w:rPr>
            </w:pPr>
            <w:r w:rsidRPr="000259E1">
              <w:rPr>
                <w:szCs w:val="18"/>
              </w:rPr>
              <w:t>2</w:t>
            </w:r>
          </w:p>
        </w:tc>
        <w:tc>
          <w:tcPr>
            <w:tcW w:w="1549" w:type="dxa"/>
            <w:tcMar>
              <w:left w:w="0" w:type="dxa"/>
              <w:right w:w="0" w:type="dxa"/>
            </w:tcMar>
          </w:tcPr>
          <w:p w:rsidR="00D95850" w:rsidRDefault="00D95850" w:rsidP="000259E1">
            <w:pPr>
              <w:pStyle w:val="aff6"/>
              <w:rPr>
                <w:szCs w:val="18"/>
              </w:rPr>
            </w:pPr>
            <w:r w:rsidRPr="000259E1">
              <w:rPr>
                <w:szCs w:val="18"/>
              </w:rPr>
              <w:t>Природно-познавательный туризм</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5.2)</w:t>
            </w:r>
          </w:p>
        </w:tc>
        <w:tc>
          <w:tcPr>
            <w:tcW w:w="1971" w:type="dxa"/>
            <w:tcMar>
              <w:left w:w="0" w:type="dxa"/>
              <w:right w:w="0" w:type="dxa"/>
            </w:tcMar>
          </w:tcPr>
          <w:p w:rsidR="00D95850" w:rsidRPr="000259E1" w:rsidRDefault="00D95850" w:rsidP="000259E1">
            <w:pPr>
              <w:pStyle w:val="aff6"/>
              <w:rPr>
                <w:szCs w:val="18"/>
              </w:rPr>
            </w:pPr>
            <w:r w:rsidRPr="000259E1">
              <w:rPr>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5850" w:rsidRPr="000259E1" w:rsidRDefault="00D95850" w:rsidP="000259E1">
            <w:pPr>
              <w:pStyle w:val="aff6"/>
              <w:rPr>
                <w:szCs w:val="18"/>
              </w:rPr>
            </w:pPr>
            <w:r w:rsidRPr="000259E1">
              <w:rPr>
                <w:szCs w:val="18"/>
              </w:rPr>
              <w:t xml:space="preserve">осуществление необходимых природоохранных и </w:t>
            </w:r>
            <w:proofErr w:type="spellStart"/>
            <w:r w:rsidRPr="000259E1">
              <w:rPr>
                <w:szCs w:val="18"/>
              </w:rPr>
              <w:t>природовосстановительных</w:t>
            </w:r>
            <w:proofErr w:type="spellEnd"/>
            <w:r w:rsidRPr="000259E1">
              <w:rPr>
                <w:szCs w:val="18"/>
              </w:rPr>
              <w:t xml:space="preserve"> мероприятий</w:t>
            </w:r>
          </w:p>
        </w:tc>
        <w:tc>
          <w:tcPr>
            <w:tcW w:w="1549" w:type="dxa"/>
            <w:tcMar>
              <w:left w:w="0" w:type="dxa"/>
              <w:right w:w="0" w:type="dxa"/>
            </w:tcMar>
          </w:tcPr>
          <w:p w:rsidR="00D95850" w:rsidRDefault="00D95850" w:rsidP="000259E1">
            <w:pPr>
              <w:pStyle w:val="aff6"/>
              <w:rPr>
                <w:szCs w:val="18"/>
              </w:rPr>
            </w:pPr>
            <w:r w:rsidRPr="000259E1">
              <w:rPr>
                <w:szCs w:val="18"/>
              </w:rPr>
              <w:t xml:space="preserve">Служебные гаражи </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4.9)</w:t>
            </w:r>
          </w:p>
        </w:tc>
        <w:tc>
          <w:tcPr>
            <w:tcW w:w="1549" w:type="dxa"/>
            <w:tcMar>
              <w:left w:w="0" w:type="dxa"/>
              <w:right w:w="0" w:type="dxa"/>
            </w:tcMar>
          </w:tcPr>
          <w:p w:rsidR="00D95850" w:rsidRPr="000259E1" w:rsidRDefault="00D95850" w:rsidP="000259E1">
            <w:pPr>
              <w:pStyle w:val="aff6"/>
              <w:rPr>
                <w:szCs w:val="18"/>
              </w:rPr>
            </w:pPr>
            <w:r w:rsidRPr="000259E1">
              <w:rPr>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1" w:history="1">
              <w:r w:rsidRPr="000259E1">
                <w:rPr>
                  <w:szCs w:val="18"/>
                </w:rPr>
                <w:t>кодами 3.0</w:t>
              </w:r>
            </w:hyperlink>
            <w:r w:rsidRPr="000259E1">
              <w:rPr>
                <w:szCs w:val="18"/>
              </w:rPr>
              <w:t xml:space="preserve">, </w:t>
            </w:r>
            <w:hyperlink r:id="rId112" w:history="1">
              <w:r w:rsidRPr="000259E1">
                <w:rPr>
                  <w:szCs w:val="18"/>
                </w:rPr>
                <w:t>4.0</w:t>
              </w:r>
            </w:hyperlink>
            <w:r w:rsidRPr="000259E1">
              <w:rPr>
                <w:szCs w:val="18"/>
              </w:rPr>
              <w:t>, а также для стоянки и хранения транспортных средств общего пользования, в том числе в депо</w:t>
            </w:r>
          </w:p>
        </w:tc>
        <w:tc>
          <w:tcPr>
            <w:tcW w:w="1407" w:type="dxa"/>
          </w:tcPr>
          <w:p w:rsidR="00D95850" w:rsidRPr="000259E1" w:rsidRDefault="00D95850" w:rsidP="000259E1">
            <w:pPr>
              <w:pStyle w:val="aff6"/>
              <w:rPr>
                <w:szCs w:val="18"/>
              </w:rPr>
            </w:pPr>
            <w:r w:rsidRPr="000259E1">
              <w:rPr>
                <w:szCs w:val="18"/>
              </w:rPr>
              <w:t>Не подлежат установлению</w:t>
            </w:r>
          </w:p>
        </w:tc>
        <w:tc>
          <w:tcPr>
            <w:tcW w:w="1267"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267"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407" w:type="dxa"/>
          </w:tcPr>
          <w:p w:rsidR="00D95850" w:rsidRPr="000259E1" w:rsidRDefault="00D95850" w:rsidP="000259E1">
            <w:pPr>
              <w:pStyle w:val="aff6"/>
              <w:rPr>
                <w:szCs w:val="18"/>
              </w:rPr>
            </w:pPr>
            <w:r w:rsidRPr="000259E1">
              <w:rPr>
                <w:szCs w:val="18"/>
              </w:rPr>
              <w:t>Не подлежат установлению</w:t>
            </w:r>
          </w:p>
        </w:tc>
        <w:tc>
          <w:tcPr>
            <w:tcW w:w="1408" w:type="dxa"/>
          </w:tcPr>
          <w:p w:rsidR="00D95850" w:rsidRPr="000259E1" w:rsidRDefault="00D95850" w:rsidP="000259E1">
            <w:pPr>
              <w:pStyle w:val="aff6"/>
              <w:rPr>
                <w:szCs w:val="18"/>
              </w:rPr>
            </w:pPr>
            <w:r w:rsidRPr="000259E1">
              <w:rPr>
                <w:szCs w:val="18"/>
              </w:rPr>
              <w:t>Не подлежат установлению</w:t>
            </w:r>
          </w:p>
        </w:tc>
        <w:tc>
          <w:tcPr>
            <w:tcW w:w="1830" w:type="dxa"/>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Pr="000259E1" w:rsidRDefault="00D95850" w:rsidP="00F55EEA">
      <w:pPr>
        <w:pStyle w:val="aff6"/>
        <w:rPr>
          <w:b/>
          <w:sz w:val="24"/>
          <w:szCs w:val="24"/>
        </w:rPr>
      </w:pPr>
    </w:p>
    <w:p w:rsidR="000259E1" w:rsidRDefault="000259E1" w:rsidP="00F55EEA">
      <w:pPr>
        <w:pStyle w:val="aff6"/>
        <w:rPr>
          <w:b/>
          <w:sz w:val="24"/>
          <w:szCs w:val="24"/>
        </w:rPr>
      </w:pPr>
    </w:p>
    <w:p w:rsidR="000259E1" w:rsidRDefault="000259E1" w:rsidP="00F55EEA">
      <w:pPr>
        <w:pStyle w:val="aff6"/>
        <w:rPr>
          <w:b/>
          <w:sz w:val="24"/>
          <w:szCs w:val="24"/>
        </w:rPr>
      </w:pPr>
    </w:p>
    <w:p w:rsidR="000259E1" w:rsidRDefault="000259E1" w:rsidP="00F55EEA">
      <w:pPr>
        <w:pStyle w:val="aff6"/>
        <w:rPr>
          <w:b/>
          <w:sz w:val="24"/>
          <w:szCs w:val="24"/>
        </w:rPr>
      </w:pPr>
    </w:p>
    <w:p w:rsidR="00D95850" w:rsidRDefault="000259E1" w:rsidP="00F55EEA">
      <w:pPr>
        <w:pStyle w:val="aff6"/>
        <w:rPr>
          <w:b/>
          <w:sz w:val="24"/>
          <w:szCs w:val="24"/>
        </w:rPr>
      </w:pPr>
      <w:r>
        <w:rPr>
          <w:b/>
          <w:sz w:val="24"/>
          <w:szCs w:val="24"/>
        </w:rPr>
        <w:lastRenderedPageBreak/>
        <w:t>2.</w:t>
      </w:r>
      <w:r w:rsidR="00D95850" w:rsidRPr="000259E1">
        <w:rPr>
          <w:b/>
          <w:sz w:val="24"/>
          <w:szCs w:val="24"/>
        </w:rPr>
        <w:t>Условно разрешенные виды использования</w:t>
      </w:r>
    </w:p>
    <w:p w:rsidR="000259E1" w:rsidRPr="000259E1" w:rsidRDefault="000259E1" w:rsidP="00F55EEA">
      <w:pPr>
        <w:pStyle w:val="aff6"/>
        <w:rPr>
          <w:b/>
          <w:sz w:val="24"/>
          <w:szCs w:val="24"/>
        </w:rPr>
      </w:pPr>
    </w:p>
    <w:tbl>
      <w:tblPr>
        <w:tblW w:w="155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7"/>
        <w:gridCol w:w="1540"/>
        <w:gridCol w:w="1957"/>
        <w:gridCol w:w="1454"/>
        <w:gridCol w:w="1649"/>
        <w:gridCol w:w="1403"/>
        <w:gridCol w:w="1263"/>
        <w:gridCol w:w="1263"/>
        <w:gridCol w:w="1403"/>
        <w:gridCol w:w="1404"/>
        <w:gridCol w:w="1823"/>
      </w:tblGrid>
      <w:tr w:rsidR="00D95850" w:rsidRPr="000259E1" w:rsidTr="003447DB">
        <w:trPr>
          <w:trHeight w:val="242"/>
        </w:trPr>
        <w:tc>
          <w:tcPr>
            <w:tcW w:w="417" w:type="dxa"/>
            <w:vMerge w:val="restart"/>
            <w:tcMar>
              <w:left w:w="0" w:type="dxa"/>
              <w:right w:w="0" w:type="dxa"/>
            </w:tcMar>
          </w:tcPr>
          <w:p w:rsidR="00D95850" w:rsidRPr="000259E1" w:rsidRDefault="00D95850" w:rsidP="000259E1">
            <w:pPr>
              <w:pStyle w:val="aff6"/>
            </w:pPr>
            <w:r w:rsidRPr="000259E1">
              <w:t xml:space="preserve">№ </w:t>
            </w:r>
            <w:proofErr w:type="spellStart"/>
            <w:proofErr w:type="gramStart"/>
            <w:r w:rsidRPr="000259E1">
              <w:t>п</w:t>
            </w:r>
            <w:proofErr w:type="spellEnd"/>
            <w:proofErr w:type="gramEnd"/>
            <w:r w:rsidRPr="000259E1">
              <w:t>/</w:t>
            </w:r>
            <w:proofErr w:type="spellStart"/>
            <w:r w:rsidRPr="000259E1">
              <w:t>п</w:t>
            </w:r>
            <w:proofErr w:type="spellEnd"/>
          </w:p>
        </w:tc>
        <w:tc>
          <w:tcPr>
            <w:tcW w:w="6600" w:type="dxa"/>
            <w:gridSpan w:val="4"/>
          </w:tcPr>
          <w:p w:rsidR="00D95850" w:rsidRPr="000259E1" w:rsidRDefault="00D95850" w:rsidP="000259E1">
            <w:pPr>
              <w:pStyle w:val="aff6"/>
            </w:pPr>
            <w:r w:rsidRPr="000259E1">
              <w:t>Виды разрешенного использования</w:t>
            </w:r>
          </w:p>
        </w:tc>
        <w:tc>
          <w:tcPr>
            <w:tcW w:w="8558" w:type="dxa"/>
            <w:gridSpan w:val="6"/>
            <w:vMerge w:val="restart"/>
          </w:tcPr>
          <w:p w:rsidR="00D95850" w:rsidRPr="000259E1" w:rsidRDefault="00D95850" w:rsidP="000259E1">
            <w:pPr>
              <w:pStyle w:val="aff6"/>
            </w:pPr>
            <w:r w:rsidRPr="000259E1">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0259E1" w:rsidTr="003447DB">
        <w:trPr>
          <w:trHeight w:val="242"/>
        </w:trPr>
        <w:tc>
          <w:tcPr>
            <w:tcW w:w="417" w:type="dxa"/>
            <w:vMerge/>
          </w:tcPr>
          <w:p w:rsidR="00D95850" w:rsidRPr="000259E1" w:rsidRDefault="00D95850" w:rsidP="000259E1">
            <w:pPr>
              <w:pStyle w:val="aff6"/>
            </w:pPr>
          </w:p>
        </w:tc>
        <w:tc>
          <w:tcPr>
            <w:tcW w:w="3497" w:type="dxa"/>
            <w:gridSpan w:val="2"/>
          </w:tcPr>
          <w:p w:rsidR="00D95850" w:rsidRPr="000259E1" w:rsidRDefault="00D95850" w:rsidP="000259E1">
            <w:pPr>
              <w:pStyle w:val="aff6"/>
            </w:pPr>
            <w:r w:rsidRPr="000259E1">
              <w:t>Условно разрешенные виды</w:t>
            </w:r>
          </w:p>
        </w:tc>
        <w:tc>
          <w:tcPr>
            <w:tcW w:w="3103" w:type="dxa"/>
            <w:gridSpan w:val="2"/>
          </w:tcPr>
          <w:p w:rsidR="00D95850" w:rsidRPr="000259E1" w:rsidRDefault="00D95850" w:rsidP="000259E1">
            <w:pPr>
              <w:pStyle w:val="aff6"/>
            </w:pPr>
            <w:r w:rsidRPr="000259E1">
              <w:t>Вспомогательные виды</w:t>
            </w:r>
          </w:p>
        </w:tc>
        <w:tc>
          <w:tcPr>
            <w:tcW w:w="8558" w:type="dxa"/>
            <w:gridSpan w:val="6"/>
            <w:vMerge/>
          </w:tcPr>
          <w:p w:rsidR="00D95850" w:rsidRPr="000259E1" w:rsidRDefault="00D95850" w:rsidP="000259E1">
            <w:pPr>
              <w:pStyle w:val="aff6"/>
            </w:pPr>
          </w:p>
        </w:tc>
      </w:tr>
      <w:tr w:rsidR="00D95850" w:rsidRPr="000259E1" w:rsidTr="003447DB">
        <w:trPr>
          <w:trHeight w:val="145"/>
        </w:trPr>
        <w:tc>
          <w:tcPr>
            <w:tcW w:w="417" w:type="dxa"/>
            <w:vMerge/>
          </w:tcPr>
          <w:p w:rsidR="00D95850" w:rsidRPr="000259E1" w:rsidRDefault="00D95850" w:rsidP="000259E1">
            <w:pPr>
              <w:pStyle w:val="aff6"/>
            </w:pPr>
          </w:p>
        </w:tc>
        <w:tc>
          <w:tcPr>
            <w:tcW w:w="1540"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957"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454" w:type="dxa"/>
            <w:vAlign w:val="center"/>
          </w:tcPr>
          <w:p w:rsidR="00D95850" w:rsidRPr="000259E1" w:rsidRDefault="00D95850" w:rsidP="000259E1">
            <w:pPr>
              <w:pStyle w:val="aff6"/>
            </w:pPr>
            <w:r w:rsidRPr="000259E1">
              <w:t xml:space="preserve">Наименование  вида разрешенного использования </w:t>
            </w:r>
          </w:p>
          <w:p w:rsidR="00D95850" w:rsidRPr="000259E1" w:rsidRDefault="00D95850" w:rsidP="000259E1">
            <w:pPr>
              <w:pStyle w:val="aff6"/>
            </w:pPr>
            <w:r w:rsidRPr="000259E1">
              <w:t>земельного участка</w:t>
            </w:r>
          </w:p>
        </w:tc>
        <w:tc>
          <w:tcPr>
            <w:tcW w:w="1649"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403" w:type="dxa"/>
            <w:tcMar>
              <w:left w:w="0" w:type="dxa"/>
              <w:right w:w="0" w:type="dxa"/>
            </w:tcMar>
            <w:vAlign w:val="center"/>
          </w:tcPr>
          <w:p w:rsidR="00D95850" w:rsidRPr="000259E1" w:rsidRDefault="00D95850" w:rsidP="000259E1">
            <w:pPr>
              <w:pStyle w:val="aff6"/>
            </w:pPr>
            <w:r w:rsidRPr="000259E1">
              <w:t>Предельные (минимальные и (или) максимальные) размеры земельных участков</w:t>
            </w:r>
          </w:p>
        </w:tc>
        <w:tc>
          <w:tcPr>
            <w:tcW w:w="1263" w:type="dxa"/>
            <w:tcMar>
              <w:left w:w="0" w:type="dxa"/>
              <w:right w:w="0" w:type="dxa"/>
            </w:tcMar>
            <w:vAlign w:val="center"/>
          </w:tcPr>
          <w:p w:rsidR="00D95850" w:rsidRPr="000259E1" w:rsidRDefault="00D95850" w:rsidP="000259E1">
            <w:pPr>
              <w:pStyle w:val="aff6"/>
            </w:pPr>
            <w:r w:rsidRPr="000259E1">
              <w:t>Минимальные отступы от границ земельных участков</w:t>
            </w:r>
          </w:p>
        </w:tc>
        <w:tc>
          <w:tcPr>
            <w:tcW w:w="1263" w:type="dxa"/>
            <w:tcMar>
              <w:left w:w="0" w:type="dxa"/>
              <w:right w:w="0" w:type="dxa"/>
            </w:tcMar>
            <w:vAlign w:val="center"/>
          </w:tcPr>
          <w:p w:rsidR="00D95850" w:rsidRPr="000259E1" w:rsidRDefault="00D95850" w:rsidP="000259E1">
            <w:pPr>
              <w:pStyle w:val="aff6"/>
            </w:pPr>
            <w:r w:rsidRPr="000259E1">
              <w:t>Предельное количество этажей, предельная высота зданий, строений, сооружений</w:t>
            </w:r>
          </w:p>
        </w:tc>
        <w:tc>
          <w:tcPr>
            <w:tcW w:w="1403" w:type="dxa"/>
            <w:tcMar>
              <w:left w:w="0" w:type="dxa"/>
              <w:right w:w="0" w:type="dxa"/>
            </w:tcMar>
            <w:vAlign w:val="center"/>
          </w:tcPr>
          <w:p w:rsidR="00D95850" w:rsidRPr="000259E1" w:rsidRDefault="00D95850" w:rsidP="000259E1">
            <w:pPr>
              <w:pStyle w:val="aff6"/>
            </w:pPr>
            <w:r w:rsidRPr="000259E1">
              <w:t>Максимальный процент застройки в границах земельного участка</w:t>
            </w:r>
          </w:p>
        </w:tc>
        <w:tc>
          <w:tcPr>
            <w:tcW w:w="1404" w:type="dxa"/>
            <w:tcMar>
              <w:left w:w="0" w:type="dxa"/>
              <w:right w:w="0" w:type="dxa"/>
            </w:tcMar>
            <w:vAlign w:val="center"/>
          </w:tcPr>
          <w:p w:rsidR="00D95850" w:rsidRPr="000259E1" w:rsidRDefault="00D95850" w:rsidP="000259E1">
            <w:pPr>
              <w:pStyle w:val="aff6"/>
            </w:pPr>
            <w:r w:rsidRPr="000259E1">
              <w:t>Иные параметры</w:t>
            </w:r>
          </w:p>
        </w:tc>
        <w:tc>
          <w:tcPr>
            <w:tcW w:w="1823" w:type="dxa"/>
            <w:tcMar>
              <w:left w:w="0" w:type="dxa"/>
              <w:right w:w="0" w:type="dxa"/>
            </w:tcMar>
            <w:vAlign w:val="center"/>
          </w:tcPr>
          <w:p w:rsidR="00D95850" w:rsidRPr="000259E1" w:rsidRDefault="00D95850" w:rsidP="000259E1">
            <w:pPr>
              <w:pStyle w:val="aff6"/>
            </w:pPr>
            <w:r w:rsidRPr="000259E1">
              <w:t>Ограничения использования земельных участков и объектов капитального</w:t>
            </w:r>
          </w:p>
          <w:p w:rsidR="00D95850" w:rsidRPr="000259E1" w:rsidRDefault="00D95850" w:rsidP="000259E1">
            <w:pPr>
              <w:pStyle w:val="aff6"/>
            </w:pPr>
            <w:r w:rsidRPr="000259E1">
              <w:t>строительства</w:t>
            </w:r>
          </w:p>
        </w:tc>
      </w:tr>
      <w:tr w:rsidR="00D95850" w:rsidRPr="000259E1" w:rsidTr="003447DB">
        <w:trPr>
          <w:trHeight w:val="145"/>
        </w:trPr>
        <w:tc>
          <w:tcPr>
            <w:tcW w:w="417" w:type="dxa"/>
          </w:tcPr>
          <w:p w:rsidR="00D95850" w:rsidRPr="000259E1" w:rsidRDefault="00D95850" w:rsidP="000259E1">
            <w:pPr>
              <w:pStyle w:val="aff6"/>
              <w:rPr>
                <w:szCs w:val="18"/>
              </w:rPr>
            </w:pPr>
            <w:r w:rsidRPr="000259E1">
              <w:rPr>
                <w:szCs w:val="18"/>
              </w:rPr>
              <w:t>1</w:t>
            </w:r>
          </w:p>
        </w:tc>
        <w:tc>
          <w:tcPr>
            <w:tcW w:w="1540" w:type="dxa"/>
          </w:tcPr>
          <w:p w:rsidR="00D95850" w:rsidRDefault="00D95850" w:rsidP="000259E1">
            <w:pPr>
              <w:pStyle w:val="aff6"/>
              <w:rPr>
                <w:szCs w:val="18"/>
              </w:rPr>
            </w:pPr>
            <w:r w:rsidRPr="000259E1">
              <w:rPr>
                <w:szCs w:val="18"/>
              </w:rPr>
              <w:t>Коммунальное обслуживание</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3.1)</w:t>
            </w:r>
          </w:p>
        </w:tc>
        <w:tc>
          <w:tcPr>
            <w:tcW w:w="1957" w:type="dxa"/>
          </w:tcPr>
          <w:p w:rsidR="00D95850" w:rsidRPr="000259E1" w:rsidRDefault="00D95850" w:rsidP="000259E1">
            <w:pPr>
              <w:pStyle w:val="aff6"/>
              <w:rPr>
                <w:szCs w:val="18"/>
              </w:rPr>
            </w:pPr>
            <w:r w:rsidRPr="000259E1">
              <w:rPr>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history="1">
              <w:r w:rsidRPr="000259E1">
                <w:rPr>
                  <w:szCs w:val="18"/>
                </w:rPr>
                <w:t>кодами 3.1.1-3.1.2</w:t>
              </w:r>
            </w:hyperlink>
          </w:p>
        </w:tc>
        <w:tc>
          <w:tcPr>
            <w:tcW w:w="1454" w:type="dxa"/>
          </w:tcPr>
          <w:p w:rsidR="00D95850" w:rsidRPr="000259E1" w:rsidRDefault="00D95850" w:rsidP="000259E1">
            <w:pPr>
              <w:pStyle w:val="aff6"/>
              <w:rPr>
                <w:szCs w:val="18"/>
              </w:rPr>
            </w:pPr>
            <w:r w:rsidRPr="000259E1">
              <w:rPr>
                <w:szCs w:val="18"/>
              </w:rPr>
              <w:t>Не подлежат установлению</w:t>
            </w:r>
          </w:p>
        </w:tc>
        <w:tc>
          <w:tcPr>
            <w:tcW w:w="1649" w:type="dxa"/>
          </w:tcPr>
          <w:p w:rsidR="00D95850" w:rsidRPr="000259E1" w:rsidRDefault="00D95850" w:rsidP="000259E1">
            <w:pPr>
              <w:pStyle w:val="aff6"/>
              <w:rPr>
                <w:szCs w:val="18"/>
              </w:rPr>
            </w:pPr>
            <w:r w:rsidRPr="000259E1">
              <w:rPr>
                <w:szCs w:val="18"/>
              </w:rPr>
              <w:t>Не подлежат установлению</w:t>
            </w:r>
          </w:p>
        </w:tc>
        <w:tc>
          <w:tcPr>
            <w:tcW w:w="1403" w:type="dxa"/>
          </w:tcPr>
          <w:p w:rsidR="00D95850" w:rsidRPr="000259E1" w:rsidRDefault="00D95850" w:rsidP="000259E1">
            <w:pPr>
              <w:pStyle w:val="aff6"/>
              <w:rPr>
                <w:szCs w:val="18"/>
              </w:rPr>
            </w:pPr>
            <w:r w:rsidRPr="000259E1">
              <w:rPr>
                <w:szCs w:val="18"/>
              </w:rPr>
              <w:t>Не подлежат установлению</w:t>
            </w:r>
          </w:p>
        </w:tc>
        <w:tc>
          <w:tcPr>
            <w:tcW w:w="1263"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263"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403" w:type="dxa"/>
          </w:tcPr>
          <w:p w:rsidR="00D95850" w:rsidRPr="000259E1" w:rsidRDefault="00D95850" w:rsidP="000259E1">
            <w:pPr>
              <w:pStyle w:val="aff6"/>
              <w:rPr>
                <w:szCs w:val="18"/>
              </w:rPr>
            </w:pPr>
            <w:r w:rsidRPr="000259E1">
              <w:rPr>
                <w:szCs w:val="18"/>
              </w:rPr>
              <w:t>Не подлежат установлению</w:t>
            </w:r>
          </w:p>
        </w:tc>
        <w:tc>
          <w:tcPr>
            <w:tcW w:w="1404" w:type="dxa"/>
          </w:tcPr>
          <w:p w:rsidR="00D95850" w:rsidRPr="000259E1" w:rsidRDefault="00D95850" w:rsidP="000259E1">
            <w:pPr>
              <w:pStyle w:val="aff6"/>
              <w:rPr>
                <w:szCs w:val="18"/>
              </w:rPr>
            </w:pPr>
            <w:r w:rsidRPr="000259E1">
              <w:rPr>
                <w:szCs w:val="18"/>
              </w:rPr>
              <w:t>Не подлежат установлению</w:t>
            </w:r>
          </w:p>
        </w:tc>
        <w:tc>
          <w:tcPr>
            <w:tcW w:w="1823" w:type="dxa"/>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0259E1" w:rsidTr="003447DB">
        <w:trPr>
          <w:trHeight w:val="145"/>
        </w:trPr>
        <w:tc>
          <w:tcPr>
            <w:tcW w:w="417" w:type="dxa"/>
          </w:tcPr>
          <w:p w:rsidR="00D95850" w:rsidRPr="000259E1" w:rsidRDefault="00D95850" w:rsidP="000259E1">
            <w:pPr>
              <w:pStyle w:val="aff6"/>
              <w:rPr>
                <w:szCs w:val="18"/>
              </w:rPr>
            </w:pPr>
            <w:r w:rsidRPr="000259E1">
              <w:rPr>
                <w:szCs w:val="18"/>
              </w:rPr>
              <w:t>2</w:t>
            </w:r>
          </w:p>
        </w:tc>
        <w:tc>
          <w:tcPr>
            <w:tcW w:w="1540" w:type="dxa"/>
          </w:tcPr>
          <w:p w:rsidR="00D95850" w:rsidRDefault="00D95850" w:rsidP="000259E1">
            <w:pPr>
              <w:pStyle w:val="aff6"/>
              <w:rPr>
                <w:szCs w:val="18"/>
              </w:rPr>
            </w:pPr>
            <w:r w:rsidRPr="000259E1">
              <w:rPr>
                <w:szCs w:val="18"/>
              </w:rPr>
              <w:t>Культурное развитие</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3.6)</w:t>
            </w:r>
          </w:p>
        </w:tc>
        <w:tc>
          <w:tcPr>
            <w:tcW w:w="1957" w:type="dxa"/>
          </w:tcPr>
          <w:p w:rsidR="00D95850" w:rsidRPr="000259E1" w:rsidRDefault="00D95850" w:rsidP="000259E1">
            <w:pPr>
              <w:pStyle w:val="aff6"/>
              <w:rPr>
                <w:szCs w:val="18"/>
              </w:rPr>
            </w:pPr>
            <w:r w:rsidRPr="000259E1">
              <w:rPr>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4" w:history="1">
              <w:r w:rsidRPr="000259E1">
                <w:rPr>
                  <w:szCs w:val="18"/>
                </w:rPr>
                <w:t>кодами 3.6.1-3.6.3</w:t>
              </w:r>
            </w:hyperlink>
          </w:p>
        </w:tc>
        <w:tc>
          <w:tcPr>
            <w:tcW w:w="1454" w:type="dxa"/>
          </w:tcPr>
          <w:p w:rsidR="00D95850" w:rsidRPr="000259E1" w:rsidRDefault="00D95850" w:rsidP="000259E1">
            <w:pPr>
              <w:pStyle w:val="aff6"/>
              <w:rPr>
                <w:szCs w:val="18"/>
              </w:rPr>
            </w:pPr>
            <w:r w:rsidRPr="000259E1">
              <w:rPr>
                <w:szCs w:val="18"/>
              </w:rPr>
              <w:t>Не подлежат установлению</w:t>
            </w:r>
          </w:p>
        </w:tc>
        <w:tc>
          <w:tcPr>
            <w:tcW w:w="1649" w:type="dxa"/>
          </w:tcPr>
          <w:p w:rsidR="00D95850" w:rsidRPr="000259E1" w:rsidRDefault="00D95850" w:rsidP="000259E1">
            <w:pPr>
              <w:pStyle w:val="aff6"/>
              <w:rPr>
                <w:szCs w:val="18"/>
              </w:rPr>
            </w:pPr>
            <w:r w:rsidRPr="000259E1">
              <w:rPr>
                <w:szCs w:val="18"/>
              </w:rPr>
              <w:t>Не подлежат установлению</w:t>
            </w:r>
          </w:p>
        </w:tc>
        <w:tc>
          <w:tcPr>
            <w:tcW w:w="1403" w:type="dxa"/>
            <w:tcMar>
              <w:left w:w="0" w:type="dxa"/>
              <w:right w:w="0" w:type="dxa"/>
            </w:tcMar>
          </w:tcPr>
          <w:p w:rsidR="00D95850" w:rsidRPr="000259E1" w:rsidRDefault="00D95850" w:rsidP="000259E1">
            <w:pPr>
              <w:pStyle w:val="aff6"/>
              <w:rPr>
                <w:szCs w:val="18"/>
              </w:rPr>
            </w:pPr>
            <w:r w:rsidRPr="000259E1">
              <w:rPr>
                <w:szCs w:val="18"/>
              </w:rPr>
              <w:t>Минимальный размер – 150 кв.м.</w:t>
            </w:r>
          </w:p>
          <w:p w:rsidR="00D95850" w:rsidRPr="000259E1" w:rsidRDefault="00D95850" w:rsidP="000259E1">
            <w:pPr>
              <w:pStyle w:val="aff6"/>
              <w:rPr>
                <w:szCs w:val="18"/>
              </w:rPr>
            </w:pPr>
            <w:proofErr w:type="gramStart"/>
            <w:r w:rsidRPr="000259E1">
              <w:rPr>
                <w:szCs w:val="18"/>
              </w:rPr>
              <w:t>Максимальный</w:t>
            </w:r>
            <w:proofErr w:type="gramEnd"/>
            <w:r w:rsidRPr="000259E1">
              <w:rPr>
                <w:szCs w:val="18"/>
              </w:rPr>
              <w:t xml:space="preserve"> – не установлены</w:t>
            </w:r>
          </w:p>
        </w:tc>
        <w:tc>
          <w:tcPr>
            <w:tcW w:w="1263" w:type="dxa"/>
            <w:tcMar>
              <w:left w:w="0" w:type="dxa"/>
              <w:right w:w="0" w:type="dxa"/>
            </w:tcMar>
          </w:tcPr>
          <w:p w:rsidR="00D95850" w:rsidRPr="000259E1" w:rsidRDefault="00D95850" w:rsidP="000259E1">
            <w:pPr>
              <w:pStyle w:val="aff6"/>
              <w:jc w:val="center"/>
              <w:rPr>
                <w:szCs w:val="18"/>
              </w:rPr>
            </w:pPr>
            <w:r w:rsidRPr="000259E1">
              <w:rPr>
                <w:szCs w:val="18"/>
              </w:rPr>
              <w:t>1,0 м</w:t>
            </w:r>
          </w:p>
        </w:tc>
        <w:tc>
          <w:tcPr>
            <w:tcW w:w="1263" w:type="dxa"/>
            <w:tcMar>
              <w:left w:w="0" w:type="dxa"/>
              <w:right w:w="0" w:type="dxa"/>
            </w:tcMar>
          </w:tcPr>
          <w:p w:rsidR="00D95850" w:rsidRPr="000259E1" w:rsidRDefault="00D95850" w:rsidP="000259E1">
            <w:pPr>
              <w:pStyle w:val="aff6"/>
              <w:rPr>
                <w:szCs w:val="18"/>
              </w:rPr>
            </w:pPr>
            <w:r w:rsidRPr="000259E1">
              <w:rPr>
                <w:szCs w:val="18"/>
              </w:rPr>
              <w:t>Предельное количество этажей – 1</w:t>
            </w:r>
          </w:p>
        </w:tc>
        <w:tc>
          <w:tcPr>
            <w:tcW w:w="1403" w:type="dxa"/>
            <w:tcMar>
              <w:left w:w="0" w:type="dxa"/>
              <w:right w:w="0" w:type="dxa"/>
            </w:tcMar>
          </w:tcPr>
          <w:p w:rsidR="00D95850" w:rsidRPr="000259E1" w:rsidRDefault="00D95850" w:rsidP="000259E1">
            <w:pPr>
              <w:pStyle w:val="aff6"/>
              <w:jc w:val="center"/>
              <w:rPr>
                <w:szCs w:val="18"/>
              </w:rPr>
            </w:pPr>
            <w:r w:rsidRPr="000259E1">
              <w:rPr>
                <w:szCs w:val="18"/>
              </w:rPr>
              <w:t>50 %</w:t>
            </w:r>
          </w:p>
        </w:tc>
        <w:tc>
          <w:tcPr>
            <w:tcW w:w="1404" w:type="dxa"/>
            <w:tcMar>
              <w:left w:w="0" w:type="dxa"/>
              <w:right w:w="0" w:type="dxa"/>
            </w:tcMar>
          </w:tcPr>
          <w:p w:rsidR="00D95850" w:rsidRPr="000259E1" w:rsidRDefault="00D95850" w:rsidP="000259E1">
            <w:pPr>
              <w:pStyle w:val="aff6"/>
              <w:rPr>
                <w:szCs w:val="18"/>
              </w:rPr>
            </w:pPr>
            <w:r w:rsidRPr="000259E1">
              <w:rPr>
                <w:szCs w:val="18"/>
              </w:rPr>
              <w:t>Минимальный отступ от красной линии - 6 м.</w:t>
            </w:r>
          </w:p>
        </w:tc>
        <w:tc>
          <w:tcPr>
            <w:tcW w:w="1823" w:type="dxa"/>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0259E1" w:rsidTr="003447DB">
        <w:trPr>
          <w:trHeight w:val="145"/>
        </w:trPr>
        <w:tc>
          <w:tcPr>
            <w:tcW w:w="417" w:type="dxa"/>
          </w:tcPr>
          <w:p w:rsidR="00D95850" w:rsidRPr="000259E1" w:rsidRDefault="00D95850" w:rsidP="000259E1">
            <w:pPr>
              <w:pStyle w:val="aff6"/>
              <w:rPr>
                <w:szCs w:val="18"/>
              </w:rPr>
            </w:pPr>
            <w:r w:rsidRPr="000259E1">
              <w:rPr>
                <w:szCs w:val="18"/>
              </w:rPr>
              <w:t>3</w:t>
            </w:r>
          </w:p>
        </w:tc>
        <w:tc>
          <w:tcPr>
            <w:tcW w:w="1540" w:type="dxa"/>
          </w:tcPr>
          <w:p w:rsidR="00D95850" w:rsidRDefault="00D95850" w:rsidP="000259E1">
            <w:pPr>
              <w:pStyle w:val="aff6"/>
              <w:rPr>
                <w:szCs w:val="18"/>
              </w:rPr>
            </w:pPr>
            <w:r w:rsidRPr="000259E1">
              <w:rPr>
                <w:szCs w:val="18"/>
              </w:rPr>
              <w:t>Общественное питание</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4.6)</w:t>
            </w:r>
          </w:p>
        </w:tc>
        <w:tc>
          <w:tcPr>
            <w:tcW w:w="1957" w:type="dxa"/>
          </w:tcPr>
          <w:p w:rsidR="00D95850" w:rsidRPr="000259E1" w:rsidRDefault="00D95850" w:rsidP="000259E1">
            <w:pPr>
              <w:pStyle w:val="aff6"/>
              <w:rPr>
                <w:szCs w:val="18"/>
              </w:rPr>
            </w:pPr>
            <w:r w:rsidRPr="000259E1">
              <w:rPr>
                <w:szCs w:val="18"/>
              </w:rPr>
              <w:t xml:space="preserve">Размещение объектов капитального строительства в целях устройства мест </w:t>
            </w:r>
            <w:r w:rsidRPr="000259E1">
              <w:rPr>
                <w:szCs w:val="18"/>
              </w:rPr>
              <w:lastRenderedPageBreak/>
              <w:t>общественного питания (рестораны, кафе, столовые, закусочные, бары)</w:t>
            </w:r>
          </w:p>
        </w:tc>
        <w:tc>
          <w:tcPr>
            <w:tcW w:w="1454" w:type="dxa"/>
          </w:tcPr>
          <w:p w:rsidR="00D95850" w:rsidRPr="000259E1" w:rsidRDefault="00D95850" w:rsidP="000259E1">
            <w:pPr>
              <w:pStyle w:val="aff6"/>
              <w:rPr>
                <w:szCs w:val="18"/>
              </w:rPr>
            </w:pPr>
            <w:r w:rsidRPr="000259E1">
              <w:rPr>
                <w:szCs w:val="18"/>
              </w:rPr>
              <w:lastRenderedPageBreak/>
              <w:t>Не подлежат установлению</w:t>
            </w:r>
          </w:p>
        </w:tc>
        <w:tc>
          <w:tcPr>
            <w:tcW w:w="1649" w:type="dxa"/>
          </w:tcPr>
          <w:p w:rsidR="00D95850" w:rsidRPr="000259E1" w:rsidRDefault="00D95850" w:rsidP="000259E1">
            <w:pPr>
              <w:pStyle w:val="aff6"/>
              <w:rPr>
                <w:szCs w:val="18"/>
              </w:rPr>
            </w:pPr>
            <w:r w:rsidRPr="000259E1">
              <w:rPr>
                <w:szCs w:val="18"/>
              </w:rPr>
              <w:t>Не подлежат установлению</w:t>
            </w:r>
          </w:p>
        </w:tc>
        <w:tc>
          <w:tcPr>
            <w:tcW w:w="1403" w:type="dxa"/>
            <w:tcMar>
              <w:left w:w="0" w:type="dxa"/>
              <w:right w:w="0" w:type="dxa"/>
            </w:tcMar>
          </w:tcPr>
          <w:p w:rsidR="00D95850" w:rsidRPr="000259E1" w:rsidRDefault="00D95850" w:rsidP="000259E1">
            <w:pPr>
              <w:pStyle w:val="aff6"/>
              <w:rPr>
                <w:szCs w:val="18"/>
              </w:rPr>
            </w:pPr>
            <w:r w:rsidRPr="000259E1">
              <w:rPr>
                <w:szCs w:val="18"/>
              </w:rPr>
              <w:t>Минимальный размер – 150 кв.м.</w:t>
            </w:r>
          </w:p>
          <w:p w:rsidR="00D95850" w:rsidRPr="000259E1" w:rsidRDefault="00D95850" w:rsidP="000259E1">
            <w:pPr>
              <w:pStyle w:val="aff6"/>
              <w:rPr>
                <w:szCs w:val="18"/>
              </w:rPr>
            </w:pPr>
            <w:proofErr w:type="gramStart"/>
            <w:r w:rsidRPr="000259E1">
              <w:rPr>
                <w:szCs w:val="18"/>
              </w:rPr>
              <w:t>Максимальный</w:t>
            </w:r>
            <w:proofErr w:type="gramEnd"/>
            <w:r w:rsidRPr="000259E1">
              <w:rPr>
                <w:szCs w:val="18"/>
              </w:rPr>
              <w:t xml:space="preserve"> – не установлены</w:t>
            </w:r>
          </w:p>
        </w:tc>
        <w:tc>
          <w:tcPr>
            <w:tcW w:w="1263" w:type="dxa"/>
            <w:tcMar>
              <w:left w:w="0" w:type="dxa"/>
              <w:right w:w="0" w:type="dxa"/>
            </w:tcMar>
          </w:tcPr>
          <w:p w:rsidR="00D95850" w:rsidRPr="000259E1" w:rsidRDefault="00D95850" w:rsidP="000259E1">
            <w:pPr>
              <w:pStyle w:val="aff6"/>
              <w:jc w:val="center"/>
              <w:rPr>
                <w:szCs w:val="18"/>
              </w:rPr>
            </w:pPr>
            <w:r w:rsidRPr="000259E1">
              <w:rPr>
                <w:szCs w:val="18"/>
              </w:rPr>
              <w:t>1,0 м</w:t>
            </w:r>
          </w:p>
        </w:tc>
        <w:tc>
          <w:tcPr>
            <w:tcW w:w="1263" w:type="dxa"/>
            <w:tcMar>
              <w:left w:w="0" w:type="dxa"/>
              <w:right w:w="0" w:type="dxa"/>
            </w:tcMar>
          </w:tcPr>
          <w:p w:rsidR="00D95850" w:rsidRPr="000259E1" w:rsidRDefault="00D95850" w:rsidP="000259E1">
            <w:pPr>
              <w:pStyle w:val="aff6"/>
              <w:rPr>
                <w:szCs w:val="18"/>
              </w:rPr>
            </w:pPr>
            <w:r w:rsidRPr="000259E1">
              <w:rPr>
                <w:szCs w:val="18"/>
              </w:rPr>
              <w:t>Предельное количество этажей – 1</w:t>
            </w:r>
          </w:p>
        </w:tc>
        <w:tc>
          <w:tcPr>
            <w:tcW w:w="1403" w:type="dxa"/>
            <w:tcMar>
              <w:left w:w="0" w:type="dxa"/>
              <w:right w:w="0" w:type="dxa"/>
            </w:tcMar>
          </w:tcPr>
          <w:p w:rsidR="00D95850" w:rsidRPr="000259E1" w:rsidRDefault="00D95850" w:rsidP="000259E1">
            <w:pPr>
              <w:pStyle w:val="aff6"/>
              <w:jc w:val="center"/>
              <w:rPr>
                <w:szCs w:val="18"/>
              </w:rPr>
            </w:pPr>
            <w:r w:rsidRPr="000259E1">
              <w:rPr>
                <w:szCs w:val="18"/>
              </w:rPr>
              <w:t>50 %</w:t>
            </w:r>
          </w:p>
        </w:tc>
        <w:tc>
          <w:tcPr>
            <w:tcW w:w="1404" w:type="dxa"/>
            <w:tcMar>
              <w:left w:w="0" w:type="dxa"/>
              <w:right w:w="0" w:type="dxa"/>
            </w:tcMar>
          </w:tcPr>
          <w:p w:rsidR="00D95850" w:rsidRPr="000259E1" w:rsidRDefault="00D95850" w:rsidP="000259E1">
            <w:pPr>
              <w:pStyle w:val="aff6"/>
              <w:rPr>
                <w:szCs w:val="18"/>
              </w:rPr>
            </w:pPr>
            <w:r w:rsidRPr="000259E1">
              <w:rPr>
                <w:szCs w:val="18"/>
              </w:rPr>
              <w:t>Минимальный отступ от красной линии - 6 м.</w:t>
            </w:r>
          </w:p>
        </w:tc>
        <w:tc>
          <w:tcPr>
            <w:tcW w:w="1823" w:type="dxa"/>
            <w:tcMar>
              <w:left w:w="0" w:type="dxa"/>
              <w:right w:w="0" w:type="dxa"/>
            </w:tcMar>
          </w:tcPr>
          <w:p w:rsidR="00D95850" w:rsidRPr="000259E1" w:rsidRDefault="00D95850" w:rsidP="000259E1">
            <w:pPr>
              <w:pStyle w:val="aff6"/>
              <w:rPr>
                <w:szCs w:val="18"/>
              </w:rPr>
            </w:pPr>
            <w:r w:rsidRPr="000259E1">
              <w:rPr>
                <w:szCs w:val="18"/>
              </w:rPr>
              <w:t xml:space="preserve">Ограничения использования земельных участков и объектов капитального </w:t>
            </w:r>
            <w:r w:rsidRPr="000259E1">
              <w:rPr>
                <w:szCs w:val="18"/>
              </w:rPr>
              <w:lastRenderedPageBreak/>
              <w:t>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0259E1" w:rsidTr="003447DB">
        <w:trPr>
          <w:trHeight w:val="4274"/>
        </w:trPr>
        <w:tc>
          <w:tcPr>
            <w:tcW w:w="417" w:type="dxa"/>
          </w:tcPr>
          <w:p w:rsidR="00D95850" w:rsidRPr="000259E1" w:rsidRDefault="00D95850" w:rsidP="000259E1">
            <w:pPr>
              <w:pStyle w:val="aff6"/>
              <w:rPr>
                <w:szCs w:val="18"/>
              </w:rPr>
            </w:pPr>
            <w:r w:rsidRPr="000259E1">
              <w:rPr>
                <w:szCs w:val="18"/>
              </w:rPr>
              <w:lastRenderedPageBreak/>
              <w:t>4</w:t>
            </w:r>
          </w:p>
        </w:tc>
        <w:tc>
          <w:tcPr>
            <w:tcW w:w="1540" w:type="dxa"/>
          </w:tcPr>
          <w:p w:rsidR="00D95850" w:rsidRDefault="00D95850" w:rsidP="000259E1">
            <w:pPr>
              <w:pStyle w:val="aff6"/>
              <w:rPr>
                <w:szCs w:val="18"/>
              </w:rPr>
            </w:pPr>
            <w:r w:rsidRPr="000259E1">
              <w:rPr>
                <w:szCs w:val="18"/>
              </w:rPr>
              <w:t>Общее пользование водными объектами</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11.1)</w:t>
            </w:r>
          </w:p>
        </w:tc>
        <w:tc>
          <w:tcPr>
            <w:tcW w:w="1957" w:type="dxa"/>
            <w:tcMar>
              <w:left w:w="0" w:type="dxa"/>
              <w:right w:w="0" w:type="dxa"/>
            </w:tcMar>
          </w:tcPr>
          <w:p w:rsidR="00D95850" w:rsidRPr="000259E1" w:rsidRDefault="00D95850" w:rsidP="000259E1">
            <w:pPr>
              <w:pStyle w:val="aff6"/>
              <w:rPr>
                <w:szCs w:val="18"/>
              </w:rPr>
            </w:pPr>
            <w:proofErr w:type="gramStart"/>
            <w:r w:rsidRPr="000259E1">
              <w:rPr>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54" w:type="dxa"/>
          </w:tcPr>
          <w:p w:rsidR="00D95850" w:rsidRPr="000259E1" w:rsidRDefault="00D95850" w:rsidP="000259E1">
            <w:pPr>
              <w:pStyle w:val="aff6"/>
              <w:rPr>
                <w:szCs w:val="18"/>
              </w:rPr>
            </w:pPr>
            <w:r w:rsidRPr="000259E1">
              <w:rPr>
                <w:szCs w:val="18"/>
              </w:rPr>
              <w:t>Не подлежат установлению</w:t>
            </w:r>
          </w:p>
        </w:tc>
        <w:tc>
          <w:tcPr>
            <w:tcW w:w="1649" w:type="dxa"/>
          </w:tcPr>
          <w:p w:rsidR="00D95850" w:rsidRPr="000259E1" w:rsidRDefault="00D95850" w:rsidP="000259E1">
            <w:pPr>
              <w:pStyle w:val="aff6"/>
              <w:rPr>
                <w:szCs w:val="18"/>
              </w:rPr>
            </w:pPr>
            <w:r w:rsidRPr="000259E1">
              <w:rPr>
                <w:szCs w:val="18"/>
              </w:rPr>
              <w:t>Не подлежат установлению</w:t>
            </w:r>
          </w:p>
        </w:tc>
        <w:tc>
          <w:tcPr>
            <w:tcW w:w="1403" w:type="dxa"/>
          </w:tcPr>
          <w:p w:rsidR="00D95850" w:rsidRPr="000259E1" w:rsidRDefault="00D95850" w:rsidP="000259E1">
            <w:pPr>
              <w:pStyle w:val="aff6"/>
              <w:rPr>
                <w:szCs w:val="18"/>
              </w:rPr>
            </w:pPr>
            <w:r w:rsidRPr="000259E1">
              <w:rPr>
                <w:szCs w:val="18"/>
              </w:rPr>
              <w:t>Не подлежат установлению</w:t>
            </w:r>
          </w:p>
        </w:tc>
        <w:tc>
          <w:tcPr>
            <w:tcW w:w="1263"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263"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403"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404"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823" w:type="dxa"/>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0259E1" w:rsidTr="003447DB">
        <w:trPr>
          <w:trHeight w:val="2801"/>
        </w:trPr>
        <w:tc>
          <w:tcPr>
            <w:tcW w:w="417" w:type="dxa"/>
          </w:tcPr>
          <w:p w:rsidR="00D95850" w:rsidRPr="000259E1" w:rsidRDefault="00D95850" w:rsidP="000259E1">
            <w:pPr>
              <w:pStyle w:val="aff6"/>
              <w:rPr>
                <w:szCs w:val="18"/>
              </w:rPr>
            </w:pPr>
            <w:r w:rsidRPr="000259E1">
              <w:rPr>
                <w:szCs w:val="18"/>
              </w:rPr>
              <w:t>5</w:t>
            </w:r>
          </w:p>
        </w:tc>
        <w:tc>
          <w:tcPr>
            <w:tcW w:w="1540" w:type="dxa"/>
          </w:tcPr>
          <w:p w:rsidR="000259E1" w:rsidRDefault="00D95850" w:rsidP="000259E1">
            <w:pPr>
              <w:pStyle w:val="aff6"/>
              <w:rPr>
                <w:szCs w:val="18"/>
              </w:rPr>
            </w:pPr>
            <w:r w:rsidRPr="000259E1">
              <w:rPr>
                <w:szCs w:val="18"/>
              </w:rPr>
              <w:t>Земельные участки (территории) общего пользования</w:t>
            </w:r>
          </w:p>
          <w:p w:rsidR="000259E1" w:rsidRDefault="000259E1" w:rsidP="000259E1">
            <w:pPr>
              <w:pStyle w:val="aff6"/>
              <w:rPr>
                <w:szCs w:val="18"/>
              </w:rPr>
            </w:pPr>
          </w:p>
          <w:p w:rsidR="00D95850" w:rsidRPr="000259E1" w:rsidRDefault="00D95850" w:rsidP="000259E1">
            <w:pPr>
              <w:pStyle w:val="aff6"/>
              <w:rPr>
                <w:b/>
                <w:szCs w:val="18"/>
              </w:rPr>
            </w:pPr>
            <w:r w:rsidRPr="000259E1">
              <w:rPr>
                <w:szCs w:val="18"/>
              </w:rPr>
              <w:t xml:space="preserve"> </w:t>
            </w:r>
            <w:r w:rsidRPr="000259E1">
              <w:rPr>
                <w:b/>
                <w:szCs w:val="18"/>
              </w:rPr>
              <w:t>(код 12.0)</w:t>
            </w:r>
          </w:p>
        </w:tc>
        <w:tc>
          <w:tcPr>
            <w:tcW w:w="1957" w:type="dxa"/>
          </w:tcPr>
          <w:p w:rsidR="00D95850" w:rsidRPr="000259E1" w:rsidRDefault="00D95850" w:rsidP="000259E1">
            <w:pPr>
              <w:pStyle w:val="aff6"/>
              <w:rPr>
                <w:szCs w:val="18"/>
              </w:rPr>
            </w:pPr>
            <w:r w:rsidRPr="000259E1">
              <w:rPr>
                <w:szCs w:val="18"/>
              </w:rPr>
              <w:t>Земельные участки общего пользования.</w:t>
            </w:r>
          </w:p>
          <w:p w:rsidR="00D95850" w:rsidRPr="000259E1" w:rsidRDefault="00D95850" w:rsidP="000259E1">
            <w:pPr>
              <w:pStyle w:val="aff6"/>
              <w:rPr>
                <w:szCs w:val="18"/>
              </w:rPr>
            </w:pPr>
            <w:r w:rsidRPr="000259E1">
              <w:rPr>
                <w:szCs w:val="18"/>
              </w:rPr>
              <w:t xml:space="preserve">Содержание данного вида разрешенного использования включает в себя содержание видов разрешенного использования с </w:t>
            </w:r>
            <w:hyperlink r:id="rId115" w:history="1">
              <w:r w:rsidRPr="000259E1">
                <w:rPr>
                  <w:szCs w:val="18"/>
                </w:rPr>
                <w:t>кодами 12.0.1 - 12.0.2</w:t>
              </w:r>
            </w:hyperlink>
          </w:p>
        </w:tc>
        <w:tc>
          <w:tcPr>
            <w:tcW w:w="1454"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649" w:type="dxa"/>
          </w:tcPr>
          <w:p w:rsidR="00D95850" w:rsidRPr="000259E1" w:rsidRDefault="00D95850" w:rsidP="000259E1">
            <w:pPr>
              <w:pStyle w:val="aff6"/>
              <w:rPr>
                <w:szCs w:val="18"/>
              </w:rPr>
            </w:pPr>
            <w:r w:rsidRPr="000259E1">
              <w:rPr>
                <w:szCs w:val="18"/>
              </w:rPr>
              <w:t>Не подлежат установлению</w:t>
            </w:r>
          </w:p>
        </w:tc>
        <w:tc>
          <w:tcPr>
            <w:tcW w:w="1403" w:type="dxa"/>
          </w:tcPr>
          <w:p w:rsidR="00D95850" w:rsidRPr="000259E1" w:rsidRDefault="00D95850" w:rsidP="000259E1">
            <w:pPr>
              <w:pStyle w:val="aff6"/>
              <w:rPr>
                <w:szCs w:val="18"/>
              </w:rPr>
            </w:pPr>
            <w:r w:rsidRPr="000259E1">
              <w:rPr>
                <w:szCs w:val="18"/>
              </w:rPr>
              <w:t>Не подлежат установлению</w:t>
            </w:r>
          </w:p>
        </w:tc>
        <w:tc>
          <w:tcPr>
            <w:tcW w:w="1263"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263"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403" w:type="dxa"/>
          </w:tcPr>
          <w:p w:rsidR="00D95850" w:rsidRPr="000259E1" w:rsidRDefault="00D95850" w:rsidP="000259E1">
            <w:pPr>
              <w:pStyle w:val="aff6"/>
              <w:rPr>
                <w:szCs w:val="18"/>
              </w:rPr>
            </w:pPr>
            <w:r w:rsidRPr="000259E1">
              <w:rPr>
                <w:szCs w:val="18"/>
              </w:rPr>
              <w:t>Не подлежат установлению</w:t>
            </w:r>
          </w:p>
        </w:tc>
        <w:tc>
          <w:tcPr>
            <w:tcW w:w="1404" w:type="dxa"/>
          </w:tcPr>
          <w:p w:rsidR="00D95850" w:rsidRPr="000259E1" w:rsidRDefault="00D95850" w:rsidP="000259E1">
            <w:pPr>
              <w:pStyle w:val="aff6"/>
              <w:rPr>
                <w:szCs w:val="18"/>
              </w:rPr>
            </w:pPr>
            <w:r w:rsidRPr="000259E1">
              <w:rPr>
                <w:szCs w:val="18"/>
              </w:rPr>
              <w:t>Не подлежат установлению</w:t>
            </w:r>
          </w:p>
        </w:tc>
        <w:tc>
          <w:tcPr>
            <w:tcW w:w="1823" w:type="dxa"/>
            <w:tcMar>
              <w:left w:w="0" w:type="dxa"/>
              <w:right w:w="0" w:type="dxa"/>
            </w:tcMar>
          </w:tcPr>
          <w:p w:rsidR="00D95850" w:rsidRPr="000259E1" w:rsidRDefault="00D95850" w:rsidP="000259E1">
            <w:pPr>
              <w:pStyle w:val="aff6"/>
              <w:rPr>
                <w:szCs w:val="18"/>
              </w:rPr>
            </w:pPr>
            <w:r w:rsidRPr="000259E1">
              <w:rPr>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w:t>
            </w:r>
            <w:r w:rsidRPr="000259E1">
              <w:rPr>
                <w:szCs w:val="18"/>
              </w:rPr>
              <w:lastRenderedPageBreak/>
              <w:t>особыми условиями использования территорий.</w:t>
            </w:r>
          </w:p>
        </w:tc>
      </w:tr>
    </w:tbl>
    <w:p w:rsidR="003447DB" w:rsidRDefault="003447DB" w:rsidP="000259E1">
      <w:pPr>
        <w:pStyle w:val="aff6"/>
        <w:jc w:val="right"/>
        <w:rPr>
          <w:b/>
          <w:sz w:val="24"/>
          <w:szCs w:val="24"/>
        </w:rPr>
      </w:pPr>
    </w:p>
    <w:p w:rsidR="00D95850" w:rsidRPr="000259E1" w:rsidRDefault="00D95850" w:rsidP="000259E1">
      <w:pPr>
        <w:pStyle w:val="aff6"/>
        <w:jc w:val="right"/>
        <w:rPr>
          <w:b/>
          <w:sz w:val="24"/>
          <w:szCs w:val="24"/>
        </w:rPr>
      </w:pPr>
      <w:r w:rsidRPr="000259E1">
        <w:rPr>
          <w:b/>
          <w:sz w:val="24"/>
          <w:szCs w:val="24"/>
        </w:rPr>
        <w:t>Индекс зоны Р-4</w:t>
      </w:r>
    </w:p>
    <w:p w:rsidR="00D95850" w:rsidRDefault="00D95850" w:rsidP="000259E1">
      <w:pPr>
        <w:pStyle w:val="aff6"/>
        <w:jc w:val="right"/>
        <w:rPr>
          <w:b/>
          <w:sz w:val="24"/>
          <w:szCs w:val="24"/>
        </w:rPr>
      </w:pPr>
      <w:r w:rsidRPr="000259E1">
        <w:rPr>
          <w:b/>
          <w:sz w:val="24"/>
          <w:szCs w:val="24"/>
        </w:rPr>
        <w:t>Зона зеленых насаждений специального назначения</w:t>
      </w:r>
    </w:p>
    <w:p w:rsidR="000259E1" w:rsidRPr="000259E1" w:rsidRDefault="000259E1" w:rsidP="000259E1">
      <w:pPr>
        <w:pStyle w:val="aff6"/>
        <w:jc w:val="right"/>
        <w:rPr>
          <w:b/>
          <w:sz w:val="24"/>
          <w:szCs w:val="24"/>
        </w:rPr>
      </w:pPr>
    </w:p>
    <w:p w:rsidR="00D95850" w:rsidRPr="000259E1" w:rsidRDefault="000259E1" w:rsidP="000259E1">
      <w:pPr>
        <w:pStyle w:val="aff6"/>
        <w:rPr>
          <w:b/>
          <w:sz w:val="24"/>
          <w:szCs w:val="24"/>
        </w:rPr>
      </w:pPr>
      <w:r>
        <w:rPr>
          <w:b/>
          <w:sz w:val="24"/>
          <w:szCs w:val="24"/>
        </w:rPr>
        <w:t xml:space="preserve">1. </w:t>
      </w:r>
      <w:r w:rsidR="00D95850" w:rsidRPr="000259E1">
        <w:rPr>
          <w:b/>
          <w:sz w:val="24"/>
          <w:szCs w:val="24"/>
        </w:rPr>
        <w:t>Основные виды разрешенного использования</w:t>
      </w:r>
    </w:p>
    <w:tbl>
      <w:tblPr>
        <w:tblW w:w="15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1553"/>
        <w:gridCol w:w="1835"/>
        <w:gridCol w:w="1591"/>
        <w:gridCol w:w="1655"/>
        <w:gridCol w:w="1411"/>
        <w:gridCol w:w="1270"/>
        <w:gridCol w:w="1270"/>
        <w:gridCol w:w="1411"/>
        <w:gridCol w:w="1332"/>
        <w:gridCol w:w="1914"/>
      </w:tblGrid>
      <w:tr w:rsidR="00D95850" w:rsidRPr="000259E1" w:rsidTr="003447DB">
        <w:trPr>
          <w:trHeight w:val="371"/>
        </w:trPr>
        <w:tc>
          <w:tcPr>
            <w:tcW w:w="423" w:type="dxa"/>
            <w:vMerge w:val="restart"/>
            <w:tcMar>
              <w:left w:w="28" w:type="dxa"/>
              <w:right w:w="28" w:type="dxa"/>
            </w:tcMar>
          </w:tcPr>
          <w:p w:rsidR="00D95850" w:rsidRPr="000259E1" w:rsidRDefault="00D95850" w:rsidP="000259E1">
            <w:pPr>
              <w:pStyle w:val="aff6"/>
            </w:pPr>
            <w:r w:rsidRPr="000259E1">
              <w:t xml:space="preserve">№ </w:t>
            </w:r>
            <w:proofErr w:type="spellStart"/>
            <w:proofErr w:type="gramStart"/>
            <w:r w:rsidRPr="000259E1">
              <w:t>п</w:t>
            </w:r>
            <w:proofErr w:type="spellEnd"/>
            <w:proofErr w:type="gramEnd"/>
            <w:r w:rsidRPr="000259E1">
              <w:t>/</w:t>
            </w:r>
            <w:proofErr w:type="spellStart"/>
            <w:r w:rsidRPr="000259E1">
              <w:t>п</w:t>
            </w:r>
            <w:proofErr w:type="spellEnd"/>
          </w:p>
        </w:tc>
        <w:tc>
          <w:tcPr>
            <w:tcW w:w="6633" w:type="dxa"/>
            <w:gridSpan w:val="4"/>
          </w:tcPr>
          <w:p w:rsidR="00D95850" w:rsidRPr="000259E1" w:rsidRDefault="00D95850" w:rsidP="000259E1">
            <w:pPr>
              <w:pStyle w:val="aff6"/>
            </w:pPr>
            <w:r w:rsidRPr="000259E1">
              <w:t>Виды разрешенного использования</w:t>
            </w:r>
          </w:p>
        </w:tc>
        <w:tc>
          <w:tcPr>
            <w:tcW w:w="8608" w:type="dxa"/>
            <w:gridSpan w:val="6"/>
            <w:vMerge w:val="restart"/>
          </w:tcPr>
          <w:p w:rsidR="00D95850" w:rsidRPr="000259E1" w:rsidRDefault="00D95850" w:rsidP="000259E1">
            <w:pPr>
              <w:pStyle w:val="aff6"/>
            </w:pPr>
            <w:r w:rsidRPr="000259E1">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0259E1" w:rsidTr="003447DB">
        <w:trPr>
          <w:trHeight w:val="305"/>
        </w:trPr>
        <w:tc>
          <w:tcPr>
            <w:tcW w:w="423" w:type="dxa"/>
            <w:vMerge/>
          </w:tcPr>
          <w:p w:rsidR="00D95850" w:rsidRPr="000259E1" w:rsidRDefault="00D95850" w:rsidP="000259E1">
            <w:pPr>
              <w:pStyle w:val="aff6"/>
            </w:pPr>
          </w:p>
        </w:tc>
        <w:tc>
          <w:tcPr>
            <w:tcW w:w="3388" w:type="dxa"/>
            <w:gridSpan w:val="2"/>
          </w:tcPr>
          <w:p w:rsidR="00D95850" w:rsidRPr="000259E1" w:rsidRDefault="00D95850" w:rsidP="000259E1">
            <w:pPr>
              <w:pStyle w:val="aff6"/>
            </w:pPr>
            <w:r w:rsidRPr="000259E1">
              <w:t>Основные виды</w:t>
            </w:r>
          </w:p>
        </w:tc>
        <w:tc>
          <w:tcPr>
            <w:tcW w:w="3245" w:type="dxa"/>
            <w:gridSpan w:val="2"/>
          </w:tcPr>
          <w:p w:rsidR="00D95850" w:rsidRPr="000259E1" w:rsidRDefault="00D95850" w:rsidP="000259E1">
            <w:pPr>
              <w:pStyle w:val="aff6"/>
            </w:pPr>
            <w:r w:rsidRPr="000259E1">
              <w:t>Вспомогательные виды</w:t>
            </w:r>
          </w:p>
        </w:tc>
        <w:tc>
          <w:tcPr>
            <w:tcW w:w="8608" w:type="dxa"/>
            <w:gridSpan w:val="6"/>
            <w:vMerge/>
          </w:tcPr>
          <w:p w:rsidR="00D95850" w:rsidRPr="000259E1" w:rsidRDefault="00D95850" w:rsidP="000259E1">
            <w:pPr>
              <w:pStyle w:val="aff6"/>
            </w:pPr>
          </w:p>
        </w:tc>
      </w:tr>
      <w:tr w:rsidR="00D95850" w:rsidRPr="000259E1" w:rsidTr="003447DB">
        <w:trPr>
          <w:trHeight w:val="1325"/>
        </w:trPr>
        <w:tc>
          <w:tcPr>
            <w:tcW w:w="423" w:type="dxa"/>
            <w:vMerge/>
          </w:tcPr>
          <w:p w:rsidR="00D95850" w:rsidRPr="000259E1" w:rsidRDefault="00D95850" w:rsidP="000259E1">
            <w:pPr>
              <w:pStyle w:val="aff6"/>
            </w:pPr>
          </w:p>
        </w:tc>
        <w:tc>
          <w:tcPr>
            <w:tcW w:w="1553"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835"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591"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655"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411" w:type="dxa"/>
            <w:tcMar>
              <w:left w:w="0" w:type="dxa"/>
              <w:right w:w="0" w:type="dxa"/>
            </w:tcMar>
          </w:tcPr>
          <w:p w:rsidR="00D95850" w:rsidRPr="000259E1" w:rsidRDefault="00D95850" w:rsidP="000259E1">
            <w:pPr>
              <w:pStyle w:val="aff6"/>
            </w:pPr>
            <w:r w:rsidRPr="000259E1">
              <w:t>Предельные (минимальные и (или) максимальные) размеры земельных участков</w:t>
            </w:r>
          </w:p>
        </w:tc>
        <w:tc>
          <w:tcPr>
            <w:tcW w:w="1270" w:type="dxa"/>
            <w:tcMar>
              <w:left w:w="0" w:type="dxa"/>
              <w:right w:w="0" w:type="dxa"/>
            </w:tcMar>
          </w:tcPr>
          <w:p w:rsidR="00D95850" w:rsidRPr="000259E1" w:rsidRDefault="00D95850" w:rsidP="000259E1">
            <w:pPr>
              <w:pStyle w:val="aff6"/>
            </w:pPr>
            <w:r w:rsidRPr="000259E1">
              <w:t>Минимальные отступы от границ земельных участков</w:t>
            </w:r>
          </w:p>
        </w:tc>
        <w:tc>
          <w:tcPr>
            <w:tcW w:w="1270" w:type="dxa"/>
            <w:tcMar>
              <w:left w:w="0" w:type="dxa"/>
              <w:right w:w="0" w:type="dxa"/>
            </w:tcMar>
          </w:tcPr>
          <w:p w:rsidR="00D95850" w:rsidRPr="000259E1" w:rsidRDefault="00D95850" w:rsidP="000259E1">
            <w:pPr>
              <w:pStyle w:val="aff6"/>
            </w:pPr>
            <w:r w:rsidRPr="000259E1">
              <w:t>Предельное количество этажей, предельная высота зданий, строений, сооружений</w:t>
            </w:r>
          </w:p>
        </w:tc>
        <w:tc>
          <w:tcPr>
            <w:tcW w:w="1411" w:type="dxa"/>
            <w:tcMar>
              <w:left w:w="0" w:type="dxa"/>
              <w:right w:w="0" w:type="dxa"/>
            </w:tcMar>
          </w:tcPr>
          <w:p w:rsidR="00D95850" w:rsidRPr="000259E1" w:rsidRDefault="00D95850" w:rsidP="000259E1">
            <w:pPr>
              <w:pStyle w:val="aff6"/>
            </w:pPr>
            <w:r w:rsidRPr="000259E1">
              <w:t>Максимальный процент застройки в границах земельного участка</w:t>
            </w:r>
          </w:p>
        </w:tc>
        <w:tc>
          <w:tcPr>
            <w:tcW w:w="1332" w:type="dxa"/>
            <w:tcMar>
              <w:left w:w="0" w:type="dxa"/>
              <w:right w:w="0" w:type="dxa"/>
            </w:tcMar>
          </w:tcPr>
          <w:p w:rsidR="00D95850" w:rsidRPr="000259E1" w:rsidRDefault="00D95850" w:rsidP="000259E1">
            <w:pPr>
              <w:pStyle w:val="aff6"/>
            </w:pPr>
            <w:r w:rsidRPr="000259E1">
              <w:t>Иные параметры</w:t>
            </w:r>
          </w:p>
        </w:tc>
        <w:tc>
          <w:tcPr>
            <w:tcW w:w="1914" w:type="dxa"/>
            <w:tcMar>
              <w:left w:w="0" w:type="dxa"/>
              <w:right w:w="0" w:type="dxa"/>
            </w:tcMar>
          </w:tcPr>
          <w:p w:rsidR="00D95850" w:rsidRPr="000259E1" w:rsidRDefault="00D95850" w:rsidP="000259E1">
            <w:pPr>
              <w:pStyle w:val="aff6"/>
            </w:pPr>
            <w:r w:rsidRPr="000259E1">
              <w:t>Ограничения использования земельных участков</w:t>
            </w:r>
          </w:p>
          <w:p w:rsidR="00D95850" w:rsidRPr="000259E1" w:rsidRDefault="00D95850" w:rsidP="000259E1">
            <w:pPr>
              <w:pStyle w:val="aff6"/>
            </w:pPr>
            <w:r w:rsidRPr="000259E1">
              <w:t xml:space="preserve"> и объектов </w:t>
            </w:r>
            <w:proofErr w:type="gramStart"/>
            <w:r w:rsidRPr="000259E1">
              <w:t>капитального</w:t>
            </w:r>
            <w:proofErr w:type="gramEnd"/>
          </w:p>
          <w:p w:rsidR="00D95850" w:rsidRPr="000259E1" w:rsidRDefault="00D95850" w:rsidP="000259E1">
            <w:pPr>
              <w:pStyle w:val="aff6"/>
            </w:pPr>
            <w:r w:rsidRPr="000259E1">
              <w:t>строительства</w:t>
            </w:r>
          </w:p>
        </w:tc>
      </w:tr>
      <w:tr w:rsidR="00D95850" w:rsidRPr="000259E1" w:rsidTr="003447DB">
        <w:trPr>
          <w:trHeight w:val="3195"/>
        </w:trPr>
        <w:tc>
          <w:tcPr>
            <w:tcW w:w="423" w:type="dxa"/>
          </w:tcPr>
          <w:p w:rsidR="00D95850" w:rsidRPr="000259E1" w:rsidRDefault="00D95850" w:rsidP="000259E1">
            <w:pPr>
              <w:pStyle w:val="aff6"/>
            </w:pPr>
            <w:r w:rsidRPr="000259E1">
              <w:lastRenderedPageBreak/>
              <w:t>1</w:t>
            </w:r>
          </w:p>
        </w:tc>
        <w:tc>
          <w:tcPr>
            <w:tcW w:w="1553" w:type="dxa"/>
          </w:tcPr>
          <w:p w:rsidR="000259E1" w:rsidRDefault="00D95850" w:rsidP="000259E1">
            <w:pPr>
              <w:pStyle w:val="aff6"/>
            </w:pPr>
            <w:r w:rsidRPr="000259E1">
              <w:t>Охрана природных территорий</w:t>
            </w:r>
          </w:p>
          <w:p w:rsidR="000259E1" w:rsidRDefault="000259E1" w:rsidP="000259E1">
            <w:pPr>
              <w:pStyle w:val="aff6"/>
            </w:pPr>
          </w:p>
          <w:p w:rsidR="00D95850" w:rsidRPr="000259E1" w:rsidRDefault="00D95850" w:rsidP="000259E1">
            <w:pPr>
              <w:pStyle w:val="aff6"/>
              <w:rPr>
                <w:b/>
              </w:rPr>
            </w:pPr>
            <w:r w:rsidRPr="000259E1">
              <w:rPr>
                <w:b/>
              </w:rPr>
              <w:t xml:space="preserve"> (код 9.1)</w:t>
            </w:r>
          </w:p>
        </w:tc>
        <w:tc>
          <w:tcPr>
            <w:tcW w:w="1835" w:type="dxa"/>
            <w:tcMar>
              <w:left w:w="0" w:type="dxa"/>
              <w:right w:w="0" w:type="dxa"/>
            </w:tcMar>
          </w:tcPr>
          <w:p w:rsidR="00D95850" w:rsidRPr="000259E1" w:rsidRDefault="00D95850" w:rsidP="000259E1">
            <w:pPr>
              <w:pStyle w:val="aff6"/>
            </w:pPr>
            <w:proofErr w:type="gramStart"/>
            <w:r w:rsidRPr="000259E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91" w:type="dxa"/>
          </w:tcPr>
          <w:p w:rsidR="00D95850" w:rsidRPr="000259E1" w:rsidRDefault="00D95850" w:rsidP="000259E1">
            <w:pPr>
              <w:pStyle w:val="aff6"/>
            </w:pPr>
          </w:p>
          <w:p w:rsidR="00D95850" w:rsidRPr="000259E1" w:rsidRDefault="00D95850" w:rsidP="000259E1">
            <w:pPr>
              <w:pStyle w:val="aff6"/>
            </w:pPr>
            <w:r w:rsidRPr="000259E1">
              <w:t>Не подлежат установлению</w:t>
            </w:r>
          </w:p>
        </w:tc>
        <w:tc>
          <w:tcPr>
            <w:tcW w:w="1655" w:type="dxa"/>
          </w:tcPr>
          <w:p w:rsidR="00D95850" w:rsidRPr="000259E1" w:rsidRDefault="00D95850" w:rsidP="000259E1">
            <w:pPr>
              <w:pStyle w:val="aff6"/>
            </w:pPr>
          </w:p>
          <w:p w:rsidR="00D95850" w:rsidRPr="000259E1" w:rsidRDefault="00D95850" w:rsidP="000259E1">
            <w:pPr>
              <w:pStyle w:val="aff6"/>
            </w:pPr>
            <w:r w:rsidRPr="000259E1">
              <w:t>Не подлежат установлению</w:t>
            </w:r>
          </w:p>
        </w:tc>
        <w:tc>
          <w:tcPr>
            <w:tcW w:w="6694" w:type="dxa"/>
            <w:gridSpan w:val="5"/>
          </w:tcPr>
          <w:p w:rsidR="00D95850" w:rsidRPr="000259E1" w:rsidRDefault="00D95850" w:rsidP="000259E1">
            <w:pPr>
              <w:pStyle w:val="aff6"/>
            </w:pPr>
            <w:r w:rsidRPr="000259E1">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 не подлежат установлению</w:t>
            </w:r>
          </w:p>
          <w:p w:rsidR="00D95850" w:rsidRPr="000259E1" w:rsidRDefault="00D95850" w:rsidP="000259E1">
            <w:pPr>
              <w:pStyle w:val="aff6"/>
            </w:pPr>
            <w:r w:rsidRPr="000259E1">
              <w:t>(</w:t>
            </w:r>
            <w:proofErr w:type="gramStart"/>
            <w:r w:rsidRPr="000259E1">
              <w:t>ч</w:t>
            </w:r>
            <w:proofErr w:type="gramEnd"/>
            <w:r w:rsidRPr="000259E1">
              <w:t xml:space="preserve">.1.1. ст. 38 </w:t>
            </w:r>
            <w:proofErr w:type="spellStart"/>
            <w:r w:rsidRPr="000259E1">
              <w:t>ГрК</w:t>
            </w:r>
            <w:proofErr w:type="spellEnd"/>
            <w:r w:rsidRPr="000259E1">
              <w:t xml:space="preserve"> РФ в ред. ФЗ от 03.07.2016 г. № 373-ФЗ)</w:t>
            </w:r>
          </w:p>
        </w:tc>
        <w:tc>
          <w:tcPr>
            <w:tcW w:w="1914" w:type="dxa"/>
            <w:tcMar>
              <w:left w:w="0" w:type="dxa"/>
              <w:right w:w="0" w:type="dxa"/>
            </w:tcMar>
          </w:tcPr>
          <w:p w:rsidR="00D95850" w:rsidRPr="000259E1" w:rsidRDefault="00D95850" w:rsidP="000259E1">
            <w:pPr>
              <w:pStyle w:val="aff6"/>
            </w:pPr>
            <w:r w:rsidRPr="000259E1">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Default="00D95850" w:rsidP="00F55EEA">
      <w:pPr>
        <w:pStyle w:val="aff6"/>
        <w:rPr>
          <w:b/>
        </w:rPr>
      </w:pPr>
    </w:p>
    <w:p w:rsidR="00D95850" w:rsidRPr="000259E1" w:rsidRDefault="00D95850" w:rsidP="00F55EEA">
      <w:pPr>
        <w:pStyle w:val="aff6"/>
        <w:rPr>
          <w:b/>
          <w:sz w:val="24"/>
          <w:szCs w:val="24"/>
        </w:rPr>
      </w:pPr>
      <w:r w:rsidRPr="000259E1">
        <w:rPr>
          <w:b/>
          <w:sz w:val="24"/>
          <w:szCs w:val="24"/>
        </w:rPr>
        <w:t>2.Условно разрешенные виды использования – не подлежат установлению.</w:t>
      </w:r>
    </w:p>
    <w:p w:rsidR="005E28CD" w:rsidRDefault="005E28CD" w:rsidP="00F55EEA">
      <w:pPr>
        <w:pStyle w:val="aff6"/>
        <w:rPr>
          <w:b/>
          <w:sz w:val="24"/>
          <w:szCs w:val="24"/>
        </w:rPr>
      </w:pPr>
    </w:p>
    <w:p w:rsidR="00D95850" w:rsidRPr="000259E1" w:rsidRDefault="00D95850" w:rsidP="000259E1">
      <w:pPr>
        <w:pStyle w:val="aff6"/>
        <w:jc w:val="right"/>
        <w:rPr>
          <w:b/>
          <w:sz w:val="24"/>
          <w:szCs w:val="24"/>
        </w:rPr>
      </w:pPr>
      <w:r w:rsidRPr="000259E1">
        <w:rPr>
          <w:b/>
          <w:sz w:val="24"/>
          <w:szCs w:val="24"/>
        </w:rPr>
        <w:t>Индекс зоны Р-5</w:t>
      </w:r>
    </w:p>
    <w:p w:rsidR="00D95850" w:rsidRDefault="00D95850" w:rsidP="000259E1">
      <w:pPr>
        <w:pStyle w:val="aff6"/>
        <w:jc w:val="right"/>
        <w:rPr>
          <w:b/>
          <w:sz w:val="24"/>
          <w:szCs w:val="24"/>
        </w:rPr>
      </w:pPr>
      <w:r w:rsidRPr="000259E1">
        <w:rPr>
          <w:b/>
          <w:sz w:val="24"/>
          <w:szCs w:val="24"/>
        </w:rPr>
        <w:t>Зона ландшафтных территорий</w:t>
      </w:r>
    </w:p>
    <w:p w:rsidR="000259E1" w:rsidRPr="000259E1" w:rsidRDefault="000259E1" w:rsidP="000259E1">
      <w:pPr>
        <w:pStyle w:val="aff6"/>
        <w:jc w:val="right"/>
        <w:rPr>
          <w:b/>
          <w:sz w:val="24"/>
          <w:szCs w:val="24"/>
        </w:rPr>
      </w:pPr>
    </w:p>
    <w:p w:rsidR="00D95850" w:rsidRPr="000259E1" w:rsidRDefault="000259E1" w:rsidP="000259E1">
      <w:pPr>
        <w:pStyle w:val="aff6"/>
        <w:rPr>
          <w:b/>
          <w:sz w:val="24"/>
          <w:szCs w:val="24"/>
        </w:rPr>
      </w:pPr>
      <w:r>
        <w:rPr>
          <w:b/>
          <w:sz w:val="24"/>
          <w:szCs w:val="24"/>
        </w:rPr>
        <w:t xml:space="preserve">1. </w:t>
      </w:r>
      <w:r w:rsidR="00D95850" w:rsidRPr="000259E1">
        <w:rPr>
          <w:b/>
          <w:sz w:val="24"/>
          <w:szCs w:val="24"/>
        </w:rPr>
        <w:t>Основные виды разрешенного использования</w:t>
      </w:r>
    </w:p>
    <w:tbl>
      <w:tblPr>
        <w:tblW w:w="156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1553"/>
        <w:gridCol w:w="1976"/>
        <w:gridCol w:w="1553"/>
        <w:gridCol w:w="1553"/>
        <w:gridCol w:w="1411"/>
        <w:gridCol w:w="1270"/>
        <w:gridCol w:w="1270"/>
        <w:gridCol w:w="1411"/>
        <w:gridCol w:w="1473"/>
        <w:gridCol w:w="1773"/>
      </w:tblGrid>
      <w:tr w:rsidR="00D95850" w:rsidRPr="000259E1" w:rsidTr="003447DB">
        <w:trPr>
          <w:trHeight w:val="243"/>
        </w:trPr>
        <w:tc>
          <w:tcPr>
            <w:tcW w:w="421" w:type="dxa"/>
            <w:vMerge w:val="restart"/>
            <w:tcMar>
              <w:left w:w="28" w:type="dxa"/>
              <w:right w:w="28" w:type="dxa"/>
            </w:tcMar>
          </w:tcPr>
          <w:p w:rsidR="00D95850" w:rsidRPr="000259E1" w:rsidRDefault="00D95850" w:rsidP="000259E1">
            <w:pPr>
              <w:pStyle w:val="aff6"/>
            </w:pPr>
            <w:r w:rsidRPr="000259E1">
              <w:t xml:space="preserve">№ </w:t>
            </w:r>
            <w:proofErr w:type="spellStart"/>
            <w:proofErr w:type="gramStart"/>
            <w:r w:rsidRPr="000259E1">
              <w:t>п</w:t>
            </w:r>
            <w:proofErr w:type="spellEnd"/>
            <w:proofErr w:type="gramEnd"/>
            <w:r w:rsidRPr="000259E1">
              <w:t>/</w:t>
            </w:r>
            <w:proofErr w:type="spellStart"/>
            <w:r w:rsidRPr="000259E1">
              <w:t>п</w:t>
            </w:r>
            <w:proofErr w:type="spellEnd"/>
          </w:p>
        </w:tc>
        <w:tc>
          <w:tcPr>
            <w:tcW w:w="6635" w:type="dxa"/>
            <w:gridSpan w:val="4"/>
          </w:tcPr>
          <w:p w:rsidR="00D95850" w:rsidRPr="000259E1" w:rsidRDefault="00D95850" w:rsidP="000259E1">
            <w:pPr>
              <w:pStyle w:val="aff6"/>
            </w:pPr>
            <w:r w:rsidRPr="000259E1">
              <w:t>Виды разрешенного использования</w:t>
            </w:r>
          </w:p>
        </w:tc>
        <w:tc>
          <w:tcPr>
            <w:tcW w:w="8608" w:type="dxa"/>
            <w:gridSpan w:val="6"/>
            <w:vMerge w:val="restart"/>
          </w:tcPr>
          <w:p w:rsidR="00D95850" w:rsidRPr="000259E1" w:rsidRDefault="00D95850" w:rsidP="000259E1">
            <w:pPr>
              <w:pStyle w:val="aff6"/>
            </w:pPr>
            <w:r w:rsidRPr="000259E1">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0259E1" w:rsidTr="003447DB">
        <w:trPr>
          <w:trHeight w:val="243"/>
        </w:trPr>
        <w:tc>
          <w:tcPr>
            <w:tcW w:w="421" w:type="dxa"/>
            <w:vMerge/>
          </w:tcPr>
          <w:p w:rsidR="00D95850" w:rsidRPr="000259E1" w:rsidRDefault="00D95850" w:rsidP="000259E1">
            <w:pPr>
              <w:pStyle w:val="aff6"/>
            </w:pPr>
          </w:p>
        </w:tc>
        <w:tc>
          <w:tcPr>
            <w:tcW w:w="3529" w:type="dxa"/>
            <w:gridSpan w:val="2"/>
          </w:tcPr>
          <w:p w:rsidR="00D95850" w:rsidRPr="000259E1" w:rsidRDefault="00D95850" w:rsidP="000259E1">
            <w:pPr>
              <w:pStyle w:val="aff6"/>
            </w:pPr>
            <w:r w:rsidRPr="000259E1">
              <w:t>Основные виды</w:t>
            </w:r>
          </w:p>
        </w:tc>
        <w:tc>
          <w:tcPr>
            <w:tcW w:w="3106" w:type="dxa"/>
            <w:gridSpan w:val="2"/>
          </w:tcPr>
          <w:p w:rsidR="00D95850" w:rsidRPr="000259E1" w:rsidRDefault="00D95850" w:rsidP="000259E1">
            <w:pPr>
              <w:pStyle w:val="aff6"/>
            </w:pPr>
            <w:r w:rsidRPr="000259E1">
              <w:t>Вспомогательные виды</w:t>
            </w:r>
          </w:p>
        </w:tc>
        <w:tc>
          <w:tcPr>
            <w:tcW w:w="8608" w:type="dxa"/>
            <w:gridSpan w:val="6"/>
            <w:vMerge/>
          </w:tcPr>
          <w:p w:rsidR="00D95850" w:rsidRPr="000259E1" w:rsidRDefault="00D95850" w:rsidP="000259E1">
            <w:pPr>
              <w:pStyle w:val="aff6"/>
            </w:pPr>
          </w:p>
        </w:tc>
      </w:tr>
      <w:tr w:rsidR="00D95850" w:rsidRPr="000259E1" w:rsidTr="003447DB">
        <w:trPr>
          <w:trHeight w:val="1330"/>
        </w:trPr>
        <w:tc>
          <w:tcPr>
            <w:tcW w:w="421" w:type="dxa"/>
            <w:vMerge/>
          </w:tcPr>
          <w:p w:rsidR="00D95850" w:rsidRPr="000259E1" w:rsidRDefault="00D95850" w:rsidP="000259E1">
            <w:pPr>
              <w:pStyle w:val="aff6"/>
            </w:pPr>
          </w:p>
        </w:tc>
        <w:tc>
          <w:tcPr>
            <w:tcW w:w="1553"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976"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553"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553"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411" w:type="dxa"/>
            <w:tcMar>
              <w:left w:w="0" w:type="dxa"/>
              <w:right w:w="0" w:type="dxa"/>
            </w:tcMar>
            <w:vAlign w:val="center"/>
          </w:tcPr>
          <w:p w:rsidR="00D95850" w:rsidRPr="000259E1" w:rsidRDefault="00D95850" w:rsidP="000259E1">
            <w:pPr>
              <w:pStyle w:val="aff6"/>
            </w:pPr>
            <w:r w:rsidRPr="000259E1">
              <w:t>Предельные (минимальные и (или) максимальные) размеры земельных участков</w:t>
            </w:r>
          </w:p>
        </w:tc>
        <w:tc>
          <w:tcPr>
            <w:tcW w:w="1270" w:type="dxa"/>
            <w:tcMar>
              <w:left w:w="0" w:type="dxa"/>
              <w:right w:w="0" w:type="dxa"/>
            </w:tcMar>
            <w:vAlign w:val="center"/>
          </w:tcPr>
          <w:p w:rsidR="00D95850" w:rsidRPr="000259E1" w:rsidRDefault="00D95850" w:rsidP="000259E1">
            <w:pPr>
              <w:pStyle w:val="aff6"/>
            </w:pPr>
            <w:r w:rsidRPr="000259E1">
              <w:t>Минимальные отступы от границ земельных участков</w:t>
            </w:r>
          </w:p>
        </w:tc>
        <w:tc>
          <w:tcPr>
            <w:tcW w:w="1270" w:type="dxa"/>
            <w:tcMar>
              <w:left w:w="0" w:type="dxa"/>
              <w:right w:w="0" w:type="dxa"/>
            </w:tcMar>
            <w:vAlign w:val="center"/>
          </w:tcPr>
          <w:p w:rsidR="00D95850" w:rsidRPr="000259E1" w:rsidRDefault="00D95850" w:rsidP="000259E1">
            <w:pPr>
              <w:pStyle w:val="aff6"/>
            </w:pPr>
            <w:r w:rsidRPr="000259E1">
              <w:t>Предельное количество этажей, предельная высота зданий, строений, сооружений</w:t>
            </w:r>
          </w:p>
        </w:tc>
        <w:tc>
          <w:tcPr>
            <w:tcW w:w="1411" w:type="dxa"/>
            <w:tcMar>
              <w:left w:w="0" w:type="dxa"/>
              <w:right w:w="0" w:type="dxa"/>
            </w:tcMar>
            <w:vAlign w:val="center"/>
          </w:tcPr>
          <w:p w:rsidR="00D95850" w:rsidRPr="000259E1" w:rsidRDefault="00D95850" w:rsidP="000259E1">
            <w:pPr>
              <w:pStyle w:val="aff6"/>
            </w:pPr>
            <w:r w:rsidRPr="000259E1">
              <w:t>Максимальный процент застройки в границах земельного участка</w:t>
            </w:r>
          </w:p>
        </w:tc>
        <w:tc>
          <w:tcPr>
            <w:tcW w:w="1473" w:type="dxa"/>
            <w:tcMar>
              <w:left w:w="0" w:type="dxa"/>
              <w:right w:w="0" w:type="dxa"/>
            </w:tcMar>
            <w:vAlign w:val="center"/>
          </w:tcPr>
          <w:p w:rsidR="00D95850" w:rsidRPr="000259E1" w:rsidRDefault="00D95850" w:rsidP="000259E1">
            <w:pPr>
              <w:pStyle w:val="aff6"/>
            </w:pPr>
            <w:r w:rsidRPr="000259E1">
              <w:t>Иные параметры</w:t>
            </w:r>
          </w:p>
        </w:tc>
        <w:tc>
          <w:tcPr>
            <w:tcW w:w="1773" w:type="dxa"/>
            <w:tcMar>
              <w:left w:w="0" w:type="dxa"/>
              <w:right w:w="0" w:type="dxa"/>
            </w:tcMar>
            <w:vAlign w:val="center"/>
          </w:tcPr>
          <w:p w:rsidR="00D95850" w:rsidRPr="000259E1" w:rsidRDefault="00D95850" w:rsidP="000259E1">
            <w:pPr>
              <w:pStyle w:val="aff6"/>
            </w:pPr>
            <w:r w:rsidRPr="000259E1">
              <w:t>Ограничения использования земельных участков и объектов капитального</w:t>
            </w:r>
          </w:p>
          <w:p w:rsidR="00D95850" w:rsidRPr="000259E1" w:rsidRDefault="00D95850" w:rsidP="000259E1">
            <w:pPr>
              <w:pStyle w:val="aff6"/>
            </w:pPr>
            <w:r w:rsidRPr="000259E1">
              <w:t>строительства</w:t>
            </w:r>
          </w:p>
        </w:tc>
      </w:tr>
      <w:tr w:rsidR="00D95850" w:rsidRPr="000259E1" w:rsidTr="003447DB">
        <w:trPr>
          <w:trHeight w:val="4101"/>
        </w:trPr>
        <w:tc>
          <w:tcPr>
            <w:tcW w:w="421" w:type="dxa"/>
          </w:tcPr>
          <w:p w:rsidR="00D95850" w:rsidRPr="000259E1" w:rsidRDefault="00D95850" w:rsidP="000259E1">
            <w:pPr>
              <w:pStyle w:val="aff6"/>
              <w:rPr>
                <w:szCs w:val="18"/>
              </w:rPr>
            </w:pPr>
            <w:r w:rsidRPr="000259E1">
              <w:rPr>
                <w:szCs w:val="18"/>
              </w:rPr>
              <w:lastRenderedPageBreak/>
              <w:t>1</w:t>
            </w:r>
          </w:p>
        </w:tc>
        <w:tc>
          <w:tcPr>
            <w:tcW w:w="1553" w:type="dxa"/>
          </w:tcPr>
          <w:p w:rsidR="00D95850" w:rsidRDefault="00D95850" w:rsidP="000259E1">
            <w:pPr>
              <w:pStyle w:val="aff6"/>
              <w:rPr>
                <w:szCs w:val="18"/>
              </w:rPr>
            </w:pPr>
            <w:r w:rsidRPr="000259E1">
              <w:rPr>
                <w:szCs w:val="18"/>
              </w:rPr>
              <w:t>Природно-познавательный туризм</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5.2)</w:t>
            </w:r>
          </w:p>
        </w:tc>
        <w:tc>
          <w:tcPr>
            <w:tcW w:w="1976" w:type="dxa"/>
          </w:tcPr>
          <w:p w:rsidR="00D95850" w:rsidRPr="000259E1" w:rsidRDefault="00D95850" w:rsidP="000259E1">
            <w:pPr>
              <w:pStyle w:val="aff6"/>
              <w:rPr>
                <w:szCs w:val="18"/>
              </w:rPr>
            </w:pPr>
            <w:r w:rsidRPr="000259E1">
              <w:rPr>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5850" w:rsidRPr="000259E1" w:rsidRDefault="00D95850" w:rsidP="000259E1">
            <w:pPr>
              <w:pStyle w:val="aff6"/>
              <w:rPr>
                <w:szCs w:val="18"/>
              </w:rPr>
            </w:pPr>
            <w:r w:rsidRPr="000259E1">
              <w:rPr>
                <w:szCs w:val="18"/>
              </w:rPr>
              <w:t xml:space="preserve">осуществление необходимых природоохранных и </w:t>
            </w:r>
            <w:proofErr w:type="spellStart"/>
            <w:r w:rsidRPr="000259E1">
              <w:rPr>
                <w:szCs w:val="18"/>
              </w:rPr>
              <w:t>природовосстановительных</w:t>
            </w:r>
            <w:proofErr w:type="spellEnd"/>
            <w:r w:rsidRPr="000259E1">
              <w:rPr>
                <w:szCs w:val="18"/>
              </w:rPr>
              <w:t xml:space="preserve"> мероприятий</w:t>
            </w:r>
          </w:p>
        </w:tc>
        <w:tc>
          <w:tcPr>
            <w:tcW w:w="1553" w:type="dxa"/>
          </w:tcPr>
          <w:p w:rsidR="00D95850" w:rsidRPr="000259E1" w:rsidRDefault="00D95850" w:rsidP="000259E1">
            <w:pPr>
              <w:pStyle w:val="aff6"/>
              <w:jc w:val="center"/>
              <w:rPr>
                <w:szCs w:val="18"/>
              </w:rPr>
            </w:pPr>
            <w:r w:rsidRPr="000259E1">
              <w:rPr>
                <w:szCs w:val="18"/>
              </w:rPr>
              <w:t>Не подлежат установлению</w:t>
            </w:r>
          </w:p>
        </w:tc>
        <w:tc>
          <w:tcPr>
            <w:tcW w:w="1553" w:type="dxa"/>
          </w:tcPr>
          <w:p w:rsidR="00D95850" w:rsidRPr="000259E1" w:rsidRDefault="00D95850" w:rsidP="000259E1">
            <w:pPr>
              <w:pStyle w:val="aff6"/>
              <w:jc w:val="center"/>
              <w:rPr>
                <w:szCs w:val="18"/>
              </w:rPr>
            </w:pPr>
            <w:r w:rsidRPr="000259E1">
              <w:rPr>
                <w:szCs w:val="18"/>
              </w:rPr>
              <w:t>Не подлежат установлению</w:t>
            </w:r>
          </w:p>
        </w:tc>
        <w:tc>
          <w:tcPr>
            <w:tcW w:w="6835" w:type="dxa"/>
            <w:gridSpan w:val="5"/>
          </w:tcPr>
          <w:p w:rsidR="00D95850" w:rsidRPr="000259E1" w:rsidRDefault="00D95850" w:rsidP="000259E1">
            <w:pPr>
              <w:pStyle w:val="aff6"/>
              <w:rPr>
                <w:szCs w:val="18"/>
              </w:rPr>
            </w:pPr>
            <w:r w:rsidRPr="000259E1">
              <w:rPr>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 не подлежат установлению</w:t>
            </w:r>
          </w:p>
          <w:p w:rsidR="00D95850" w:rsidRPr="000259E1" w:rsidRDefault="00D95850" w:rsidP="000259E1">
            <w:pPr>
              <w:pStyle w:val="aff6"/>
              <w:rPr>
                <w:szCs w:val="18"/>
              </w:rPr>
            </w:pPr>
            <w:r w:rsidRPr="000259E1">
              <w:rPr>
                <w:szCs w:val="18"/>
              </w:rPr>
              <w:t>(</w:t>
            </w:r>
            <w:proofErr w:type="gramStart"/>
            <w:r w:rsidRPr="000259E1">
              <w:rPr>
                <w:szCs w:val="18"/>
              </w:rPr>
              <w:t>ч</w:t>
            </w:r>
            <w:proofErr w:type="gramEnd"/>
            <w:r w:rsidRPr="000259E1">
              <w:rPr>
                <w:szCs w:val="18"/>
              </w:rPr>
              <w:t xml:space="preserve">.1.1. ст. 38 </w:t>
            </w:r>
            <w:proofErr w:type="spellStart"/>
            <w:r w:rsidRPr="000259E1">
              <w:rPr>
                <w:szCs w:val="18"/>
              </w:rPr>
              <w:t>ГрК</w:t>
            </w:r>
            <w:proofErr w:type="spellEnd"/>
            <w:r w:rsidRPr="000259E1">
              <w:rPr>
                <w:szCs w:val="18"/>
              </w:rPr>
              <w:t xml:space="preserve"> РФ в ред. ФЗ от 03.07.2016 г. № 373-ФЗ)</w:t>
            </w:r>
          </w:p>
        </w:tc>
        <w:tc>
          <w:tcPr>
            <w:tcW w:w="1773" w:type="dxa"/>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0259E1" w:rsidTr="003447DB">
        <w:trPr>
          <w:trHeight w:val="3343"/>
        </w:trPr>
        <w:tc>
          <w:tcPr>
            <w:tcW w:w="421" w:type="dxa"/>
            <w:tcBorders>
              <w:top w:val="single" w:sz="4" w:space="0" w:color="auto"/>
              <w:left w:val="single" w:sz="4" w:space="0" w:color="auto"/>
              <w:bottom w:val="single" w:sz="4" w:space="0" w:color="auto"/>
              <w:right w:val="single" w:sz="4" w:space="0" w:color="auto"/>
            </w:tcBorders>
          </w:tcPr>
          <w:p w:rsidR="00D95850" w:rsidRPr="000259E1" w:rsidRDefault="00D95850" w:rsidP="000259E1">
            <w:pPr>
              <w:pStyle w:val="aff6"/>
              <w:rPr>
                <w:szCs w:val="18"/>
              </w:rPr>
            </w:pPr>
            <w:r w:rsidRPr="000259E1">
              <w:rPr>
                <w:szCs w:val="18"/>
              </w:rPr>
              <w:t>2</w:t>
            </w:r>
          </w:p>
        </w:tc>
        <w:tc>
          <w:tcPr>
            <w:tcW w:w="1553" w:type="dxa"/>
            <w:tcBorders>
              <w:top w:val="single" w:sz="4" w:space="0" w:color="auto"/>
              <w:left w:val="single" w:sz="4" w:space="0" w:color="auto"/>
              <w:bottom w:val="single" w:sz="4" w:space="0" w:color="auto"/>
              <w:right w:val="single" w:sz="4" w:space="0" w:color="auto"/>
            </w:tcBorders>
          </w:tcPr>
          <w:p w:rsidR="000259E1" w:rsidRDefault="00D95850" w:rsidP="000259E1">
            <w:pPr>
              <w:pStyle w:val="aff6"/>
              <w:rPr>
                <w:szCs w:val="18"/>
              </w:rPr>
            </w:pPr>
            <w:r w:rsidRPr="000259E1">
              <w:rPr>
                <w:szCs w:val="18"/>
              </w:rPr>
              <w:t>Резервные леса</w:t>
            </w:r>
          </w:p>
          <w:p w:rsidR="000259E1" w:rsidRDefault="000259E1" w:rsidP="000259E1">
            <w:pPr>
              <w:pStyle w:val="aff6"/>
              <w:rPr>
                <w:szCs w:val="18"/>
              </w:rPr>
            </w:pPr>
          </w:p>
          <w:p w:rsidR="00D95850" w:rsidRPr="000259E1" w:rsidRDefault="00D95850" w:rsidP="000259E1">
            <w:pPr>
              <w:pStyle w:val="aff6"/>
              <w:rPr>
                <w:b/>
                <w:szCs w:val="18"/>
              </w:rPr>
            </w:pPr>
            <w:r w:rsidRPr="000259E1">
              <w:rPr>
                <w:b/>
                <w:szCs w:val="18"/>
              </w:rPr>
              <w:t xml:space="preserve"> (код 10.4)</w:t>
            </w:r>
          </w:p>
        </w:tc>
        <w:tc>
          <w:tcPr>
            <w:tcW w:w="1976" w:type="dxa"/>
            <w:tcBorders>
              <w:top w:val="single" w:sz="4" w:space="0" w:color="auto"/>
              <w:left w:val="single" w:sz="4" w:space="0" w:color="auto"/>
              <w:bottom w:val="single" w:sz="4" w:space="0" w:color="auto"/>
              <w:right w:val="single" w:sz="4" w:space="0" w:color="auto"/>
            </w:tcBorders>
          </w:tcPr>
          <w:p w:rsidR="00D95850" w:rsidRPr="000259E1" w:rsidRDefault="00D95850" w:rsidP="000259E1">
            <w:pPr>
              <w:pStyle w:val="aff6"/>
              <w:rPr>
                <w:szCs w:val="18"/>
              </w:rPr>
            </w:pPr>
            <w:r w:rsidRPr="000259E1">
              <w:rPr>
                <w:szCs w:val="18"/>
              </w:rPr>
              <w:t>Деятельность, связанная с охраной лесов</w:t>
            </w:r>
          </w:p>
        </w:tc>
        <w:tc>
          <w:tcPr>
            <w:tcW w:w="1553" w:type="dxa"/>
            <w:tcBorders>
              <w:top w:val="single" w:sz="4" w:space="0" w:color="auto"/>
              <w:left w:val="single" w:sz="4" w:space="0" w:color="auto"/>
              <w:bottom w:val="single" w:sz="4" w:space="0" w:color="auto"/>
              <w:right w:val="single" w:sz="4" w:space="0" w:color="auto"/>
            </w:tcBorders>
          </w:tcPr>
          <w:p w:rsidR="00D95850" w:rsidRPr="000259E1" w:rsidRDefault="00D95850" w:rsidP="000259E1">
            <w:pPr>
              <w:pStyle w:val="aff6"/>
              <w:rPr>
                <w:szCs w:val="18"/>
              </w:rPr>
            </w:pPr>
            <w:r w:rsidRPr="000259E1">
              <w:rPr>
                <w:szCs w:val="18"/>
              </w:rPr>
              <w:t>Не подлежат установлению</w:t>
            </w:r>
          </w:p>
        </w:tc>
        <w:tc>
          <w:tcPr>
            <w:tcW w:w="1553" w:type="dxa"/>
            <w:tcBorders>
              <w:top w:val="single" w:sz="4" w:space="0" w:color="auto"/>
              <w:left w:val="single" w:sz="4" w:space="0" w:color="auto"/>
              <w:bottom w:val="single" w:sz="4" w:space="0" w:color="auto"/>
              <w:right w:val="single" w:sz="4" w:space="0" w:color="auto"/>
            </w:tcBorders>
          </w:tcPr>
          <w:p w:rsidR="00D95850" w:rsidRPr="000259E1" w:rsidRDefault="00D95850" w:rsidP="000259E1">
            <w:pPr>
              <w:pStyle w:val="aff6"/>
              <w:rPr>
                <w:szCs w:val="18"/>
              </w:rPr>
            </w:pPr>
            <w:r w:rsidRPr="000259E1">
              <w:rPr>
                <w:szCs w:val="18"/>
              </w:rPr>
              <w:t>Не подлежат установлению</w:t>
            </w:r>
          </w:p>
        </w:tc>
        <w:tc>
          <w:tcPr>
            <w:tcW w:w="6835" w:type="dxa"/>
            <w:gridSpan w:val="5"/>
            <w:tcBorders>
              <w:top w:val="single" w:sz="4" w:space="0" w:color="auto"/>
              <w:left w:val="single" w:sz="4" w:space="0" w:color="auto"/>
              <w:bottom w:val="single" w:sz="4" w:space="0" w:color="auto"/>
              <w:right w:val="single" w:sz="4" w:space="0" w:color="auto"/>
            </w:tcBorders>
          </w:tcPr>
          <w:p w:rsidR="00D95850" w:rsidRPr="000259E1" w:rsidRDefault="00D95850" w:rsidP="000259E1">
            <w:pPr>
              <w:pStyle w:val="aff6"/>
              <w:rPr>
                <w:szCs w:val="18"/>
              </w:rPr>
            </w:pPr>
            <w:r w:rsidRPr="000259E1">
              <w:rPr>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 не подлежат установлению</w:t>
            </w:r>
          </w:p>
          <w:p w:rsidR="00D95850" w:rsidRPr="000259E1" w:rsidRDefault="00D95850" w:rsidP="000259E1">
            <w:pPr>
              <w:pStyle w:val="aff6"/>
              <w:rPr>
                <w:szCs w:val="18"/>
              </w:rPr>
            </w:pPr>
            <w:r w:rsidRPr="000259E1">
              <w:rPr>
                <w:szCs w:val="18"/>
              </w:rPr>
              <w:t>(</w:t>
            </w:r>
            <w:proofErr w:type="gramStart"/>
            <w:r w:rsidRPr="000259E1">
              <w:rPr>
                <w:szCs w:val="18"/>
              </w:rPr>
              <w:t>ч</w:t>
            </w:r>
            <w:proofErr w:type="gramEnd"/>
            <w:r w:rsidRPr="000259E1">
              <w:rPr>
                <w:szCs w:val="18"/>
              </w:rPr>
              <w:t xml:space="preserve">.1.1. ст. 38 </w:t>
            </w:r>
            <w:proofErr w:type="spellStart"/>
            <w:r w:rsidRPr="000259E1">
              <w:rPr>
                <w:szCs w:val="18"/>
              </w:rPr>
              <w:t>ГрК</w:t>
            </w:r>
            <w:proofErr w:type="spellEnd"/>
            <w:r w:rsidRPr="000259E1">
              <w:rPr>
                <w:szCs w:val="18"/>
              </w:rPr>
              <w:t xml:space="preserve"> РФ в ред. ФЗ от 03.07.2016 г. № 373-ФЗ)</w:t>
            </w:r>
          </w:p>
        </w:tc>
        <w:tc>
          <w:tcPr>
            <w:tcW w:w="1773" w:type="dxa"/>
            <w:tcBorders>
              <w:top w:val="single" w:sz="4" w:space="0" w:color="auto"/>
              <w:left w:val="single" w:sz="4" w:space="0" w:color="auto"/>
              <w:bottom w:val="single" w:sz="4" w:space="0" w:color="auto"/>
              <w:right w:val="single" w:sz="4" w:space="0" w:color="auto"/>
            </w:tcBorders>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Default="00D95850" w:rsidP="00F55EEA">
      <w:pPr>
        <w:pStyle w:val="aff6"/>
        <w:rPr>
          <w:b/>
        </w:rPr>
      </w:pPr>
    </w:p>
    <w:p w:rsidR="00D95850" w:rsidRPr="000259E1" w:rsidRDefault="000259E1" w:rsidP="000259E1">
      <w:pPr>
        <w:pStyle w:val="aff6"/>
        <w:rPr>
          <w:b/>
          <w:sz w:val="24"/>
          <w:szCs w:val="24"/>
        </w:rPr>
      </w:pPr>
      <w:r>
        <w:rPr>
          <w:b/>
          <w:sz w:val="24"/>
          <w:szCs w:val="24"/>
        </w:rPr>
        <w:t xml:space="preserve">2. </w:t>
      </w:r>
      <w:r w:rsidR="00D95850" w:rsidRPr="000259E1">
        <w:rPr>
          <w:b/>
          <w:sz w:val="24"/>
          <w:szCs w:val="24"/>
        </w:rPr>
        <w:t>Условно разрешенные виды использования – не подлежат установлению.</w:t>
      </w:r>
    </w:p>
    <w:p w:rsidR="000259E1" w:rsidRDefault="000259E1" w:rsidP="00F55EEA">
      <w:pPr>
        <w:pStyle w:val="aff6"/>
        <w:rPr>
          <w:b/>
          <w:sz w:val="24"/>
          <w:szCs w:val="24"/>
        </w:rPr>
      </w:pPr>
      <w:bookmarkStart w:id="18" w:name="_Toc32223265"/>
    </w:p>
    <w:p w:rsidR="000259E1" w:rsidRDefault="000259E1" w:rsidP="00F55EEA">
      <w:pPr>
        <w:pStyle w:val="aff6"/>
        <w:rPr>
          <w:b/>
          <w:sz w:val="24"/>
          <w:szCs w:val="24"/>
        </w:rPr>
      </w:pPr>
    </w:p>
    <w:p w:rsidR="006A3A4A" w:rsidRDefault="006A3A4A" w:rsidP="00F55EEA">
      <w:pPr>
        <w:pStyle w:val="aff6"/>
        <w:rPr>
          <w:b/>
          <w:sz w:val="24"/>
          <w:szCs w:val="24"/>
        </w:rPr>
      </w:pPr>
    </w:p>
    <w:p w:rsidR="006A3A4A" w:rsidRDefault="006A3A4A" w:rsidP="00F55EEA">
      <w:pPr>
        <w:pStyle w:val="aff6"/>
        <w:rPr>
          <w:b/>
          <w:sz w:val="24"/>
          <w:szCs w:val="24"/>
        </w:rPr>
      </w:pPr>
    </w:p>
    <w:p w:rsidR="006A3A4A" w:rsidRDefault="006A3A4A" w:rsidP="00F55EEA">
      <w:pPr>
        <w:pStyle w:val="aff6"/>
        <w:rPr>
          <w:b/>
          <w:sz w:val="24"/>
          <w:szCs w:val="24"/>
        </w:rPr>
      </w:pPr>
    </w:p>
    <w:p w:rsidR="006A3A4A" w:rsidRDefault="006A3A4A" w:rsidP="00F55EEA">
      <w:pPr>
        <w:pStyle w:val="aff6"/>
        <w:rPr>
          <w:b/>
          <w:sz w:val="24"/>
          <w:szCs w:val="24"/>
        </w:rPr>
      </w:pPr>
    </w:p>
    <w:p w:rsidR="00D95850" w:rsidRPr="000259E1" w:rsidRDefault="00D95850" w:rsidP="000259E1">
      <w:pPr>
        <w:pStyle w:val="aff6"/>
        <w:jc w:val="center"/>
        <w:rPr>
          <w:b/>
          <w:sz w:val="24"/>
          <w:szCs w:val="24"/>
        </w:rPr>
      </w:pPr>
      <w:r w:rsidRPr="000259E1">
        <w:rPr>
          <w:b/>
          <w:sz w:val="24"/>
          <w:szCs w:val="24"/>
        </w:rPr>
        <w:lastRenderedPageBreak/>
        <w:t>Статья 23. Зоны специального назначения</w:t>
      </w:r>
      <w:bookmarkEnd w:id="18"/>
    </w:p>
    <w:p w:rsidR="00D95850" w:rsidRPr="000259E1" w:rsidRDefault="00D95850" w:rsidP="000259E1">
      <w:pPr>
        <w:pStyle w:val="aff6"/>
        <w:jc w:val="right"/>
        <w:rPr>
          <w:b/>
          <w:sz w:val="24"/>
          <w:szCs w:val="24"/>
        </w:rPr>
      </w:pPr>
      <w:r w:rsidRPr="000259E1">
        <w:rPr>
          <w:b/>
          <w:sz w:val="24"/>
          <w:szCs w:val="24"/>
        </w:rPr>
        <w:t>Индекс зоны СН-1</w:t>
      </w:r>
    </w:p>
    <w:p w:rsidR="00D95850" w:rsidRPr="000259E1" w:rsidRDefault="00D95850" w:rsidP="000259E1">
      <w:pPr>
        <w:pStyle w:val="aff6"/>
        <w:jc w:val="right"/>
        <w:rPr>
          <w:b/>
          <w:sz w:val="24"/>
          <w:szCs w:val="24"/>
        </w:rPr>
      </w:pPr>
      <w:r w:rsidRPr="000259E1">
        <w:rPr>
          <w:b/>
          <w:sz w:val="24"/>
          <w:szCs w:val="24"/>
        </w:rPr>
        <w:t>Зона кладбищ</w:t>
      </w:r>
    </w:p>
    <w:p w:rsidR="00D95850" w:rsidRPr="000259E1" w:rsidRDefault="000259E1" w:rsidP="000259E1">
      <w:pPr>
        <w:pStyle w:val="aff6"/>
        <w:rPr>
          <w:b/>
          <w:sz w:val="24"/>
          <w:szCs w:val="24"/>
        </w:rPr>
      </w:pPr>
      <w:r>
        <w:rPr>
          <w:b/>
          <w:sz w:val="24"/>
          <w:szCs w:val="24"/>
        </w:rPr>
        <w:t xml:space="preserve">1. </w:t>
      </w:r>
      <w:r w:rsidR="00D95850" w:rsidRPr="000259E1">
        <w:rPr>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560"/>
        <w:gridCol w:w="1843"/>
        <w:gridCol w:w="1701"/>
        <w:gridCol w:w="1559"/>
        <w:gridCol w:w="1417"/>
        <w:gridCol w:w="1276"/>
        <w:gridCol w:w="1276"/>
        <w:gridCol w:w="1417"/>
        <w:gridCol w:w="1701"/>
        <w:gridCol w:w="1560"/>
      </w:tblGrid>
      <w:tr w:rsidR="00D95850" w:rsidRPr="000259E1" w:rsidTr="00F55EEA">
        <w:trPr>
          <w:trHeight w:val="240"/>
        </w:trPr>
        <w:tc>
          <w:tcPr>
            <w:tcW w:w="425" w:type="dxa"/>
            <w:vMerge w:val="restart"/>
            <w:tcMar>
              <w:left w:w="28" w:type="dxa"/>
              <w:right w:w="28" w:type="dxa"/>
            </w:tcMar>
          </w:tcPr>
          <w:p w:rsidR="00D95850" w:rsidRPr="000259E1" w:rsidRDefault="00D95850" w:rsidP="000259E1">
            <w:pPr>
              <w:pStyle w:val="aff6"/>
            </w:pPr>
            <w:r w:rsidRPr="000259E1">
              <w:t>№</w:t>
            </w:r>
          </w:p>
          <w:p w:rsidR="00D95850" w:rsidRPr="000259E1" w:rsidRDefault="00D95850" w:rsidP="000259E1">
            <w:pPr>
              <w:pStyle w:val="aff6"/>
            </w:pPr>
            <w:proofErr w:type="spellStart"/>
            <w:proofErr w:type="gramStart"/>
            <w:r w:rsidRPr="000259E1">
              <w:t>п</w:t>
            </w:r>
            <w:proofErr w:type="spellEnd"/>
            <w:proofErr w:type="gramEnd"/>
            <w:r w:rsidRPr="000259E1">
              <w:t>/</w:t>
            </w:r>
            <w:proofErr w:type="spellStart"/>
            <w:r w:rsidRPr="000259E1">
              <w:t>п</w:t>
            </w:r>
            <w:proofErr w:type="spellEnd"/>
          </w:p>
        </w:tc>
        <w:tc>
          <w:tcPr>
            <w:tcW w:w="6663" w:type="dxa"/>
            <w:gridSpan w:val="4"/>
          </w:tcPr>
          <w:p w:rsidR="00D95850" w:rsidRPr="000259E1" w:rsidRDefault="00D95850" w:rsidP="000259E1">
            <w:pPr>
              <w:pStyle w:val="aff6"/>
            </w:pPr>
            <w:r w:rsidRPr="000259E1">
              <w:t>Виды разрешенного использования</w:t>
            </w:r>
          </w:p>
        </w:tc>
        <w:tc>
          <w:tcPr>
            <w:tcW w:w="8647" w:type="dxa"/>
            <w:gridSpan w:val="6"/>
            <w:vMerge w:val="restart"/>
          </w:tcPr>
          <w:p w:rsidR="00D95850" w:rsidRPr="000259E1" w:rsidRDefault="00D95850" w:rsidP="000259E1">
            <w:pPr>
              <w:pStyle w:val="aff6"/>
            </w:pPr>
            <w:r w:rsidRPr="000259E1">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0259E1" w:rsidTr="00F55EEA">
        <w:trPr>
          <w:trHeight w:val="240"/>
        </w:trPr>
        <w:tc>
          <w:tcPr>
            <w:tcW w:w="425" w:type="dxa"/>
            <w:vMerge/>
          </w:tcPr>
          <w:p w:rsidR="00D95850" w:rsidRPr="000259E1" w:rsidRDefault="00D95850" w:rsidP="000259E1">
            <w:pPr>
              <w:pStyle w:val="aff6"/>
            </w:pPr>
          </w:p>
        </w:tc>
        <w:tc>
          <w:tcPr>
            <w:tcW w:w="3403" w:type="dxa"/>
            <w:gridSpan w:val="2"/>
          </w:tcPr>
          <w:p w:rsidR="00D95850" w:rsidRPr="000259E1" w:rsidRDefault="00D95850" w:rsidP="000259E1">
            <w:pPr>
              <w:pStyle w:val="aff6"/>
            </w:pPr>
            <w:r w:rsidRPr="000259E1">
              <w:t>Основные виды</w:t>
            </w:r>
          </w:p>
        </w:tc>
        <w:tc>
          <w:tcPr>
            <w:tcW w:w="3260" w:type="dxa"/>
            <w:gridSpan w:val="2"/>
          </w:tcPr>
          <w:p w:rsidR="00D95850" w:rsidRPr="000259E1" w:rsidRDefault="00D95850" w:rsidP="000259E1">
            <w:pPr>
              <w:pStyle w:val="aff6"/>
            </w:pPr>
            <w:r w:rsidRPr="000259E1">
              <w:t>Вспомогательные виды</w:t>
            </w:r>
          </w:p>
        </w:tc>
        <w:tc>
          <w:tcPr>
            <w:tcW w:w="8647" w:type="dxa"/>
            <w:gridSpan w:val="6"/>
            <w:vMerge/>
          </w:tcPr>
          <w:p w:rsidR="00D95850" w:rsidRPr="000259E1" w:rsidRDefault="00D95850" w:rsidP="000259E1">
            <w:pPr>
              <w:pStyle w:val="aff6"/>
            </w:pPr>
          </w:p>
        </w:tc>
      </w:tr>
      <w:tr w:rsidR="00D95850" w:rsidRPr="000259E1" w:rsidTr="00F55EEA">
        <w:trPr>
          <w:trHeight w:val="2016"/>
        </w:trPr>
        <w:tc>
          <w:tcPr>
            <w:tcW w:w="425" w:type="dxa"/>
            <w:vMerge/>
          </w:tcPr>
          <w:p w:rsidR="00D95850" w:rsidRPr="000259E1" w:rsidRDefault="00D95850" w:rsidP="000259E1">
            <w:pPr>
              <w:pStyle w:val="aff6"/>
            </w:pPr>
          </w:p>
        </w:tc>
        <w:tc>
          <w:tcPr>
            <w:tcW w:w="1560"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843"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701"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559"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417" w:type="dxa"/>
            <w:tcMar>
              <w:left w:w="0" w:type="dxa"/>
              <w:right w:w="0" w:type="dxa"/>
            </w:tcMar>
            <w:vAlign w:val="center"/>
          </w:tcPr>
          <w:p w:rsidR="00D95850" w:rsidRPr="000259E1" w:rsidRDefault="00D95850" w:rsidP="000259E1">
            <w:pPr>
              <w:pStyle w:val="aff6"/>
            </w:pPr>
            <w:r w:rsidRPr="000259E1">
              <w:t>Предельные (минимальные и (или) максимальные) размеры земельных участков</w:t>
            </w:r>
          </w:p>
        </w:tc>
        <w:tc>
          <w:tcPr>
            <w:tcW w:w="1276" w:type="dxa"/>
            <w:tcMar>
              <w:left w:w="0" w:type="dxa"/>
              <w:right w:w="0" w:type="dxa"/>
            </w:tcMar>
            <w:vAlign w:val="center"/>
          </w:tcPr>
          <w:p w:rsidR="00D95850" w:rsidRPr="000259E1" w:rsidRDefault="00D95850" w:rsidP="000259E1">
            <w:pPr>
              <w:pStyle w:val="aff6"/>
            </w:pPr>
            <w:r w:rsidRPr="000259E1">
              <w:t>Минимальные отступы от границ земельных участков</w:t>
            </w:r>
          </w:p>
        </w:tc>
        <w:tc>
          <w:tcPr>
            <w:tcW w:w="1276" w:type="dxa"/>
            <w:tcMar>
              <w:left w:w="0" w:type="dxa"/>
              <w:right w:w="0" w:type="dxa"/>
            </w:tcMar>
            <w:vAlign w:val="center"/>
          </w:tcPr>
          <w:p w:rsidR="00D95850" w:rsidRPr="000259E1" w:rsidRDefault="00D95850" w:rsidP="000259E1">
            <w:pPr>
              <w:pStyle w:val="aff6"/>
            </w:pPr>
            <w:r w:rsidRPr="000259E1">
              <w:t>Предельное количество этажей, предельная высота зданий, строений, сооружений</w:t>
            </w:r>
          </w:p>
        </w:tc>
        <w:tc>
          <w:tcPr>
            <w:tcW w:w="1417" w:type="dxa"/>
            <w:tcMar>
              <w:left w:w="0" w:type="dxa"/>
              <w:right w:w="0" w:type="dxa"/>
            </w:tcMar>
            <w:vAlign w:val="center"/>
          </w:tcPr>
          <w:p w:rsidR="00D95850" w:rsidRPr="000259E1" w:rsidRDefault="00D95850" w:rsidP="000259E1">
            <w:pPr>
              <w:pStyle w:val="aff6"/>
            </w:pPr>
            <w:r w:rsidRPr="000259E1">
              <w:t>Максимальный процент застройки в границах земельного участка</w:t>
            </w:r>
          </w:p>
        </w:tc>
        <w:tc>
          <w:tcPr>
            <w:tcW w:w="1701" w:type="dxa"/>
            <w:tcMar>
              <w:left w:w="0" w:type="dxa"/>
              <w:right w:w="0" w:type="dxa"/>
            </w:tcMar>
            <w:vAlign w:val="center"/>
          </w:tcPr>
          <w:p w:rsidR="00D95850" w:rsidRPr="000259E1" w:rsidRDefault="00D95850" w:rsidP="000259E1">
            <w:pPr>
              <w:pStyle w:val="aff6"/>
            </w:pPr>
            <w:r w:rsidRPr="000259E1">
              <w:t>Иные параметры</w:t>
            </w:r>
          </w:p>
        </w:tc>
        <w:tc>
          <w:tcPr>
            <w:tcW w:w="1560" w:type="dxa"/>
            <w:tcMar>
              <w:left w:w="0" w:type="dxa"/>
              <w:right w:w="0" w:type="dxa"/>
            </w:tcMar>
            <w:vAlign w:val="center"/>
          </w:tcPr>
          <w:p w:rsidR="00D95850" w:rsidRPr="000259E1" w:rsidRDefault="00D95850" w:rsidP="000259E1">
            <w:pPr>
              <w:pStyle w:val="aff6"/>
            </w:pPr>
            <w:r w:rsidRPr="000259E1">
              <w:t>Ограничения использования земельных участков и объектов капитального строительства</w:t>
            </w:r>
          </w:p>
        </w:tc>
      </w:tr>
      <w:tr w:rsidR="00D95850" w:rsidRPr="000259E1" w:rsidTr="00F55EEA">
        <w:tc>
          <w:tcPr>
            <w:tcW w:w="425" w:type="dxa"/>
          </w:tcPr>
          <w:p w:rsidR="00D95850" w:rsidRPr="000259E1" w:rsidRDefault="00D95850" w:rsidP="000259E1">
            <w:pPr>
              <w:pStyle w:val="aff6"/>
              <w:rPr>
                <w:szCs w:val="18"/>
              </w:rPr>
            </w:pPr>
            <w:r w:rsidRPr="000259E1">
              <w:rPr>
                <w:szCs w:val="18"/>
              </w:rPr>
              <w:t>1</w:t>
            </w:r>
          </w:p>
        </w:tc>
        <w:tc>
          <w:tcPr>
            <w:tcW w:w="1560" w:type="dxa"/>
          </w:tcPr>
          <w:p w:rsidR="000259E1" w:rsidRDefault="00D95850" w:rsidP="000259E1">
            <w:pPr>
              <w:pStyle w:val="aff6"/>
              <w:rPr>
                <w:szCs w:val="18"/>
              </w:rPr>
            </w:pPr>
            <w:r w:rsidRPr="000259E1">
              <w:rPr>
                <w:szCs w:val="18"/>
              </w:rPr>
              <w:t>Ритуальная деятельность</w:t>
            </w:r>
          </w:p>
          <w:p w:rsidR="000259E1" w:rsidRDefault="000259E1" w:rsidP="000259E1">
            <w:pPr>
              <w:pStyle w:val="aff6"/>
              <w:rPr>
                <w:szCs w:val="18"/>
              </w:rPr>
            </w:pPr>
          </w:p>
          <w:p w:rsidR="00D95850" w:rsidRPr="000259E1" w:rsidRDefault="00D95850" w:rsidP="000259E1">
            <w:pPr>
              <w:pStyle w:val="aff6"/>
              <w:rPr>
                <w:b/>
                <w:szCs w:val="18"/>
              </w:rPr>
            </w:pPr>
            <w:r w:rsidRPr="000259E1">
              <w:rPr>
                <w:szCs w:val="18"/>
              </w:rPr>
              <w:t xml:space="preserve"> </w:t>
            </w:r>
            <w:r w:rsidRPr="000259E1">
              <w:rPr>
                <w:b/>
                <w:szCs w:val="18"/>
              </w:rPr>
              <w:t>(код 12.1)</w:t>
            </w:r>
          </w:p>
        </w:tc>
        <w:tc>
          <w:tcPr>
            <w:tcW w:w="1843" w:type="dxa"/>
            <w:tcMar>
              <w:left w:w="0" w:type="dxa"/>
              <w:right w:w="0" w:type="dxa"/>
            </w:tcMar>
          </w:tcPr>
          <w:p w:rsidR="00D95850" w:rsidRPr="000259E1" w:rsidRDefault="00D95850" w:rsidP="000259E1">
            <w:pPr>
              <w:pStyle w:val="aff6"/>
              <w:rPr>
                <w:szCs w:val="18"/>
              </w:rPr>
            </w:pPr>
            <w:r w:rsidRPr="000259E1">
              <w:rPr>
                <w:szCs w:val="18"/>
              </w:rPr>
              <w:t>Размещение кладбищ, крематориев и мест захоронения;</w:t>
            </w:r>
          </w:p>
          <w:p w:rsidR="00D95850" w:rsidRPr="000259E1" w:rsidRDefault="00D95850" w:rsidP="000259E1">
            <w:pPr>
              <w:pStyle w:val="aff6"/>
              <w:rPr>
                <w:szCs w:val="18"/>
              </w:rPr>
            </w:pPr>
            <w:r w:rsidRPr="000259E1">
              <w:rPr>
                <w:szCs w:val="18"/>
              </w:rPr>
              <w:t>размещение соответствующих культовых сооружений;</w:t>
            </w:r>
          </w:p>
          <w:p w:rsidR="00D95850" w:rsidRPr="000259E1" w:rsidRDefault="00D95850" w:rsidP="000259E1">
            <w:pPr>
              <w:pStyle w:val="aff6"/>
              <w:rPr>
                <w:szCs w:val="18"/>
              </w:rPr>
            </w:pPr>
            <w:bookmarkStart w:id="19" w:name="sub_103105"/>
            <w:r w:rsidRPr="000259E1">
              <w:rPr>
                <w:szCs w:val="18"/>
              </w:rPr>
              <w:t>осуществление деятельности по производству продукции ритуально-обрядового назначения</w:t>
            </w:r>
            <w:bookmarkEnd w:id="19"/>
          </w:p>
        </w:tc>
        <w:tc>
          <w:tcPr>
            <w:tcW w:w="1701" w:type="dxa"/>
            <w:tcMar>
              <w:left w:w="0" w:type="dxa"/>
              <w:right w:w="0" w:type="dxa"/>
            </w:tcMar>
          </w:tcPr>
          <w:p w:rsidR="00D95850" w:rsidRDefault="00D95850" w:rsidP="000259E1">
            <w:pPr>
              <w:pStyle w:val="aff6"/>
              <w:rPr>
                <w:szCs w:val="18"/>
              </w:rPr>
            </w:pPr>
            <w:r w:rsidRPr="000259E1">
              <w:rPr>
                <w:szCs w:val="18"/>
              </w:rPr>
              <w:t xml:space="preserve">Служебные гаражи </w:t>
            </w:r>
          </w:p>
          <w:p w:rsidR="000259E1" w:rsidRPr="000259E1" w:rsidRDefault="000259E1" w:rsidP="000259E1">
            <w:pPr>
              <w:pStyle w:val="aff6"/>
              <w:rPr>
                <w:b/>
                <w:szCs w:val="18"/>
              </w:rPr>
            </w:pPr>
          </w:p>
          <w:p w:rsidR="00D95850" w:rsidRPr="000259E1" w:rsidRDefault="00D95850" w:rsidP="000259E1">
            <w:pPr>
              <w:pStyle w:val="aff6"/>
              <w:rPr>
                <w:szCs w:val="18"/>
              </w:rPr>
            </w:pPr>
            <w:r w:rsidRPr="000259E1">
              <w:rPr>
                <w:b/>
                <w:szCs w:val="18"/>
              </w:rPr>
              <w:t>(код 4.9)</w:t>
            </w:r>
          </w:p>
        </w:tc>
        <w:tc>
          <w:tcPr>
            <w:tcW w:w="1559" w:type="dxa"/>
            <w:tcMar>
              <w:left w:w="0" w:type="dxa"/>
              <w:right w:w="0" w:type="dxa"/>
            </w:tcMar>
          </w:tcPr>
          <w:p w:rsidR="00D95850" w:rsidRPr="000259E1" w:rsidRDefault="00D95850" w:rsidP="000259E1">
            <w:pPr>
              <w:pStyle w:val="aff6"/>
              <w:rPr>
                <w:szCs w:val="18"/>
              </w:rPr>
            </w:pPr>
            <w:r w:rsidRPr="000259E1">
              <w:rPr>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history="1">
              <w:r w:rsidRPr="000259E1">
                <w:rPr>
                  <w:szCs w:val="18"/>
                </w:rPr>
                <w:t>кодами 3.0</w:t>
              </w:r>
            </w:hyperlink>
            <w:r w:rsidRPr="000259E1">
              <w:rPr>
                <w:szCs w:val="18"/>
              </w:rPr>
              <w:t xml:space="preserve">, </w:t>
            </w:r>
            <w:hyperlink r:id="rId117" w:history="1">
              <w:r w:rsidRPr="000259E1">
                <w:rPr>
                  <w:szCs w:val="18"/>
                </w:rPr>
                <w:t>4.0</w:t>
              </w:r>
            </w:hyperlink>
            <w:r w:rsidRPr="000259E1">
              <w:rPr>
                <w:szCs w:val="18"/>
              </w:rPr>
              <w:t>, а также для стоянки и хранения транспортных средств общего пользования, в том числе в депо</w:t>
            </w:r>
          </w:p>
        </w:tc>
        <w:tc>
          <w:tcPr>
            <w:tcW w:w="1417"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276" w:type="dxa"/>
          </w:tcPr>
          <w:p w:rsidR="00D95850" w:rsidRPr="000259E1" w:rsidRDefault="00D95850" w:rsidP="000259E1">
            <w:pPr>
              <w:pStyle w:val="aff6"/>
              <w:jc w:val="center"/>
              <w:rPr>
                <w:szCs w:val="18"/>
              </w:rPr>
            </w:pPr>
            <w:r w:rsidRPr="000259E1">
              <w:rPr>
                <w:szCs w:val="18"/>
              </w:rPr>
              <w:t>1 м</w:t>
            </w:r>
          </w:p>
        </w:tc>
        <w:tc>
          <w:tcPr>
            <w:tcW w:w="1276"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417" w:type="dxa"/>
          </w:tcPr>
          <w:p w:rsidR="00D95850" w:rsidRPr="000259E1" w:rsidRDefault="00D95850" w:rsidP="000259E1">
            <w:pPr>
              <w:pStyle w:val="aff6"/>
              <w:jc w:val="center"/>
              <w:rPr>
                <w:szCs w:val="18"/>
              </w:rPr>
            </w:pPr>
            <w:r w:rsidRPr="000259E1">
              <w:rPr>
                <w:szCs w:val="18"/>
              </w:rPr>
              <w:t>70 %</w:t>
            </w:r>
          </w:p>
        </w:tc>
        <w:tc>
          <w:tcPr>
            <w:tcW w:w="1701" w:type="dxa"/>
          </w:tcPr>
          <w:p w:rsidR="00D95850" w:rsidRPr="000259E1" w:rsidRDefault="00D95850" w:rsidP="000259E1">
            <w:pPr>
              <w:pStyle w:val="aff6"/>
              <w:rPr>
                <w:szCs w:val="18"/>
              </w:rPr>
            </w:pPr>
            <w:r w:rsidRPr="000259E1">
              <w:rPr>
                <w:szCs w:val="18"/>
              </w:rPr>
              <w:t>Не подлежат установлению</w:t>
            </w:r>
          </w:p>
        </w:tc>
        <w:tc>
          <w:tcPr>
            <w:tcW w:w="1560" w:type="dxa"/>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Pr="000259E1" w:rsidRDefault="000259E1" w:rsidP="004B77FE">
      <w:pPr>
        <w:pStyle w:val="aff6"/>
        <w:spacing w:before="120" w:after="120"/>
        <w:rPr>
          <w:b/>
          <w:sz w:val="24"/>
          <w:szCs w:val="24"/>
        </w:rPr>
      </w:pPr>
      <w:r>
        <w:rPr>
          <w:b/>
          <w:sz w:val="24"/>
          <w:szCs w:val="24"/>
        </w:rPr>
        <w:t xml:space="preserve">2. </w:t>
      </w:r>
      <w:r w:rsidR="00D95850" w:rsidRPr="000259E1">
        <w:rPr>
          <w:b/>
          <w:sz w:val="24"/>
          <w:szCs w:val="24"/>
        </w:rPr>
        <w:t>Условно разрешенные виды использования</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1545"/>
        <w:gridCol w:w="1806"/>
        <w:gridCol w:w="20"/>
        <w:gridCol w:w="1607"/>
        <w:gridCol w:w="1626"/>
        <w:gridCol w:w="1404"/>
        <w:gridCol w:w="1264"/>
        <w:gridCol w:w="1264"/>
        <w:gridCol w:w="1404"/>
        <w:gridCol w:w="1686"/>
        <w:gridCol w:w="1547"/>
      </w:tblGrid>
      <w:tr w:rsidR="00D95850" w:rsidRPr="000259E1" w:rsidTr="003447DB">
        <w:trPr>
          <w:trHeight w:val="244"/>
        </w:trPr>
        <w:tc>
          <w:tcPr>
            <w:tcW w:w="420" w:type="dxa"/>
            <w:vMerge w:val="restart"/>
            <w:tcMar>
              <w:left w:w="28" w:type="dxa"/>
              <w:right w:w="28" w:type="dxa"/>
            </w:tcMar>
          </w:tcPr>
          <w:p w:rsidR="00D95850" w:rsidRPr="000259E1" w:rsidRDefault="00D95850" w:rsidP="000259E1">
            <w:pPr>
              <w:pStyle w:val="aff6"/>
            </w:pPr>
            <w:r w:rsidRPr="000259E1">
              <w:t xml:space="preserve">№ </w:t>
            </w:r>
            <w:proofErr w:type="spellStart"/>
            <w:proofErr w:type="gramStart"/>
            <w:r w:rsidRPr="000259E1">
              <w:t>п</w:t>
            </w:r>
            <w:proofErr w:type="spellEnd"/>
            <w:proofErr w:type="gramEnd"/>
            <w:r w:rsidRPr="000259E1">
              <w:t>/</w:t>
            </w:r>
            <w:proofErr w:type="spellStart"/>
            <w:r w:rsidRPr="000259E1">
              <w:t>п</w:t>
            </w:r>
            <w:proofErr w:type="spellEnd"/>
          </w:p>
        </w:tc>
        <w:tc>
          <w:tcPr>
            <w:tcW w:w="6604" w:type="dxa"/>
            <w:gridSpan w:val="5"/>
          </w:tcPr>
          <w:p w:rsidR="00D95850" w:rsidRPr="000259E1" w:rsidRDefault="00D95850" w:rsidP="000259E1">
            <w:pPr>
              <w:pStyle w:val="aff6"/>
            </w:pPr>
            <w:r w:rsidRPr="000259E1">
              <w:t>Виды разрешенного использования</w:t>
            </w:r>
          </w:p>
        </w:tc>
        <w:tc>
          <w:tcPr>
            <w:tcW w:w="8569" w:type="dxa"/>
            <w:gridSpan w:val="6"/>
            <w:vMerge w:val="restart"/>
          </w:tcPr>
          <w:p w:rsidR="00D95850" w:rsidRPr="000259E1" w:rsidRDefault="00D95850" w:rsidP="000259E1">
            <w:pPr>
              <w:pStyle w:val="aff6"/>
            </w:pPr>
            <w:r w:rsidRPr="000259E1">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0259E1" w:rsidTr="003447DB">
        <w:trPr>
          <w:trHeight w:val="244"/>
        </w:trPr>
        <w:tc>
          <w:tcPr>
            <w:tcW w:w="420" w:type="dxa"/>
            <w:vMerge/>
          </w:tcPr>
          <w:p w:rsidR="00D95850" w:rsidRPr="000259E1" w:rsidRDefault="00D95850" w:rsidP="000259E1">
            <w:pPr>
              <w:pStyle w:val="aff6"/>
            </w:pPr>
          </w:p>
        </w:tc>
        <w:tc>
          <w:tcPr>
            <w:tcW w:w="3371" w:type="dxa"/>
            <w:gridSpan w:val="3"/>
          </w:tcPr>
          <w:p w:rsidR="00D95850" w:rsidRPr="000259E1" w:rsidRDefault="00D95850" w:rsidP="000259E1">
            <w:pPr>
              <w:pStyle w:val="aff6"/>
            </w:pPr>
            <w:r w:rsidRPr="000259E1">
              <w:t>Условно разрешенные виды</w:t>
            </w:r>
          </w:p>
        </w:tc>
        <w:tc>
          <w:tcPr>
            <w:tcW w:w="3233" w:type="dxa"/>
            <w:gridSpan w:val="2"/>
          </w:tcPr>
          <w:p w:rsidR="00D95850" w:rsidRPr="000259E1" w:rsidRDefault="00D95850" w:rsidP="000259E1">
            <w:pPr>
              <w:pStyle w:val="aff6"/>
            </w:pPr>
            <w:r w:rsidRPr="000259E1">
              <w:t>Вспомогательные виды</w:t>
            </w:r>
          </w:p>
        </w:tc>
        <w:tc>
          <w:tcPr>
            <w:tcW w:w="8569" w:type="dxa"/>
            <w:gridSpan w:val="6"/>
            <w:vMerge/>
          </w:tcPr>
          <w:p w:rsidR="00D95850" w:rsidRPr="000259E1" w:rsidRDefault="00D95850" w:rsidP="000259E1">
            <w:pPr>
              <w:pStyle w:val="aff6"/>
            </w:pPr>
          </w:p>
        </w:tc>
      </w:tr>
      <w:tr w:rsidR="00D95850" w:rsidRPr="000259E1" w:rsidTr="003447DB">
        <w:trPr>
          <w:trHeight w:val="146"/>
        </w:trPr>
        <w:tc>
          <w:tcPr>
            <w:tcW w:w="420" w:type="dxa"/>
            <w:vMerge/>
          </w:tcPr>
          <w:p w:rsidR="00D95850" w:rsidRPr="000259E1" w:rsidRDefault="00D95850" w:rsidP="000259E1">
            <w:pPr>
              <w:pStyle w:val="aff6"/>
            </w:pPr>
          </w:p>
        </w:tc>
        <w:tc>
          <w:tcPr>
            <w:tcW w:w="1545"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826" w:type="dxa"/>
            <w:gridSpan w:val="2"/>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606"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626" w:type="dxa"/>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404" w:type="dxa"/>
            <w:tcMar>
              <w:left w:w="0" w:type="dxa"/>
              <w:right w:w="0" w:type="dxa"/>
            </w:tcMar>
            <w:vAlign w:val="center"/>
          </w:tcPr>
          <w:p w:rsidR="00D95850" w:rsidRPr="000259E1" w:rsidRDefault="00D95850" w:rsidP="000259E1">
            <w:pPr>
              <w:pStyle w:val="aff6"/>
            </w:pPr>
            <w:r w:rsidRPr="000259E1">
              <w:t xml:space="preserve">Предельные (минимальные и (или) максимальные) размеры земельных </w:t>
            </w:r>
            <w:r w:rsidRPr="000259E1">
              <w:lastRenderedPageBreak/>
              <w:t>участков</w:t>
            </w:r>
          </w:p>
        </w:tc>
        <w:tc>
          <w:tcPr>
            <w:tcW w:w="1264" w:type="dxa"/>
            <w:tcMar>
              <w:left w:w="0" w:type="dxa"/>
              <w:right w:w="0" w:type="dxa"/>
            </w:tcMar>
            <w:vAlign w:val="center"/>
          </w:tcPr>
          <w:p w:rsidR="00D95850" w:rsidRPr="000259E1" w:rsidRDefault="00D95850" w:rsidP="000259E1">
            <w:pPr>
              <w:pStyle w:val="aff6"/>
            </w:pPr>
            <w:r w:rsidRPr="000259E1">
              <w:lastRenderedPageBreak/>
              <w:t>Минимальные отступы от границ земельных участков</w:t>
            </w:r>
          </w:p>
        </w:tc>
        <w:tc>
          <w:tcPr>
            <w:tcW w:w="1264" w:type="dxa"/>
            <w:tcMar>
              <w:left w:w="0" w:type="dxa"/>
              <w:right w:w="0" w:type="dxa"/>
            </w:tcMar>
            <w:vAlign w:val="center"/>
          </w:tcPr>
          <w:p w:rsidR="00D95850" w:rsidRPr="000259E1" w:rsidRDefault="00D95850" w:rsidP="000259E1">
            <w:pPr>
              <w:pStyle w:val="aff6"/>
            </w:pPr>
            <w:r w:rsidRPr="000259E1">
              <w:t xml:space="preserve">Предельное количество этажей, предельная высота зданий, </w:t>
            </w:r>
            <w:r w:rsidRPr="000259E1">
              <w:lastRenderedPageBreak/>
              <w:t>строений, сооружений</w:t>
            </w:r>
          </w:p>
        </w:tc>
        <w:tc>
          <w:tcPr>
            <w:tcW w:w="1404" w:type="dxa"/>
            <w:tcMar>
              <w:left w:w="0" w:type="dxa"/>
              <w:right w:w="0" w:type="dxa"/>
            </w:tcMar>
            <w:vAlign w:val="center"/>
          </w:tcPr>
          <w:p w:rsidR="00D95850" w:rsidRPr="000259E1" w:rsidRDefault="00D95850" w:rsidP="000259E1">
            <w:pPr>
              <w:pStyle w:val="aff6"/>
            </w:pPr>
            <w:r w:rsidRPr="000259E1">
              <w:lastRenderedPageBreak/>
              <w:t>Максимальный процент застройки в границах земельного участка</w:t>
            </w:r>
          </w:p>
        </w:tc>
        <w:tc>
          <w:tcPr>
            <w:tcW w:w="1686" w:type="dxa"/>
            <w:tcMar>
              <w:left w:w="0" w:type="dxa"/>
              <w:right w:w="0" w:type="dxa"/>
            </w:tcMar>
            <w:vAlign w:val="center"/>
          </w:tcPr>
          <w:p w:rsidR="00D95850" w:rsidRPr="000259E1" w:rsidRDefault="00D95850" w:rsidP="000259E1">
            <w:pPr>
              <w:pStyle w:val="aff6"/>
            </w:pPr>
            <w:r w:rsidRPr="000259E1">
              <w:t>Иные параметры</w:t>
            </w:r>
          </w:p>
        </w:tc>
        <w:tc>
          <w:tcPr>
            <w:tcW w:w="1546" w:type="dxa"/>
            <w:tcMar>
              <w:left w:w="0" w:type="dxa"/>
              <w:right w:w="0" w:type="dxa"/>
            </w:tcMar>
            <w:vAlign w:val="center"/>
          </w:tcPr>
          <w:p w:rsidR="00D95850" w:rsidRPr="000259E1" w:rsidRDefault="00D95850" w:rsidP="000259E1">
            <w:pPr>
              <w:pStyle w:val="aff6"/>
            </w:pPr>
            <w:r w:rsidRPr="000259E1">
              <w:t xml:space="preserve">Ограничения использования земельных участков и объектов капитального </w:t>
            </w:r>
            <w:r w:rsidRPr="000259E1">
              <w:lastRenderedPageBreak/>
              <w:t>строительства</w:t>
            </w:r>
          </w:p>
        </w:tc>
      </w:tr>
      <w:tr w:rsidR="00D95850" w:rsidRPr="000259E1" w:rsidTr="003447DB">
        <w:trPr>
          <w:trHeight w:val="758"/>
        </w:trPr>
        <w:tc>
          <w:tcPr>
            <w:tcW w:w="420" w:type="dxa"/>
          </w:tcPr>
          <w:p w:rsidR="00D95850" w:rsidRPr="000259E1" w:rsidRDefault="00D95850" w:rsidP="000259E1">
            <w:pPr>
              <w:pStyle w:val="aff6"/>
              <w:rPr>
                <w:szCs w:val="18"/>
              </w:rPr>
            </w:pPr>
            <w:r w:rsidRPr="000259E1">
              <w:rPr>
                <w:szCs w:val="18"/>
              </w:rPr>
              <w:lastRenderedPageBreak/>
              <w:t>1</w:t>
            </w:r>
          </w:p>
        </w:tc>
        <w:tc>
          <w:tcPr>
            <w:tcW w:w="1545" w:type="dxa"/>
          </w:tcPr>
          <w:p w:rsidR="000259E1" w:rsidRDefault="00D95850" w:rsidP="000259E1">
            <w:pPr>
              <w:pStyle w:val="aff6"/>
              <w:rPr>
                <w:szCs w:val="18"/>
              </w:rPr>
            </w:pPr>
            <w:r w:rsidRPr="000259E1">
              <w:rPr>
                <w:szCs w:val="18"/>
              </w:rPr>
              <w:t>Бытовое обслуживание</w:t>
            </w:r>
          </w:p>
          <w:p w:rsidR="000259E1" w:rsidRDefault="000259E1" w:rsidP="000259E1">
            <w:pPr>
              <w:pStyle w:val="aff6"/>
              <w:rPr>
                <w:szCs w:val="18"/>
              </w:rPr>
            </w:pPr>
          </w:p>
          <w:p w:rsidR="00D95850" w:rsidRPr="000259E1" w:rsidRDefault="00D95850" w:rsidP="000259E1">
            <w:pPr>
              <w:pStyle w:val="aff6"/>
              <w:rPr>
                <w:b/>
                <w:szCs w:val="18"/>
              </w:rPr>
            </w:pPr>
            <w:r w:rsidRPr="000259E1">
              <w:rPr>
                <w:b/>
                <w:szCs w:val="18"/>
              </w:rPr>
              <w:t xml:space="preserve"> (код 3.3)</w:t>
            </w:r>
          </w:p>
        </w:tc>
        <w:tc>
          <w:tcPr>
            <w:tcW w:w="1806" w:type="dxa"/>
          </w:tcPr>
          <w:p w:rsidR="00D95850" w:rsidRPr="000259E1" w:rsidRDefault="00D95850" w:rsidP="000259E1">
            <w:pPr>
              <w:pStyle w:val="aff6"/>
              <w:rPr>
                <w:szCs w:val="18"/>
              </w:rPr>
            </w:pPr>
            <w:r w:rsidRPr="000259E1">
              <w:rPr>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7" w:type="dxa"/>
            <w:gridSpan w:val="2"/>
          </w:tcPr>
          <w:p w:rsidR="00D95850" w:rsidRPr="000259E1" w:rsidRDefault="00D95850" w:rsidP="000259E1">
            <w:pPr>
              <w:pStyle w:val="aff6"/>
              <w:rPr>
                <w:szCs w:val="18"/>
              </w:rPr>
            </w:pPr>
            <w:r w:rsidRPr="000259E1">
              <w:rPr>
                <w:szCs w:val="18"/>
              </w:rPr>
              <w:t>Не подлежат установлению</w:t>
            </w:r>
          </w:p>
        </w:tc>
        <w:tc>
          <w:tcPr>
            <w:tcW w:w="1626" w:type="dxa"/>
          </w:tcPr>
          <w:p w:rsidR="00D95850" w:rsidRPr="000259E1" w:rsidRDefault="00D95850" w:rsidP="000259E1">
            <w:pPr>
              <w:pStyle w:val="aff6"/>
              <w:rPr>
                <w:szCs w:val="18"/>
              </w:rPr>
            </w:pPr>
            <w:r w:rsidRPr="000259E1">
              <w:rPr>
                <w:szCs w:val="18"/>
              </w:rPr>
              <w:t>Не подлежат установлению</w:t>
            </w:r>
          </w:p>
        </w:tc>
        <w:tc>
          <w:tcPr>
            <w:tcW w:w="1404" w:type="dxa"/>
          </w:tcPr>
          <w:p w:rsidR="00D95850" w:rsidRPr="000259E1" w:rsidRDefault="00D95850" w:rsidP="000259E1">
            <w:pPr>
              <w:pStyle w:val="aff6"/>
              <w:rPr>
                <w:szCs w:val="18"/>
              </w:rPr>
            </w:pPr>
            <w:r w:rsidRPr="000259E1">
              <w:rPr>
                <w:szCs w:val="18"/>
              </w:rPr>
              <w:t>Не подлежат установлению</w:t>
            </w:r>
          </w:p>
        </w:tc>
        <w:tc>
          <w:tcPr>
            <w:tcW w:w="1264"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264"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404" w:type="dxa"/>
          </w:tcPr>
          <w:p w:rsidR="00D95850" w:rsidRPr="000259E1" w:rsidRDefault="00D95850" w:rsidP="000259E1">
            <w:pPr>
              <w:pStyle w:val="aff6"/>
              <w:rPr>
                <w:szCs w:val="18"/>
              </w:rPr>
            </w:pPr>
            <w:r w:rsidRPr="000259E1">
              <w:rPr>
                <w:szCs w:val="18"/>
              </w:rPr>
              <w:t>Не подлежат установлению</w:t>
            </w:r>
          </w:p>
        </w:tc>
        <w:tc>
          <w:tcPr>
            <w:tcW w:w="1686" w:type="dxa"/>
          </w:tcPr>
          <w:p w:rsidR="00D95850" w:rsidRPr="000259E1" w:rsidRDefault="00D95850" w:rsidP="000259E1">
            <w:pPr>
              <w:pStyle w:val="aff6"/>
              <w:rPr>
                <w:szCs w:val="18"/>
              </w:rPr>
            </w:pPr>
            <w:r w:rsidRPr="000259E1">
              <w:rPr>
                <w:szCs w:val="18"/>
              </w:rPr>
              <w:t>Не подлежат установлению</w:t>
            </w:r>
          </w:p>
        </w:tc>
        <w:tc>
          <w:tcPr>
            <w:tcW w:w="1546" w:type="dxa"/>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0259E1" w:rsidTr="003447DB">
        <w:trPr>
          <w:trHeight w:val="3934"/>
        </w:trPr>
        <w:tc>
          <w:tcPr>
            <w:tcW w:w="420" w:type="dxa"/>
          </w:tcPr>
          <w:p w:rsidR="00D95850" w:rsidRPr="000259E1" w:rsidRDefault="00D95850" w:rsidP="000259E1">
            <w:pPr>
              <w:pStyle w:val="aff6"/>
              <w:rPr>
                <w:szCs w:val="18"/>
              </w:rPr>
            </w:pPr>
            <w:r w:rsidRPr="000259E1">
              <w:rPr>
                <w:szCs w:val="18"/>
              </w:rPr>
              <w:t>2</w:t>
            </w:r>
          </w:p>
        </w:tc>
        <w:tc>
          <w:tcPr>
            <w:tcW w:w="1545" w:type="dxa"/>
          </w:tcPr>
          <w:p w:rsidR="00D95850" w:rsidRDefault="00D95850" w:rsidP="000259E1">
            <w:pPr>
              <w:pStyle w:val="aff6"/>
              <w:rPr>
                <w:szCs w:val="18"/>
              </w:rPr>
            </w:pPr>
            <w:r w:rsidRPr="000259E1">
              <w:rPr>
                <w:szCs w:val="18"/>
              </w:rPr>
              <w:t>Коммунальное обслуживание</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3.1)</w:t>
            </w:r>
          </w:p>
        </w:tc>
        <w:tc>
          <w:tcPr>
            <w:tcW w:w="1806" w:type="dxa"/>
          </w:tcPr>
          <w:p w:rsidR="00D95850" w:rsidRPr="000259E1" w:rsidRDefault="00D95850" w:rsidP="000259E1">
            <w:pPr>
              <w:pStyle w:val="aff6"/>
              <w:rPr>
                <w:szCs w:val="18"/>
              </w:rPr>
            </w:pPr>
            <w:r w:rsidRPr="000259E1">
              <w:rPr>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8" w:history="1">
              <w:r w:rsidRPr="000259E1">
                <w:rPr>
                  <w:szCs w:val="18"/>
                </w:rPr>
                <w:t>кодами 3.1.1-3.1.2</w:t>
              </w:r>
            </w:hyperlink>
          </w:p>
        </w:tc>
        <w:tc>
          <w:tcPr>
            <w:tcW w:w="1627" w:type="dxa"/>
            <w:gridSpan w:val="2"/>
          </w:tcPr>
          <w:p w:rsidR="00D95850" w:rsidRPr="000259E1" w:rsidRDefault="00D95850" w:rsidP="000259E1">
            <w:pPr>
              <w:pStyle w:val="aff6"/>
              <w:rPr>
                <w:szCs w:val="18"/>
              </w:rPr>
            </w:pPr>
            <w:r w:rsidRPr="000259E1">
              <w:rPr>
                <w:szCs w:val="18"/>
              </w:rPr>
              <w:t>Не подлежат установлению</w:t>
            </w:r>
          </w:p>
        </w:tc>
        <w:tc>
          <w:tcPr>
            <w:tcW w:w="1626" w:type="dxa"/>
          </w:tcPr>
          <w:p w:rsidR="00D95850" w:rsidRPr="000259E1" w:rsidRDefault="00D95850" w:rsidP="000259E1">
            <w:pPr>
              <w:pStyle w:val="aff6"/>
              <w:rPr>
                <w:szCs w:val="18"/>
              </w:rPr>
            </w:pPr>
            <w:r w:rsidRPr="000259E1">
              <w:rPr>
                <w:szCs w:val="18"/>
              </w:rPr>
              <w:t>Не подлежат установлению</w:t>
            </w:r>
          </w:p>
        </w:tc>
        <w:tc>
          <w:tcPr>
            <w:tcW w:w="1404" w:type="dxa"/>
          </w:tcPr>
          <w:p w:rsidR="00D95850" w:rsidRPr="000259E1" w:rsidRDefault="00D95850" w:rsidP="000259E1">
            <w:pPr>
              <w:pStyle w:val="aff6"/>
              <w:rPr>
                <w:szCs w:val="18"/>
              </w:rPr>
            </w:pPr>
            <w:r w:rsidRPr="000259E1">
              <w:rPr>
                <w:szCs w:val="18"/>
              </w:rPr>
              <w:t>Не подлежат установлению</w:t>
            </w:r>
          </w:p>
        </w:tc>
        <w:tc>
          <w:tcPr>
            <w:tcW w:w="1264"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264"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404" w:type="dxa"/>
          </w:tcPr>
          <w:p w:rsidR="00D95850" w:rsidRPr="000259E1" w:rsidRDefault="00D95850" w:rsidP="000259E1">
            <w:pPr>
              <w:pStyle w:val="aff6"/>
              <w:rPr>
                <w:szCs w:val="18"/>
              </w:rPr>
            </w:pPr>
            <w:r w:rsidRPr="000259E1">
              <w:rPr>
                <w:szCs w:val="18"/>
              </w:rPr>
              <w:t>Не подлежат установлению</w:t>
            </w:r>
          </w:p>
        </w:tc>
        <w:tc>
          <w:tcPr>
            <w:tcW w:w="1686" w:type="dxa"/>
          </w:tcPr>
          <w:p w:rsidR="00D95850" w:rsidRPr="000259E1" w:rsidRDefault="00D95850" w:rsidP="000259E1">
            <w:pPr>
              <w:pStyle w:val="aff6"/>
              <w:rPr>
                <w:szCs w:val="18"/>
              </w:rPr>
            </w:pPr>
            <w:r w:rsidRPr="000259E1">
              <w:rPr>
                <w:szCs w:val="18"/>
              </w:rPr>
              <w:t>Не подлежат установлению</w:t>
            </w:r>
          </w:p>
        </w:tc>
        <w:tc>
          <w:tcPr>
            <w:tcW w:w="1546" w:type="dxa"/>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Default="00D95850" w:rsidP="00F55EEA">
      <w:pPr>
        <w:pStyle w:val="aff6"/>
        <w:rPr>
          <w:b/>
        </w:rPr>
      </w:pPr>
    </w:p>
    <w:p w:rsidR="000259E1" w:rsidRDefault="000259E1" w:rsidP="00F55EEA">
      <w:pPr>
        <w:pStyle w:val="aff6"/>
        <w:rPr>
          <w:b/>
          <w:sz w:val="24"/>
          <w:szCs w:val="24"/>
        </w:rPr>
      </w:pPr>
    </w:p>
    <w:p w:rsidR="003447DB" w:rsidRDefault="003447DB" w:rsidP="00F55EEA">
      <w:pPr>
        <w:pStyle w:val="aff6"/>
        <w:rPr>
          <w:b/>
          <w:sz w:val="24"/>
          <w:szCs w:val="24"/>
        </w:rPr>
      </w:pPr>
    </w:p>
    <w:p w:rsidR="003447DB" w:rsidRDefault="003447DB" w:rsidP="00F55EEA">
      <w:pPr>
        <w:pStyle w:val="aff6"/>
        <w:rPr>
          <w:b/>
          <w:sz w:val="24"/>
          <w:szCs w:val="24"/>
        </w:rPr>
      </w:pPr>
    </w:p>
    <w:p w:rsidR="003447DB" w:rsidRDefault="003447DB" w:rsidP="00F55EEA">
      <w:pPr>
        <w:pStyle w:val="aff6"/>
        <w:rPr>
          <w:b/>
          <w:sz w:val="24"/>
          <w:szCs w:val="24"/>
        </w:rPr>
      </w:pPr>
    </w:p>
    <w:p w:rsidR="003447DB" w:rsidRDefault="003447DB" w:rsidP="00F55EEA">
      <w:pPr>
        <w:pStyle w:val="aff6"/>
        <w:rPr>
          <w:b/>
          <w:sz w:val="24"/>
          <w:szCs w:val="24"/>
        </w:rPr>
      </w:pPr>
    </w:p>
    <w:p w:rsidR="00D95850" w:rsidRPr="000259E1" w:rsidRDefault="00D95850" w:rsidP="000259E1">
      <w:pPr>
        <w:pStyle w:val="aff6"/>
        <w:jc w:val="right"/>
        <w:rPr>
          <w:b/>
          <w:sz w:val="24"/>
          <w:szCs w:val="24"/>
        </w:rPr>
      </w:pPr>
      <w:r w:rsidRPr="000259E1">
        <w:rPr>
          <w:b/>
          <w:sz w:val="24"/>
          <w:szCs w:val="24"/>
        </w:rPr>
        <w:lastRenderedPageBreak/>
        <w:t>Индекс зоны СН-2</w:t>
      </w:r>
    </w:p>
    <w:p w:rsidR="00D95850" w:rsidRPr="000259E1" w:rsidRDefault="00D95850" w:rsidP="000259E1">
      <w:pPr>
        <w:pStyle w:val="aff6"/>
        <w:jc w:val="right"/>
        <w:rPr>
          <w:b/>
          <w:sz w:val="24"/>
          <w:szCs w:val="24"/>
        </w:rPr>
      </w:pPr>
      <w:r w:rsidRPr="000259E1">
        <w:rPr>
          <w:b/>
          <w:sz w:val="24"/>
          <w:szCs w:val="24"/>
        </w:rPr>
        <w:t>Зон</w:t>
      </w:r>
      <w:r w:rsidR="004B77FE">
        <w:rPr>
          <w:b/>
          <w:sz w:val="24"/>
          <w:szCs w:val="24"/>
        </w:rPr>
        <w:t>ы</w:t>
      </w:r>
      <w:r w:rsidRPr="000259E1">
        <w:rPr>
          <w:b/>
          <w:sz w:val="24"/>
          <w:szCs w:val="24"/>
        </w:rPr>
        <w:t xml:space="preserve"> </w:t>
      </w:r>
      <w:r w:rsidR="004B77FE">
        <w:rPr>
          <w:b/>
          <w:sz w:val="24"/>
          <w:szCs w:val="24"/>
        </w:rPr>
        <w:t>специального назначения</w:t>
      </w:r>
    </w:p>
    <w:p w:rsidR="00D95850" w:rsidRPr="000259E1" w:rsidRDefault="000259E1" w:rsidP="004B77FE">
      <w:pPr>
        <w:pStyle w:val="aff6"/>
        <w:spacing w:before="120" w:after="120"/>
        <w:rPr>
          <w:b/>
          <w:sz w:val="24"/>
          <w:szCs w:val="24"/>
        </w:rPr>
      </w:pPr>
      <w:r>
        <w:rPr>
          <w:b/>
          <w:sz w:val="24"/>
          <w:szCs w:val="24"/>
        </w:rPr>
        <w:t xml:space="preserve">1. </w:t>
      </w:r>
      <w:r w:rsidR="00D95850" w:rsidRPr="000259E1">
        <w:rPr>
          <w:b/>
          <w:sz w:val="24"/>
          <w:szCs w:val="24"/>
        </w:rPr>
        <w:t>Основные виды разрешенного использования</w:t>
      </w:r>
    </w:p>
    <w:tbl>
      <w:tblPr>
        <w:tblW w:w="15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1550"/>
        <w:gridCol w:w="1810"/>
        <w:gridCol w:w="21"/>
        <w:gridCol w:w="1689"/>
        <w:gridCol w:w="1549"/>
        <w:gridCol w:w="1407"/>
        <w:gridCol w:w="1268"/>
        <w:gridCol w:w="1268"/>
        <w:gridCol w:w="1407"/>
        <w:gridCol w:w="1689"/>
        <w:gridCol w:w="1550"/>
      </w:tblGrid>
      <w:tr w:rsidR="00D95850" w:rsidRPr="000259E1" w:rsidTr="003447DB">
        <w:trPr>
          <w:trHeight w:val="244"/>
        </w:trPr>
        <w:tc>
          <w:tcPr>
            <w:tcW w:w="423" w:type="dxa"/>
            <w:vMerge w:val="restart"/>
            <w:tcMar>
              <w:left w:w="28" w:type="dxa"/>
              <w:right w:w="28" w:type="dxa"/>
            </w:tcMar>
          </w:tcPr>
          <w:p w:rsidR="00D95850" w:rsidRPr="000259E1" w:rsidRDefault="00D95850" w:rsidP="000259E1">
            <w:pPr>
              <w:pStyle w:val="aff6"/>
            </w:pPr>
            <w:r w:rsidRPr="000259E1">
              <w:t xml:space="preserve">№ </w:t>
            </w:r>
            <w:proofErr w:type="spellStart"/>
            <w:proofErr w:type="gramStart"/>
            <w:r w:rsidRPr="000259E1">
              <w:t>п</w:t>
            </w:r>
            <w:proofErr w:type="spellEnd"/>
            <w:proofErr w:type="gramEnd"/>
            <w:r w:rsidRPr="000259E1">
              <w:t>/</w:t>
            </w:r>
            <w:proofErr w:type="spellStart"/>
            <w:r w:rsidRPr="000259E1">
              <w:t>п</w:t>
            </w:r>
            <w:proofErr w:type="spellEnd"/>
          </w:p>
        </w:tc>
        <w:tc>
          <w:tcPr>
            <w:tcW w:w="6619" w:type="dxa"/>
            <w:gridSpan w:val="5"/>
          </w:tcPr>
          <w:p w:rsidR="00D95850" w:rsidRPr="000259E1" w:rsidRDefault="00D95850" w:rsidP="000259E1">
            <w:pPr>
              <w:pStyle w:val="aff6"/>
            </w:pPr>
            <w:r w:rsidRPr="000259E1">
              <w:t>Виды разрешенного использования</w:t>
            </w:r>
          </w:p>
        </w:tc>
        <w:tc>
          <w:tcPr>
            <w:tcW w:w="8589" w:type="dxa"/>
            <w:gridSpan w:val="6"/>
            <w:vMerge w:val="restart"/>
          </w:tcPr>
          <w:p w:rsidR="00D95850" w:rsidRPr="000259E1" w:rsidRDefault="00D95850" w:rsidP="000259E1">
            <w:pPr>
              <w:pStyle w:val="aff6"/>
            </w:pPr>
            <w:r w:rsidRPr="000259E1">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D95850" w:rsidRPr="000259E1" w:rsidTr="003447DB">
        <w:trPr>
          <w:trHeight w:val="244"/>
        </w:trPr>
        <w:tc>
          <w:tcPr>
            <w:tcW w:w="423" w:type="dxa"/>
            <w:vMerge/>
          </w:tcPr>
          <w:p w:rsidR="00D95850" w:rsidRPr="000259E1" w:rsidRDefault="00D95850" w:rsidP="000259E1">
            <w:pPr>
              <w:pStyle w:val="aff6"/>
            </w:pPr>
          </w:p>
        </w:tc>
        <w:tc>
          <w:tcPr>
            <w:tcW w:w="3381" w:type="dxa"/>
            <w:gridSpan w:val="3"/>
          </w:tcPr>
          <w:p w:rsidR="00D95850" w:rsidRPr="000259E1" w:rsidRDefault="00D95850" w:rsidP="000259E1">
            <w:pPr>
              <w:pStyle w:val="aff6"/>
            </w:pPr>
            <w:r w:rsidRPr="000259E1">
              <w:t>Основные виды</w:t>
            </w:r>
          </w:p>
        </w:tc>
        <w:tc>
          <w:tcPr>
            <w:tcW w:w="3238" w:type="dxa"/>
            <w:gridSpan w:val="2"/>
          </w:tcPr>
          <w:p w:rsidR="00D95850" w:rsidRPr="000259E1" w:rsidRDefault="00D95850" w:rsidP="000259E1">
            <w:pPr>
              <w:pStyle w:val="aff6"/>
            </w:pPr>
            <w:r w:rsidRPr="000259E1">
              <w:t>Вспомогательные виды</w:t>
            </w:r>
          </w:p>
        </w:tc>
        <w:tc>
          <w:tcPr>
            <w:tcW w:w="8589" w:type="dxa"/>
            <w:gridSpan w:val="6"/>
            <w:vMerge/>
          </w:tcPr>
          <w:p w:rsidR="00D95850" w:rsidRPr="000259E1" w:rsidRDefault="00D95850" w:rsidP="000259E1">
            <w:pPr>
              <w:pStyle w:val="aff6"/>
            </w:pPr>
          </w:p>
        </w:tc>
      </w:tr>
      <w:tr w:rsidR="00D95850" w:rsidRPr="000259E1" w:rsidTr="003447DB">
        <w:trPr>
          <w:trHeight w:val="2052"/>
        </w:trPr>
        <w:tc>
          <w:tcPr>
            <w:tcW w:w="423" w:type="dxa"/>
            <w:vMerge/>
          </w:tcPr>
          <w:p w:rsidR="00D95850" w:rsidRPr="000259E1" w:rsidRDefault="00D95850" w:rsidP="000259E1">
            <w:pPr>
              <w:pStyle w:val="aff6"/>
            </w:pPr>
          </w:p>
        </w:tc>
        <w:tc>
          <w:tcPr>
            <w:tcW w:w="1550"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831" w:type="dxa"/>
            <w:gridSpan w:val="2"/>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689" w:type="dxa"/>
            <w:vAlign w:val="center"/>
          </w:tcPr>
          <w:p w:rsidR="00D95850" w:rsidRPr="000259E1" w:rsidRDefault="00D95850" w:rsidP="000259E1">
            <w:pPr>
              <w:pStyle w:val="aff6"/>
            </w:pPr>
            <w:r w:rsidRPr="000259E1">
              <w:t>Наименование вида разрешенного использования земельного участка</w:t>
            </w:r>
          </w:p>
        </w:tc>
        <w:tc>
          <w:tcPr>
            <w:tcW w:w="1549" w:type="dxa"/>
            <w:tcMar>
              <w:left w:w="0" w:type="dxa"/>
              <w:right w:w="0" w:type="dxa"/>
            </w:tcMar>
            <w:vAlign w:val="center"/>
          </w:tcPr>
          <w:p w:rsidR="00D95850" w:rsidRPr="000259E1" w:rsidRDefault="00D95850" w:rsidP="000259E1">
            <w:pPr>
              <w:pStyle w:val="aff6"/>
            </w:pPr>
            <w:r w:rsidRPr="000259E1">
              <w:t>Описание вида разрешенного использования земельного участка</w:t>
            </w:r>
          </w:p>
        </w:tc>
        <w:tc>
          <w:tcPr>
            <w:tcW w:w="1407" w:type="dxa"/>
            <w:tcMar>
              <w:left w:w="0" w:type="dxa"/>
              <w:right w:w="0" w:type="dxa"/>
            </w:tcMar>
            <w:vAlign w:val="center"/>
          </w:tcPr>
          <w:p w:rsidR="00D95850" w:rsidRPr="000259E1" w:rsidRDefault="00D95850" w:rsidP="000259E1">
            <w:pPr>
              <w:pStyle w:val="aff6"/>
            </w:pPr>
            <w:r w:rsidRPr="000259E1">
              <w:t>Предельные (минимальные и (или) максимальные) размеры земельных участков</w:t>
            </w:r>
          </w:p>
        </w:tc>
        <w:tc>
          <w:tcPr>
            <w:tcW w:w="1268" w:type="dxa"/>
            <w:tcMar>
              <w:left w:w="0" w:type="dxa"/>
              <w:right w:w="0" w:type="dxa"/>
            </w:tcMar>
            <w:vAlign w:val="center"/>
          </w:tcPr>
          <w:p w:rsidR="00D95850" w:rsidRPr="000259E1" w:rsidRDefault="00D95850" w:rsidP="000259E1">
            <w:pPr>
              <w:pStyle w:val="aff6"/>
            </w:pPr>
            <w:r w:rsidRPr="000259E1">
              <w:t>Минимальные отступы от границ земельных участков</w:t>
            </w:r>
          </w:p>
        </w:tc>
        <w:tc>
          <w:tcPr>
            <w:tcW w:w="1268" w:type="dxa"/>
            <w:tcMar>
              <w:left w:w="0" w:type="dxa"/>
              <w:right w:w="0" w:type="dxa"/>
            </w:tcMar>
            <w:vAlign w:val="center"/>
          </w:tcPr>
          <w:p w:rsidR="00D95850" w:rsidRPr="000259E1" w:rsidRDefault="00D95850" w:rsidP="000259E1">
            <w:pPr>
              <w:pStyle w:val="aff6"/>
            </w:pPr>
            <w:r w:rsidRPr="000259E1">
              <w:t>Предельное количество этажей, предельная высота зданий, строений, сооружений</w:t>
            </w:r>
          </w:p>
        </w:tc>
        <w:tc>
          <w:tcPr>
            <w:tcW w:w="1407" w:type="dxa"/>
            <w:tcMar>
              <w:left w:w="0" w:type="dxa"/>
              <w:right w:w="0" w:type="dxa"/>
            </w:tcMar>
            <w:vAlign w:val="center"/>
          </w:tcPr>
          <w:p w:rsidR="00D95850" w:rsidRPr="000259E1" w:rsidRDefault="00D95850" w:rsidP="000259E1">
            <w:pPr>
              <w:pStyle w:val="aff6"/>
            </w:pPr>
            <w:r w:rsidRPr="000259E1">
              <w:t>Максимальный процент застройки в границах земельного участка</w:t>
            </w:r>
          </w:p>
        </w:tc>
        <w:tc>
          <w:tcPr>
            <w:tcW w:w="1689" w:type="dxa"/>
            <w:tcMar>
              <w:left w:w="0" w:type="dxa"/>
              <w:right w:w="0" w:type="dxa"/>
            </w:tcMar>
            <w:vAlign w:val="center"/>
          </w:tcPr>
          <w:p w:rsidR="00D95850" w:rsidRPr="000259E1" w:rsidRDefault="00D95850" w:rsidP="000259E1">
            <w:pPr>
              <w:pStyle w:val="aff6"/>
            </w:pPr>
            <w:r w:rsidRPr="000259E1">
              <w:t>Иные параметры</w:t>
            </w:r>
          </w:p>
        </w:tc>
        <w:tc>
          <w:tcPr>
            <w:tcW w:w="1550" w:type="dxa"/>
            <w:tcMar>
              <w:left w:w="0" w:type="dxa"/>
              <w:right w:w="0" w:type="dxa"/>
            </w:tcMar>
            <w:vAlign w:val="center"/>
          </w:tcPr>
          <w:p w:rsidR="00D95850" w:rsidRPr="000259E1" w:rsidRDefault="00D95850" w:rsidP="000259E1">
            <w:pPr>
              <w:pStyle w:val="aff6"/>
            </w:pPr>
            <w:r w:rsidRPr="000259E1">
              <w:t>Ограничения использования земельных участков и объектов капитального строительства</w:t>
            </w:r>
          </w:p>
        </w:tc>
      </w:tr>
      <w:tr w:rsidR="00D95850" w:rsidRPr="000259E1" w:rsidTr="003447DB">
        <w:trPr>
          <w:trHeight w:val="5991"/>
        </w:trPr>
        <w:tc>
          <w:tcPr>
            <w:tcW w:w="423" w:type="dxa"/>
          </w:tcPr>
          <w:p w:rsidR="00D95850" w:rsidRPr="000259E1" w:rsidRDefault="00D95850" w:rsidP="000259E1">
            <w:pPr>
              <w:pStyle w:val="aff6"/>
              <w:rPr>
                <w:szCs w:val="18"/>
              </w:rPr>
            </w:pPr>
            <w:r w:rsidRPr="000259E1">
              <w:rPr>
                <w:szCs w:val="18"/>
              </w:rPr>
              <w:t>1</w:t>
            </w:r>
          </w:p>
        </w:tc>
        <w:tc>
          <w:tcPr>
            <w:tcW w:w="1550" w:type="dxa"/>
            <w:tcMar>
              <w:left w:w="0" w:type="dxa"/>
              <w:right w:w="0" w:type="dxa"/>
            </w:tcMar>
          </w:tcPr>
          <w:p w:rsidR="00D95850" w:rsidRDefault="00D95850" w:rsidP="000259E1">
            <w:pPr>
              <w:pStyle w:val="aff6"/>
              <w:rPr>
                <w:szCs w:val="18"/>
              </w:rPr>
            </w:pPr>
            <w:r w:rsidRPr="000259E1">
              <w:rPr>
                <w:szCs w:val="18"/>
              </w:rPr>
              <w:t>Обеспечение деятельности в области гидрометеорологии и смежных с ней областях</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3.9.1)</w:t>
            </w:r>
          </w:p>
        </w:tc>
        <w:tc>
          <w:tcPr>
            <w:tcW w:w="1810" w:type="dxa"/>
            <w:tcMar>
              <w:left w:w="0" w:type="dxa"/>
              <w:right w:w="0" w:type="dxa"/>
            </w:tcMar>
          </w:tcPr>
          <w:p w:rsidR="00D95850" w:rsidRPr="000259E1" w:rsidRDefault="00D95850" w:rsidP="000259E1">
            <w:pPr>
              <w:pStyle w:val="aff6"/>
              <w:rPr>
                <w:szCs w:val="18"/>
              </w:rPr>
            </w:pPr>
            <w:proofErr w:type="gramStart"/>
            <w:r w:rsidRPr="000259E1">
              <w:rPr>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10" w:type="dxa"/>
            <w:gridSpan w:val="2"/>
            <w:tcMar>
              <w:left w:w="0" w:type="dxa"/>
              <w:right w:w="0" w:type="dxa"/>
            </w:tcMar>
          </w:tcPr>
          <w:p w:rsidR="00D95850" w:rsidRDefault="00D95850" w:rsidP="000259E1">
            <w:pPr>
              <w:pStyle w:val="aff6"/>
              <w:rPr>
                <w:szCs w:val="18"/>
              </w:rPr>
            </w:pPr>
            <w:r w:rsidRPr="000259E1">
              <w:rPr>
                <w:szCs w:val="18"/>
              </w:rPr>
              <w:t xml:space="preserve">Служебные гаражи </w:t>
            </w:r>
          </w:p>
          <w:p w:rsidR="000259E1" w:rsidRPr="000259E1" w:rsidRDefault="000259E1" w:rsidP="000259E1">
            <w:pPr>
              <w:pStyle w:val="aff6"/>
              <w:rPr>
                <w:szCs w:val="18"/>
              </w:rPr>
            </w:pPr>
          </w:p>
          <w:p w:rsidR="00D95850" w:rsidRPr="000259E1" w:rsidRDefault="00D95850" w:rsidP="000259E1">
            <w:pPr>
              <w:pStyle w:val="aff6"/>
              <w:rPr>
                <w:b/>
                <w:szCs w:val="18"/>
              </w:rPr>
            </w:pPr>
            <w:r w:rsidRPr="000259E1">
              <w:rPr>
                <w:b/>
                <w:szCs w:val="18"/>
              </w:rPr>
              <w:t>(код 4.9)</w:t>
            </w:r>
          </w:p>
        </w:tc>
        <w:tc>
          <w:tcPr>
            <w:tcW w:w="1549" w:type="dxa"/>
            <w:tcMar>
              <w:left w:w="0" w:type="dxa"/>
              <w:right w:w="0" w:type="dxa"/>
            </w:tcMar>
          </w:tcPr>
          <w:p w:rsidR="00D95850" w:rsidRPr="000259E1" w:rsidRDefault="00D95850" w:rsidP="000259E1">
            <w:pPr>
              <w:pStyle w:val="aff6"/>
              <w:rPr>
                <w:szCs w:val="18"/>
              </w:rPr>
            </w:pPr>
            <w:r w:rsidRPr="000259E1">
              <w:rPr>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9" w:history="1">
              <w:r w:rsidRPr="000259E1">
                <w:rPr>
                  <w:szCs w:val="18"/>
                </w:rPr>
                <w:t>кодами 3.0</w:t>
              </w:r>
            </w:hyperlink>
            <w:r w:rsidRPr="000259E1">
              <w:rPr>
                <w:szCs w:val="18"/>
              </w:rPr>
              <w:t xml:space="preserve">, </w:t>
            </w:r>
            <w:hyperlink r:id="rId120" w:history="1">
              <w:r w:rsidRPr="000259E1">
                <w:rPr>
                  <w:szCs w:val="18"/>
                </w:rPr>
                <w:t>4.0</w:t>
              </w:r>
            </w:hyperlink>
            <w:r w:rsidRPr="000259E1">
              <w:rPr>
                <w:szCs w:val="18"/>
              </w:rPr>
              <w:t>, а также для стоянки и хранения транспортных средств общего пользования, в том числе в депо</w:t>
            </w:r>
          </w:p>
        </w:tc>
        <w:tc>
          <w:tcPr>
            <w:tcW w:w="1407" w:type="dxa"/>
            <w:tcMar>
              <w:left w:w="0" w:type="dxa"/>
              <w:right w:w="0" w:type="dxa"/>
            </w:tcMar>
          </w:tcPr>
          <w:p w:rsidR="00D95850" w:rsidRPr="000259E1" w:rsidRDefault="00D95850" w:rsidP="000259E1">
            <w:pPr>
              <w:pStyle w:val="aff6"/>
              <w:rPr>
                <w:szCs w:val="18"/>
              </w:rPr>
            </w:pPr>
            <w:r w:rsidRPr="000259E1">
              <w:rPr>
                <w:szCs w:val="18"/>
              </w:rPr>
              <w:t>Не подлежат установлению</w:t>
            </w:r>
          </w:p>
        </w:tc>
        <w:tc>
          <w:tcPr>
            <w:tcW w:w="1268" w:type="dxa"/>
            <w:tcMar>
              <w:left w:w="0" w:type="dxa"/>
              <w:right w:w="0" w:type="dxa"/>
            </w:tcMar>
          </w:tcPr>
          <w:p w:rsidR="00D95850" w:rsidRPr="000259E1" w:rsidRDefault="00D95850" w:rsidP="000259E1">
            <w:pPr>
              <w:pStyle w:val="aff6"/>
              <w:jc w:val="center"/>
              <w:rPr>
                <w:szCs w:val="18"/>
              </w:rPr>
            </w:pPr>
            <w:r w:rsidRPr="000259E1">
              <w:rPr>
                <w:szCs w:val="18"/>
              </w:rPr>
              <w:t>1,5 м</w:t>
            </w:r>
          </w:p>
        </w:tc>
        <w:tc>
          <w:tcPr>
            <w:tcW w:w="1268" w:type="dxa"/>
            <w:tcMar>
              <w:left w:w="0" w:type="dxa"/>
              <w:right w:w="0" w:type="dxa"/>
            </w:tcMar>
          </w:tcPr>
          <w:p w:rsidR="00D95850" w:rsidRPr="000259E1" w:rsidRDefault="00D95850" w:rsidP="000259E1">
            <w:pPr>
              <w:pStyle w:val="aff6"/>
              <w:rPr>
                <w:szCs w:val="18"/>
              </w:rPr>
            </w:pPr>
            <w:r w:rsidRPr="000259E1">
              <w:rPr>
                <w:szCs w:val="18"/>
              </w:rPr>
              <w:t>Предельное количество этажей - 1</w:t>
            </w:r>
          </w:p>
        </w:tc>
        <w:tc>
          <w:tcPr>
            <w:tcW w:w="1407" w:type="dxa"/>
            <w:tcMar>
              <w:left w:w="0" w:type="dxa"/>
              <w:right w:w="0" w:type="dxa"/>
            </w:tcMar>
          </w:tcPr>
          <w:p w:rsidR="00D95850" w:rsidRPr="000259E1" w:rsidRDefault="00D95850" w:rsidP="000259E1">
            <w:pPr>
              <w:pStyle w:val="aff6"/>
              <w:jc w:val="center"/>
              <w:rPr>
                <w:szCs w:val="18"/>
              </w:rPr>
            </w:pPr>
            <w:r w:rsidRPr="000259E1">
              <w:rPr>
                <w:szCs w:val="18"/>
              </w:rPr>
              <w:t>40 %</w:t>
            </w:r>
          </w:p>
        </w:tc>
        <w:tc>
          <w:tcPr>
            <w:tcW w:w="1689" w:type="dxa"/>
            <w:tcMar>
              <w:left w:w="0" w:type="dxa"/>
              <w:right w:w="0" w:type="dxa"/>
            </w:tcMar>
          </w:tcPr>
          <w:p w:rsidR="00D95850" w:rsidRPr="000259E1" w:rsidRDefault="00D95850" w:rsidP="000259E1">
            <w:pPr>
              <w:pStyle w:val="aff6"/>
              <w:rPr>
                <w:szCs w:val="18"/>
              </w:rPr>
            </w:pPr>
            <w:r w:rsidRPr="000259E1">
              <w:rPr>
                <w:szCs w:val="18"/>
              </w:rPr>
              <w:t>Минимальный</w:t>
            </w:r>
          </w:p>
          <w:p w:rsidR="00D95850" w:rsidRPr="000259E1" w:rsidRDefault="00D95850" w:rsidP="000259E1">
            <w:pPr>
              <w:pStyle w:val="aff6"/>
              <w:rPr>
                <w:szCs w:val="18"/>
              </w:rPr>
            </w:pPr>
            <w:r w:rsidRPr="000259E1">
              <w:rPr>
                <w:szCs w:val="18"/>
              </w:rPr>
              <w:t>отступ от красной линии - 6 м.</w:t>
            </w:r>
          </w:p>
        </w:tc>
        <w:tc>
          <w:tcPr>
            <w:tcW w:w="1550" w:type="dxa"/>
            <w:tcMar>
              <w:left w:w="0" w:type="dxa"/>
              <w:right w:w="0" w:type="dxa"/>
            </w:tcMar>
          </w:tcPr>
          <w:p w:rsidR="00D95850" w:rsidRPr="000259E1" w:rsidRDefault="00D95850" w:rsidP="000259E1">
            <w:pPr>
              <w:pStyle w:val="aff6"/>
              <w:rPr>
                <w:szCs w:val="18"/>
              </w:rPr>
            </w:pPr>
            <w:r w:rsidRPr="000259E1">
              <w:rPr>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r w:rsidR="00D95850" w:rsidRPr="000259E1" w:rsidTr="003447DB">
        <w:trPr>
          <w:trHeight w:val="199"/>
        </w:trPr>
        <w:tc>
          <w:tcPr>
            <w:tcW w:w="423" w:type="dxa"/>
          </w:tcPr>
          <w:p w:rsidR="00D95850" w:rsidRPr="000259E1" w:rsidRDefault="00D95850" w:rsidP="000259E1">
            <w:pPr>
              <w:pStyle w:val="aff6"/>
              <w:rPr>
                <w:szCs w:val="18"/>
              </w:rPr>
            </w:pPr>
            <w:r w:rsidRPr="000259E1">
              <w:rPr>
                <w:szCs w:val="18"/>
              </w:rPr>
              <w:t>2</w:t>
            </w:r>
          </w:p>
        </w:tc>
        <w:tc>
          <w:tcPr>
            <w:tcW w:w="1550" w:type="dxa"/>
          </w:tcPr>
          <w:p w:rsidR="00D0231D" w:rsidRDefault="00D95850" w:rsidP="000259E1">
            <w:pPr>
              <w:pStyle w:val="aff6"/>
              <w:rPr>
                <w:szCs w:val="18"/>
              </w:rPr>
            </w:pPr>
            <w:r w:rsidRPr="000259E1">
              <w:rPr>
                <w:szCs w:val="18"/>
              </w:rPr>
              <w:t>Связь</w:t>
            </w:r>
          </w:p>
          <w:p w:rsidR="00D0231D" w:rsidRDefault="00D0231D" w:rsidP="000259E1">
            <w:pPr>
              <w:pStyle w:val="aff6"/>
              <w:rPr>
                <w:szCs w:val="18"/>
              </w:rPr>
            </w:pPr>
          </w:p>
          <w:p w:rsidR="00D95850" w:rsidRPr="00D0231D" w:rsidRDefault="00D95850" w:rsidP="000259E1">
            <w:pPr>
              <w:pStyle w:val="aff6"/>
              <w:rPr>
                <w:b/>
                <w:szCs w:val="18"/>
              </w:rPr>
            </w:pPr>
            <w:r w:rsidRPr="00D0231D">
              <w:rPr>
                <w:b/>
                <w:szCs w:val="18"/>
              </w:rPr>
              <w:t xml:space="preserve"> (код 6.8)</w:t>
            </w:r>
          </w:p>
        </w:tc>
        <w:tc>
          <w:tcPr>
            <w:tcW w:w="1810" w:type="dxa"/>
            <w:tcMar>
              <w:left w:w="0" w:type="dxa"/>
              <w:right w:w="0" w:type="dxa"/>
            </w:tcMar>
          </w:tcPr>
          <w:p w:rsidR="00D95850" w:rsidRPr="000259E1" w:rsidRDefault="00D95850" w:rsidP="000259E1">
            <w:pPr>
              <w:pStyle w:val="aff6"/>
              <w:rPr>
                <w:szCs w:val="18"/>
              </w:rPr>
            </w:pPr>
            <w:r w:rsidRPr="000259E1">
              <w:rPr>
                <w:szCs w:val="18"/>
              </w:rPr>
              <w:lastRenderedPageBreak/>
              <w:t xml:space="preserve">Размещение объектов </w:t>
            </w:r>
            <w:r w:rsidRPr="000259E1">
              <w:rPr>
                <w:szCs w:val="18"/>
              </w:rPr>
              <w:lastRenderedPageBreak/>
              <w:t xml:space="preserve">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1" w:history="1">
              <w:r w:rsidRPr="000259E1">
                <w:rPr>
                  <w:szCs w:val="18"/>
                </w:rPr>
                <w:t>кодами 3.1.1</w:t>
              </w:r>
            </w:hyperlink>
            <w:r w:rsidRPr="000259E1">
              <w:rPr>
                <w:szCs w:val="18"/>
              </w:rPr>
              <w:t xml:space="preserve">, </w:t>
            </w:r>
            <w:hyperlink r:id="rId122" w:history="1">
              <w:r w:rsidRPr="000259E1">
                <w:rPr>
                  <w:szCs w:val="18"/>
                </w:rPr>
                <w:t>3.2.3</w:t>
              </w:r>
            </w:hyperlink>
          </w:p>
        </w:tc>
        <w:tc>
          <w:tcPr>
            <w:tcW w:w="1710" w:type="dxa"/>
            <w:gridSpan w:val="2"/>
            <w:tcMar>
              <w:left w:w="0" w:type="dxa"/>
              <w:right w:w="0" w:type="dxa"/>
            </w:tcMar>
          </w:tcPr>
          <w:p w:rsidR="00D95850" w:rsidRDefault="00D95850" w:rsidP="000259E1">
            <w:pPr>
              <w:pStyle w:val="aff6"/>
              <w:rPr>
                <w:szCs w:val="18"/>
              </w:rPr>
            </w:pPr>
            <w:r w:rsidRPr="000259E1">
              <w:rPr>
                <w:szCs w:val="18"/>
              </w:rPr>
              <w:lastRenderedPageBreak/>
              <w:t xml:space="preserve">Служебные гаражи </w:t>
            </w:r>
          </w:p>
          <w:p w:rsidR="00D0231D" w:rsidRPr="000259E1" w:rsidRDefault="00D0231D" w:rsidP="000259E1">
            <w:pPr>
              <w:pStyle w:val="aff6"/>
              <w:rPr>
                <w:szCs w:val="18"/>
              </w:rPr>
            </w:pPr>
          </w:p>
          <w:p w:rsidR="00D95850" w:rsidRPr="00D0231D" w:rsidRDefault="00D95850" w:rsidP="000259E1">
            <w:pPr>
              <w:pStyle w:val="aff6"/>
              <w:rPr>
                <w:b/>
                <w:szCs w:val="18"/>
              </w:rPr>
            </w:pPr>
            <w:r w:rsidRPr="00D0231D">
              <w:rPr>
                <w:b/>
                <w:szCs w:val="18"/>
              </w:rPr>
              <w:t>(код 4.9)</w:t>
            </w:r>
          </w:p>
        </w:tc>
        <w:tc>
          <w:tcPr>
            <w:tcW w:w="1549" w:type="dxa"/>
            <w:tcMar>
              <w:left w:w="0" w:type="dxa"/>
              <w:right w:w="0" w:type="dxa"/>
            </w:tcMar>
          </w:tcPr>
          <w:p w:rsidR="00D95850" w:rsidRPr="000259E1" w:rsidRDefault="00D95850" w:rsidP="000259E1">
            <w:pPr>
              <w:pStyle w:val="aff6"/>
              <w:rPr>
                <w:szCs w:val="18"/>
              </w:rPr>
            </w:pPr>
            <w:r w:rsidRPr="000259E1">
              <w:rPr>
                <w:szCs w:val="18"/>
              </w:rPr>
              <w:lastRenderedPageBreak/>
              <w:t xml:space="preserve">Размещение </w:t>
            </w:r>
            <w:r w:rsidRPr="000259E1">
              <w:rPr>
                <w:szCs w:val="18"/>
              </w:rPr>
              <w:lastRenderedPageBreak/>
              <w:t xml:space="preserve">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3" w:history="1">
              <w:r w:rsidRPr="000259E1">
                <w:rPr>
                  <w:szCs w:val="18"/>
                </w:rPr>
                <w:t>кодами 3.0</w:t>
              </w:r>
            </w:hyperlink>
            <w:r w:rsidRPr="000259E1">
              <w:rPr>
                <w:szCs w:val="18"/>
              </w:rPr>
              <w:t xml:space="preserve">, </w:t>
            </w:r>
            <w:hyperlink r:id="rId124" w:history="1">
              <w:r w:rsidRPr="000259E1">
                <w:rPr>
                  <w:szCs w:val="18"/>
                </w:rPr>
                <w:t>4.0</w:t>
              </w:r>
            </w:hyperlink>
            <w:r w:rsidRPr="000259E1">
              <w:rPr>
                <w:szCs w:val="18"/>
              </w:rPr>
              <w:t>, а также для стоянки и хранения транспортных средств общего пользования, в том числе в депо</w:t>
            </w:r>
          </w:p>
        </w:tc>
        <w:tc>
          <w:tcPr>
            <w:tcW w:w="1407" w:type="dxa"/>
            <w:tcMar>
              <w:left w:w="0" w:type="dxa"/>
              <w:right w:w="0" w:type="dxa"/>
            </w:tcMar>
          </w:tcPr>
          <w:p w:rsidR="00D95850" w:rsidRPr="000259E1" w:rsidRDefault="00D95850" w:rsidP="000259E1">
            <w:pPr>
              <w:pStyle w:val="aff6"/>
              <w:rPr>
                <w:szCs w:val="18"/>
              </w:rPr>
            </w:pPr>
            <w:r w:rsidRPr="000259E1">
              <w:rPr>
                <w:szCs w:val="18"/>
              </w:rPr>
              <w:lastRenderedPageBreak/>
              <w:t xml:space="preserve">Минимальный </w:t>
            </w:r>
            <w:r w:rsidRPr="000259E1">
              <w:rPr>
                <w:szCs w:val="18"/>
              </w:rPr>
              <w:lastRenderedPageBreak/>
              <w:t xml:space="preserve">размер – 4 кв.м. Максимальный – не </w:t>
            </w:r>
            <w:proofErr w:type="gramStart"/>
            <w:r w:rsidRPr="000259E1">
              <w:rPr>
                <w:szCs w:val="18"/>
              </w:rPr>
              <w:t>установлены</w:t>
            </w:r>
            <w:proofErr w:type="gramEnd"/>
          </w:p>
        </w:tc>
        <w:tc>
          <w:tcPr>
            <w:tcW w:w="1268" w:type="dxa"/>
            <w:tcMar>
              <w:left w:w="0" w:type="dxa"/>
              <w:right w:w="0" w:type="dxa"/>
            </w:tcMar>
          </w:tcPr>
          <w:p w:rsidR="00D95850" w:rsidRPr="000259E1" w:rsidRDefault="00D95850" w:rsidP="00D0231D">
            <w:pPr>
              <w:pStyle w:val="aff6"/>
              <w:jc w:val="center"/>
              <w:rPr>
                <w:szCs w:val="18"/>
              </w:rPr>
            </w:pPr>
            <w:r w:rsidRPr="000259E1">
              <w:rPr>
                <w:szCs w:val="18"/>
              </w:rPr>
              <w:lastRenderedPageBreak/>
              <w:t>1,5 м</w:t>
            </w:r>
          </w:p>
        </w:tc>
        <w:tc>
          <w:tcPr>
            <w:tcW w:w="1268" w:type="dxa"/>
            <w:tcMar>
              <w:left w:w="0" w:type="dxa"/>
              <w:right w:w="0" w:type="dxa"/>
            </w:tcMar>
          </w:tcPr>
          <w:p w:rsidR="00D95850" w:rsidRPr="000259E1" w:rsidRDefault="00D95850" w:rsidP="000259E1">
            <w:pPr>
              <w:pStyle w:val="aff6"/>
              <w:rPr>
                <w:szCs w:val="18"/>
              </w:rPr>
            </w:pPr>
            <w:r w:rsidRPr="000259E1">
              <w:rPr>
                <w:szCs w:val="18"/>
              </w:rPr>
              <w:t xml:space="preserve">Предельное </w:t>
            </w:r>
            <w:r w:rsidRPr="000259E1">
              <w:rPr>
                <w:szCs w:val="18"/>
              </w:rPr>
              <w:lastRenderedPageBreak/>
              <w:t>количество этажей - 1</w:t>
            </w:r>
          </w:p>
        </w:tc>
        <w:tc>
          <w:tcPr>
            <w:tcW w:w="1407" w:type="dxa"/>
            <w:tcMar>
              <w:left w:w="0" w:type="dxa"/>
              <w:right w:w="0" w:type="dxa"/>
            </w:tcMar>
          </w:tcPr>
          <w:p w:rsidR="00D95850" w:rsidRPr="000259E1" w:rsidRDefault="00D95850" w:rsidP="00D0231D">
            <w:pPr>
              <w:pStyle w:val="aff6"/>
              <w:jc w:val="center"/>
              <w:rPr>
                <w:szCs w:val="18"/>
              </w:rPr>
            </w:pPr>
            <w:r w:rsidRPr="000259E1">
              <w:rPr>
                <w:szCs w:val="18"/>
              </w:rPr>
              <w:lastRenderedPageBreak/>
              <w:t>40 %</w:t>
            </w:r>
          </w:p>
        </w:tc>
        <w:tc>
          <w:tcPr>
            <w:tcW w:w="1689" w:type="dxa"/>
            <w:tcMar>
              <w:left w:w="0" w:type="dxa"/>
              <w:right w:w="0" w:type="dxa"/>
            </w:tcMar>
          </w:tcPr>
          <w:p w:rsidR="00D95850" w:rsidRPr="000259E1" w:rsidRDefault="00D95850" w:rsidP="000259E1">
            <w:pPr>
              <w:pStyle w:val="aff6"/>
              <w:rPr>
                <w:szCs w:val="18"/>
              </w:rPr>
            </w:pPr>
            <w:r w:rsidRPr="000259E1">
              <w:rPr>
                <w:szCs w:val="18"/>
              </w:rPr>
              <w:t>Минимальный</w:t>
            </w:r>
          </w:p>
          <w:p w:rsidR="00D95850" w:rsidRPr="000259E1" w:rsidRDefault="00D95850" w:rsidP="000259E1">
            <w:pPr>
              <w:pStyle w:val="aff6"/>
              <w:rPr>
                <w:szCs w:val="18"/>
              </w:rPr>
            </w:pPr>
            <w:r w:rsidRPr="000259E1">
              <w:rPr>
                <w:szCs w:val="18"/>
              </w:rPr>
              <w:lastRenderedPageBreak/>
              <w:t>отступ от красной линии - 6 м.</w:t>
            </w:r>
          </w:p>
        </w:tc>
        <w:tc>
          <w:tcPr>
            <w:tcW w:w="1550" w:type="dxa"/>
            <w:tcMar>
              <w:left w:w="0" w:type="dxa"/>
              <w:right w:w="0" w:type="dxa"/>
            </w:tcMar>
          </w:tcPr>
          <w:p w:rsidR="00D95850" w:rsidRPr="000259E1" w:rsidRDefault="00D95850" w:rsidP="000259E1">
            <w:pPr>
              <w:pStyle w:val="aff6"/>
              <w:rPr>
                <w:szCs w:val="18"/>
              </w:rPr>
            </w:pPr>
            <w:r w:rsidRPr="000259E1">
              <w:rPr>
                <w:szCs w:val="18"/>
              </w:rPr>
              <w:lastRenderedPageBreak/>
              <w:t xml:space="preserve">Ограничения </w:t>
            </w:r>
            <w:r w:rsidRPr="000259E1">
              <w:rPr>
                <w:szCs w:val="18"/>
              </w:rPr>
              <w:lastRenderedPageBreak/>
              <w:t>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9, ст. 26-32 настоящих Правил с учетом отображенных на картах градостроительного зонирования границ зон с особыми условиями использования территорий.</w:t>
            </w:r>
          </w:p>
        </w:tc>
      </w:tr>
    </w:tbl>
    <w:p w:rsidR="00D95850" w:rsidRPr="00EA3633" w:rsidRDefault="00D95850" w:rsidP="00F55EEA">
      <w:pPr>
        <w:pStyle w:val="aff6"/>
        <w:rPr>
          <w:b/>
        </w:rPr>
      </w:pPr>
    </w:p>
    <w:p w:rsidR="00D95850" w:rsidRPr="00D0231D" w:rsidRDefault="00D95850" w:rsidP="00F55EEA">
      <w:pPr>
        <w:pStyle w:val="aff6"/>
        <w:rPr>
          <w:b/>
          <w:sz w:val="24"/>
          <w:szCs w:val="24"/>
        </w:rPr>
      </w:pPr>
      <w:r w:rsidRPr="00D0231D">
        <w:rPr>
          <w:b/>
          <w:sz w:val="24"/>
          <w:szCs w:val="24"/>
        </w:rPr>
        <w:t>Условно разрешенные виды использования – не подлежат установлению.</w:t>
      </w:r>
    </w:p>
    <w:p w:rsidR="00D0231D" w:rsidRPr="00D0231D" w:rsidRDefault="00D0231D" w:rsidP="00F55EEA">
      <w:pPr>
        <w:pStyle w:val="aff6"/>
        <w:rPr>
          <w:b/>
          <w:sz w:val="24"/>
          <w:szCs w:val="24"/>
        </w:rPr>
      </w:pPr>
    </w:p>
    <w:p w:rsidR="00D95850" w:rsidRPr="00D0231D" w:rsidRDefault="00D95850" w:rsidP="00D0231D">
      <w:pPr>
        <w:pStyle w:val="aff6"/>
        <w:jc w:val="center"/>
        <w:rPr>
          <w:b/>
          <w:sz w:val="24"/>
          <w:szCs w:val="24"/>
        </w:rPr>
      </w:pPr>
      <w:bookmarkStart w:id="20" w:name="_Toc32223266"/>
      <w:r w:rsidRPr="00D0231D">
        <w:rPr>
          <w:b/>
          <w:sz w:val="24"/>
          <w:szCs w:val="24"/>
        </w:rPr>
        <w:t>Статья 24. Лесной фонд</w:t>
      </w:r>
      <w:bookmarkEnd w:id="20"/>
    </w:p>
    <w:p w:rsidR="00D95850" w:rsidRPr="00D0231D" w:rsidRDefault="00D95850" w:rsidP="00D0231D">
      <w:pPr>
        <w:pStyle w:val="aff6"/>
        <w:jc w:val="right"/>
        <w:rPr>
          <w:b/>
          <w:sz w:val="24"/>
          <w:szCs w:val="24"/>
        </w:rPr>
      </w:pPr>
      <w:r w:rsidRPr="00D0231D">
        <w:rPr>
          <w:b/>
          <w:sz w:val="24"/>
          <w:szCs w:val="24"/>
        </w:rPr>
        <w:t>Индекс зоны</w:t>
      </w:r>
      <w:r w:rsidR="00D0231D">
        <w:rPr>
          <w:b/>
          <w:sz w:val="24"/>
          <w:szCs w:val="24"/>
        </w:rPr>
        <w:t xml:space="preserve"> </w:t>
      </w:r>
      <w:r w:rsidRPr="00D0231D">
        <w:rPr>
          <w:b/>
          <w:sz w:val="24"/>
          <w:szCs w:val="24"/>
        </w:rPr>
        <w:t>ЛФ</w:t>
      </w:r>
    </w:p>
    <w:p w:rsidR="00D95850" w:rsidRPr="00D0231D" w:rsidRDefault="00D95850" w:rsidP="00D0231D">
      <w:pPr>
        <w:pStyle w:val="aff6"/>
        <w:jc w:val="right"/>
        <w:rPr>
          <w:b/>
          <w:sz w:val="24"/>
          <w:szCs w:val="24"/>
        </w:rPr>
      </w:pPr>
      <w:r w:rsidRPr="00D0231D">
        <w:rPr>
          <w:b/>
          <w:sz w:val="24"/>
          <w:szCs w:val="24"/>
        </w:rPr>
        <w:t>Лесной фонд</w:t>
      </w:r>
    </w:p>
    <w:p w:rsidR="00D95850" w:rsidRDefault="00D95850" w:rsidP="00D0231D">
      <w:pPr>
        <w:pStyle w:val="aff6"/>
        <w:ind w:firstLine="708"/>
        <w:rPr>
          <w:sz w:val="24"/>
          <w:szCs w:val="24"/>
        </w:rPr>
      </w:pPr>
      <w:r w:rsidRPr="00D0231D">
        <w:rPr>
          <w:sz w:val="24"/>
          <w:szCs w:val="24"/>
        </w:rPr>
        <w:t>В соответствии с частью 6 статьи 36 «Градостроительного кодекса Российской Федерации» от 29.12.2004 №190-ФЗ, для земель лесного фонда градостроительные регламенты не устанавливаются.</w:t>
      </w:r>
    </w:p>
    <w:p w:rsidR="00D0231D" w:rsidRPr="00D0231D" w:rsidRDefault="00D0231D" w:rsidP="00F55EEA">
      <w:pPr>
        <w:pStyle w:val="aff6"/>
        <w:rPr>
          <w:sz w:val="24"/>
          <w:szCs w:val="24"/>
        </w:rPr>
      </w:pPr>
    </w:p>
    <w:p w:rsidR="00D0231D" w:rsidRDefault="00D0231D" w:rsidP="00D0231D">
      <w:pPr>
        <w:pStyle w:val="aff6"/>
        <w:jc w:val="center"/>
        <w:rPr>
          <w:b/>
          <w:sz w:val="24"/>
          <w:szCs w:val="24"/>
        </w:rPr>
      </w:pPr>
      <w:bookmarkStart w:id="21" w:name="_Toc32223267"/>
    </w:p>
    <w:p w:rsidR="00D95850" w:rsidRDefault="00D95850" w:rsidP="00D0231D">
      <w:pPr>
        <w:pStyle w:val="aff6"/>
        <w:jc w:val="center"/>
        <w:rPr>
          <w:b/>
          <w:sz w:val="24"/>
          <w:szCs w:val="24"/>
        </w:rPr>
      </w:pPr>
      <w:r w:rsidRPr="00D0231D">
        <w:rPr>
          <w:b/>
          <w:sz w:val="24"/>
          <w:szCs w:val="24"/>
        </w:rPr>
        <w:t>Статья 25. Водный фонд</w:t>
      </w:r>
      <w:bookmarkEnd w:id="21"/>
    </w:p>
    <w:p w:rsidR="00D0231D" w:rsidRPr="00D0231D" w:rsidRDefault="00D0231D" w:rsidP="00D0231D">
      <w:pPr>
        <w:pStyle w:val="aff6"/>
        <w:jc w:val="center"/>
        <w:rPr>
          <w:b/>
          <w:sz w:val="24"/>
          <w:szCs w:val="24"/>
        </w:rPr>
      </w:pPr>
    </w:p>
    <w:p w:rsidR="00D95850" w:rsidRPr="00D0231D" w:rsidRDefault="00D95850" w:rsidP="00D0231D">
      <w:pPr>
        <w:pStyle w:val="aff6"/>
        <w:jc w:val="right"/>
        <w:rPr>
          <w:b/>
          <w:sz w:val="24"/>
          <w:szCs w:val="24"/>
        </w:rPr>
      </w:pPr>
      <w:r w:rsidRPr="00D0231D">
        <w:rPr>
          <w:b/>
          <w:sz w:val="24"/>
          <w:szCs w:val="24"/>
        </w:rPr>
        <w:t xml:space="preserve">Индекс зоны </w:t>
      </w:r>
      <w:proofErr w:type="gramStart"/>
      <w:r w:rsidRPr="00D0231D">
        <w:rPr>
          <w:b/>
          <w:sz w:val="24"/>
          <w:szCs w:val="24"/>
        </w:rPr>
        <w:t>ВО</w:t>
      </w:r>
      <w:proofErr w:type="gramEnd"/>
    </w:p>
    <w:p w:rsidR="00D95850" w:rsidRDefault="00D95850" w:rsidP="00D0231D">
      <w:pPr>
        <w:pStyle w:val="aff6"/>
        <w:jc w:val="right"/>
        <w:rPr>
          <w:b/>
          <w:sz w:val="24"/>
          <w:szCs w:val="24"/>
        </w:rPr>
      </w:pPr>
      <w:r w:rsidRPr="00D0231D">
        <w:rPr>
          <w:b/>
          <w:sz w:val="24"/>
          <w:szCs w:val="24"/>
        </w:rPr>
        <w:t>Водные объекты</w:t>
      </w:r>
    </w:p>
    <w:p w:rsidR="00D0231D" w:rsidRPr="00D0231D" w:rsidRDefault="00D0231D" w:rsidP="00D0231D">
      <w:pPr>
        <w:pStyle w:val="aff6"/>
        <w:jc w:val="right"/>
        <w:rPr>
          <w:b/>
          <w:sz w:val="24"/>
          <w:szCs w:val="24"/>
        </w:rPr>
      </w:pPr>
    </w:p>
    <w:p w:rsidR="00D95850" w:rsidRPr="00D0231D" w:rsidRDefault="00D95850" w:rsidP="00D0231D">
      <w:pPr>
        <w:pStyle w:val="aff6"/>
        <w:ind w:firstLine="708"/>
        <w:rPr>
          <w:sz w:val="24"/>
          <w:szCs w:val="24"/>
        </w:rPr>
      </w:pPr>
      <w:r w:rsidRPr="00D0231D">
        <w:rPr>
          <w:sz w:val="24"/>
          <w:szCs w:val="24"/>
        </w:rPr>
        <w:t>В соответствии с частью 6 статьи 36 «Градостроительного кодекса Российской Федерации» от 29.12.2004 №190-ФЗ, для земель, покрытых поверхностными водами, градостроительные регламенты не устанавливаются.</w:t>
      </w:r>
    </w:p>
    <w:p w:rsidR="003447DB" w:rsidRDefault="003447DB" w:rsidP="00F55EEA">
      <w:pPr>
        <w:pStyle w:val="aff6"/>
        <w:rPr>
          <w:lang w:eastAsia="zh-CN" w:bidi="hi-IN"/>
        </w:rPr>
        <w:sectPr w:rsidR="003447DB" w:rsidSect="003447DB">
          <w:pgSz w:w="16838" w:h="11906" w:orient="landscape"/>
          <w:pgMar w:top="1134" w:right="1134" w:bottom="992"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447DB" w:rsidRPr="004D2EA0" w:rsidRDefault="003447DB" w:rsidP="003447DB">
      <w:pPr>
        <w:pStyle w:val="2"/>
        <w:spacing w:before="0"/>
        <w:jc w:val="center"/>
        <w:rPr>
          <w:rFonts w:ascii="Times New Roman" w:hAnsi="Times New Roman" w:cs="Times New Roman"/>
          <w:color w:val="000000" w:themeColor="text1"/>
        </w:rPr>
      </w:pPr>
      <w:bookmarkStart w:id="22" w:name="_Toc32223268"/>
      <w:r w:rsidRPr="004D2EA0">
        <w:rPr>
          <w:rFonts w:ascii="Times New Roman" w:hAnsi="Times New Roman" w:cs="Times New Roman"/>
          <w:color w:val="000000" w:themeColor="text1"/>
        </w:rPr>
        <w:lastRenderedPageBreak/>
        <w:t xml:space="preserve">Глава 9. </w:t>
      </w:r>
      <w:r w:rsidRPr="004D2EA0">
        <w:rPr>
          <w:rFonts w:ascii="Times New Roman" w:hAnsi="Times New Roman" w:cs="Times New Roman"/>
          <w:caps/>
          <w:color w:val="000000" w:themeColor="text1"/>
        </w:rPr>
        <w:t>о</w:t>
      </w:r>
      <w:r w:rsidRPr="004D2EA0">
        <w:rPr>
          <w:rFonts w:ascii="Times New Roman" w:hAnsi="Times New Roman" w:cs="Times New Roman"/>
          <w:color w:val="000000" w:themeColor="text1"/>
        </w:rPr>
        <w:t>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2"/>
    </w:p>
    <w:p w:rsidR="003447DB" w:rsidRPr="004D2EA0" w:rsidRDefault="003447DB" w:rsidP="003447DB">
      <w:pPr>
        <w:ind w:firstLine="600"/>
        <w:jc w:val="both"/>
        <w:rPr>
          <w:b/>
        </w:rPr>
      </w:pPr>
    </w:p>
    <w:p w:rsidR="003447DB" w:rsidRPr="004D2EA0" w:rsidRDefault="003447DB" w:rsidP="003447DB">
      <w:pPr>
        <w:pStyle w:val="3"/>
        <w:spacing w:before="0" w:after="0"/>
        <w:rPr>
          <w:rFonts w:ascii="Times New Roman" w:hAnsi="Times New Roman"/>
          <w:sz w:val="24"/>
          <w:szCs w:val="24"/>
        </w:rPr>
      </w:pPr>
      <w:bookmarkStart w:id="23" w:name="_Toc32223269"/>
      <w:r w:rsidRPr="004D2EA0">
        <w:rPr>
          <w:rFonts w:ascii="Times New Roman" w:hAnsi="Times New Roman"/>
          <w:sz w:val="24"/>
          <w:szCs w:val="24"/>
        </w:rPr>
        <w:t>Статья 26. 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bookmarkEnd w:id="23"/>
    </w:p>
    <w:p w:rsidR="003447DB" w:rsidRDefault="003447DB" w:rsidP="003447DB">
      <w:pPr>
        <w:rPr>
          <w:b/>
        </w:rPr>
      </w:pPr>
    </w:p>
    <w:p w:rsidR="003447DB" w:rsidRDefault="003447DB" w:rsidP="003447DB">
      <w:pPr>
        <w:pStyle w:val="ConsPlusNormal"/>
        <w:numPr>
          <w:ilvl w:val="0"/>
          <w:numId w:val="39"/>
        </w:numPr>
        <w:ind w:firstLine="540"/>
        <w:jc w:val="both"/>
        <w:rPr>
          <w:rFonts w:ascii="Times New Roman" w:hAnsi="Times New Roman" w:cs="Times New Roman"/>
          <w:sz w:val="24"/>
          <w:szCs w:val="24"/>
        </w:rPr>
      </w:pPr>
      <w:r w:rsidRPr="000942A8">
        <w:rPr>
          <w:rFonts w:ascii="Times New Roman" w:hAnsi="Times New Roman" w:cs="Times New Roman"/>
          <w:sz w:val="24"/>
          <w:szCs w:val="24"/>
        </w:rPr>
        <w:t xml:space="preserve">На территории санитарных, защитных и санитарно-защитных зон (далее - СЗЗ) в соответствии с законодательством Российской Федерации, в том числе с Федеральным законом от 30 марта </w:t>
      </w:r>
      <w:smartTag w:uri="urn:schemas-microsoft-com:office:smarttags" w:element="metricconverter">
        <w:smartTagPr>
          <w:attr w:name="ProductID" w:val="1999 г"/>
        </w:smartTagPr>
        <w:r w:rsidRPr="000942A8">
          <w:rPr>
            <w:rFonts w:ascii="Times New Roman" w:hAnsi="Times New Roman" w:cs="Times New Roman"/>
            <w:sz w:val="24"/>
            <w:szCs w:val="24"/>
          </w:rPr>
          <w:t>1999 г</w:t>
        </w:r>
      </w:smartTag>
      <w:r w:rsidRPr="000942A8">
        <w:rPr>
          <w:rFonts w:ascii="Times New Roman" w:hAnsi="Times New Roman" w:cs="Times New Roman"/>
          <w:sz w:val="24"/>
          <w:szCs w:val="24"/>
        </w:rPr>
        <w:t xml:space="preserve">. N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0942A8">
        <w:rPr>
          <w:rFonts w:ascii="Times New Roman" w:hAnsi="Times New Roman" w:cs="Times New Roman"/>
          <w:sz w:val="24"/>
          <w:szCs w:val="24"/>
        </w:rPr>
        <w:t>СанПиН</w:t>
      </w:r>
      <w:proofErr w:type="spellEnd"/>
      <w:r w:rsidRPr="000942A8">
        <w:rPr>
          <w:rFonts w:ascii="Times New Roman" w:hAnsi="Times New Roman" w:cs="Times New Roman"/>
          <w:sz w:val="24"/>
          <w:szCs w:val="24"/>
        </w:rPr>
        <w:t xml:space="preserve"> 2.2.1/2.1.1.1200-03» в составе требований к использованию, организации и благоустройству санитарно-защитных зон.</w:t>
      </w:r>
    </w:p>
    <w:p w:rsidR="003447DB" w:rsidRPr="000C6A47" w:rsidRDefault="003447DB" w:rsidP="003447DB">
      <w:pPr>
        <w:pStyle w:val="ConsPlusNormal"/>
        <w:numPr>
          <w:ilvl w:val="0"/>
          <w:numId w:val="39"/>
        </w:numPr>
        <w:ind w:firstLine="540"/>
        <w:jc w:val="both"/>
        <w:rPr>
          <w:rFonts w:ascii="Times New Roman" w:hAnsi="Times New Roman" w:cs="Times New Roman"/>
          <w:sz w:val="24"/>
          <w:szCs w:val="24"/>
        </w:rPr>
      </w:pPr>
      <w:r w:rsidRPr="000C6A47">
        <w:rPr>
          <w:rFonts w:ascii="Times New Roman" w:hAnsi="Times New Roman" w:cs="Times New Roman"/>
          <w:sz w:val="24"/>
          <w:szCs w:val="24"/>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C6A47">
        <w:rPr>
          <w:rFonts w:ascii="Times New Roman" w:hAnsi="Times New Roman" w:cs="Times New Roman"/>
          <w:sz w:val="24"/>
          <w:szCs w:val="24"/>
        </w:rPr>
        <w:t>количества</w:t>
      </w:r>
      <w:proofErr w:type="gramEnd"/>
      <w:r w:rsidRPr="000C6A47">
        <w:rPr>
          <w:rFonts w:ascii="Times New Roman" w:hAnsi="Times New Roman" w:cs="Times New Roman"/>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447DB" w:rsidRDefault="003447DB" w:rsidP="003447DB">
      <w:pPr>
        <w:pStyle w:val="ae"/>
      </w:pPr>
      <w:r>
        <w:t>- промышленные объекты и производства первого класса - 1000 м;</w:t>
      </w:r>
    </w:p>
    <w:p w:rsidR="003447DB" w:rsidRDefault="003447DB" w:rsidP="003447DB">
      <w:pPr>
        <w:pStyle w:val="ae"/>
      </w:pPr>
      <w:r>
        <w:t>- промышленные объекты и производства второго класса - 500 м;</w:t>
      </w:r>
    </w:p>
    <w:p w:rsidR="003447DB" w:rsidRDefault="003447DB" w:rsidP="003447DB">
      <w:pPr>
        <w:pStyle w:val="ae"/>
      </w:pPr>
      <w:r>
        <w:t>- промышленные объекты и производства третьего класса - 300 м;</w:t>
      </w:r>
    </w:p>
    <w:p w:rsidR="003447DB" w:rsidRDefault="003447DB" w:rsidP="003447DB">
      <w:pPr>
        <w:pStyle w:val="ae"/>
      </w:pPr>
      <w:r>
        <w:t>- промышленные объекты и производства четвертого класса - 100 м;</w:t>
      </w:r>
    </w:p>
    <w:p w:rsidR="003447DB" w:rsidRDefault="003447DB" w:rsidP="003447DB">
      <w:pPr>
        <w:pStyle w:val="ae"/>
      </w:pPr>
      <w:r>
        <w:t>- промышленные объекты и производства пятого класса - 50 м.</w:t>
      </w:r>
    </w:p>
    <w:p w:rsidR="003447DB" w:rsidRPr="000942A8" w:rsidRDefault="003447DB" w:rsidP="003447DB">
      <w:pPr>
        <w:pStyle w:val="ConsPlusNormal"/>
        <w:ind w:left="540"/>
        <w:jc w:val="both"/>
        <w:rPr>
          <w:rFonts w:ascii="Times New Roman" w:hAnsi="Times New Roman" w:cs="Times New Roman"/>
          <w:sz w:val="24"/>
          <w:szCs w:val="24"/>
        </w:rPr>
      </w:pPr>
    </w:p>
    <w:p w:rsidR="003447DB" w:rsidRDefault="003447DB" w:rsidP="003447DB">
      <w:pPr>
        <w:numPr>
          <w:ilvl w:val="0"/>
          <w:numId w:val="39"/>
        </w:numPr>
        <w:tabs>
          <w:tab w:val="left" w:pos="1249"/>
        </w:tabs>
        <w:spacing w:line="273" w:lineRule="auto"/>
        <w:ind w:right="340" w:firstLine="542"/>
        <w:jc w:val="both"/>
      </w:pPr>
      <w:proofErr w:type="gramStart"/>
      <w: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картах </w:t>
      </w:r>
      <w:r w:rsidRPr="00347295">
        <w:t>«Карта градостроительного зонирования</w:t>
      </w:r>
      <w:r>
        <w:t xml:space="preserve"> поселения</w:t>
      </w:r>
      <w:r w:rsidRPr="00347295">
        <w:t xml:space="preserve"> Границы зон с особыми условиями использования территории»</w:t>
      </w:r>
      <w:r>
        <w:t xml:space="preserve">, «Карта градостроительного зонирования с. Конь-Колодезь </w:t>
      </w:r>
      <w:r w:rsidRPr="00347295">
        <w:t>Границы зон с особыми условиями использования территории</w:t>
      </w:r>
      <w:r>
        <w:t>» в части отображения границ зон с особыми условиями использования территории, вводятся следующие ограничения хозяйственной и иной деятельности:</w:t>
      </w:r>
      <w:proofErr w:type="gramEnd"/>
    </w:p>
    <w:p w:rsidR="003447DB" w:rsidRDefault="003447DB" w:rsidP="003447DB">
      <w:pPr>
        <w:spacing w:line="7" w:lineRule="exact"/>
      </w:pPr>
    </w:p>
    <w:p w:rsidR="003447DB" w:rsidRDefault="003447DB" w:rsidP="003447DB">
      <w:pPr>
        <w:numPr>
          <w:ilvl w:val="1"/>
          <w:numId w:val="39"/>
        </w:numPr>
        <w:tabs>
          <w:tab w:val="left" w:pos="1760"/>
        </w:tabs>
        <w:ind w:left="1760" w:hanging="658"/>
      </w:pPr>
      <w:r>
        <w:t>В санитарно-защитной зоне не допускается размещать:</w:t>
      </w:r>
    </w:p>
    <w:p w:rsidR="003447DB" w:rsidRDefault="003447DB" w:rsidP="003447DB">
      <w:pPr>
        <w:spacing w:line="274" w:lineRule="auto"/>
        <w:ind w:left="380" w:right="340" w:firstLine="720"/>
        <w:jc w:val="both"/>
        <w:rPr>
          <w:sz w:val="20"/>
          <w:szCs w:val="20"/>
        </w:rPr>
      </w:pPr>
      <w:proofErr w:type="gramStart"/>
      <w: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t>коттеджной</w:t>
      </w:r>
      <w:proofErr w:type="spellEnd"/>
      <w: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Pr>
          <w:rFonts w:ascii="Arial" w:eastAsia="Arial" w:hAnsi="Arial" w:cs="Arial"/>
          <w:sz w:val="19"/>
          <w:szCs w:val="19"/>
        </w:rPr>
        <w:t>.</w:t>
      </w:r>
      <w:proofErr w:type="gramEnd"/>
    </w:p>
    <w:p w:rsidR="003447DB" w:rsidRDefault="003447DB" w:rsidP="003447DB">
      <w:pPr>
        <w:numPr>
          <w:ilvl w:val="0"/>
          <w:numId w:val="40"/>
        </w:numPr>
        <w:tabs>
          <w:tab w:val="left" w:pos="1798"/>
        </w:tabs>
        <w:spacing w:line="272" w:lineRule="auto"/>
        <w:ind w:left="380" w:right="340" w:firstLine="722"/>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447DB" w:rsidRDefault="003447DB" w:rsidP="003447DB">
      <w:pPr>
        <w:numPr>
          <w:ilvl w:val="0"/>
          <w:numId w:val="40"/>
        </w:numPr>
        <w:tabs>
          <w:tab w:val="left" w:pos="1798"/>
        </w:tabs>
        <w:spacing w:line="273" w:lineRule="auto"/>
        <w:ind w:left="380" w:right="340" w:firstLine="722"/>
        <w:jc w:val="both"/>
      </w:pPr>
      <w:r>
        <w:lastRenderedPageBreak/>
        <w:t>В санитарно-защитной зоне и на территории объектов других отраслей промышленности не допускается размещать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447DB" w:rsidRDefault="003447DB" w:rsidP="003447DB">
      <w:pPr>
        <w:tabs>
          <w:tab w:val="left" w:pos="541"/>
        </w:tabs>
        <w:spacing w:line="274" w:lineRule="auto"/>
        <w:ind w:left="382" w:right="340" w:firstLine="752"/>
        <w:jc w:val="both"/>
      </w:pPr>
      <w:proofErr w:type="gramStart"/>
      <w:r>
        <w:t>4)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w:t>
      </w:r>
      <w:proofErr w:type="gramEnd"/>
      <w:r>
        <w:t xml:space="preserve"> транспорта, пожарные депо, местные и транзитные коммуникации, ЛЭП, </w:t>
      </w:r>
      <w:proofErr w:type="spellStart"/>
      <w:r>
        <w:t>электроподстанции</w:t>
      </w:r>
      <w:proofErr w:type="spellEnd"/>
      <w:r>
        <w:t xml:space="preserve">, </w:t>
      </w:r>
      <w:proofErr w:type="spellStart"/>
      <w:r>
        <w:t>нефте</w:t>
      </w:r>
      <w:proofErr w:type="spellEnd"/>
      <w:r>
        <w:t xml:space="preserve">-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447DB" w:rsidRDefault="003447DB" w:rsidP="003447DB">
      <w:pPr>
        <w:numPr>
          <w:ilvl w:val="1"/>
          <w:numId w:val="41"/>
        </w:numPr>
        <w:tabs>
          <w:tab w:val="left" w:pos="1438"/>
        </w:tabs>
        <w:spacing w:line="273" w:lineRule="auto"/>
        <w:ind w:left="380" w:right="340" w:firstLine="71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447DB" w:rsidRDefault="003447DB" w:rsidP="003447DB">
      <w:pPr>
        <w:numPr>
          <w:ilvl w:val="2"/>
          <w:numId w:val="41"/>
        </w:numPr>
        <w:tabs>
          <w:tab w:val="left" w:pos="1364"/>
        </w:tabs>
        <w:spacing w:line="272" w:lineRule="auto"/>
        <w:ind w:left="380" w:right="340" w:firstLine="722"/>
        <w:jc w:val="both"/>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447DB" w:rsidRDefault="003447DB" w:rsidP="003447DB">
      <w:pPr>
        <w:pStyle w:val="ae"/>
        <w:numPr>
          <w:ilvl w:val="0"/>
          <w:numId w:val="39"/>
        </w:numPr>
        <w:tabs>
          <w:tab w:val="left" w:pos="1364"/>
        </w:tabs>
        <w:spacing w:line="272" w:lineRule="auto"/>
        <w:ind w:left="720" w:right="340"/>
        <w:contextualSpacing/>
        <w:jc w:val="both"/>
      </w:pPr>
      <w:r>
        <w:t>С</w:t>
      </w:r>
      <w:r w:rsidRPr="000942A8">
        <w:t xml:space="preserve">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0942A8">
          <w:t>1000 м</w:t>
        </w:r>
      </w:smartTag>
      <w:r w:rsidRPr="000942A8">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3447DB" w:rsidRPr="004D2EA0" w:rsidRDefault="003447DB" w:rsidP="003447DB">
      <w:pPr>
        <w:pStyle w:val="ConsPlusNormal"/>
        <w:jc w:val="both"/>
        <w:rPr>
          <w:rFonts w:ascii="Times New Roman" w:hAnsi="Times New Roman" w:cs="Times New Roman"/>
          <w:sz w:val="24"/>
          <w:szCs w:val="24"/>
        </w:rPr>
      </w:pPr>
    </w:p>
    <w:p w:rsidR="003447DB" w:rsidRPr="004D2EA0" w:rsidRDefault="003447DB" w:rsidP="003447DB">
      <w:pPr>
        <w:pStyle w:val="3"/>
        <w:spacing w:before="0" w:after="0"/>
        <w:rPr>
          <w:rFonts w:ascii="Times New Roman" w:hAnsi="Times New Roman"/>
          <w:sz w:val="24"/>
          <w:szCs w:val="24"/>
        </w:rPr>
      </w:pPr>
      <w:bookmarkStart w:id="24" w:name="_Toc32223270"/>
      <w:r w:rsidRPr="004D2EA0">
        <w:rPr>
          <w:rFonts w:ascii="Times New Roman" w:hAnsi="Times New Roman"/>
          <w:sz w:val="24"/>
          <w:szCs w:val="24"/>
        </w:rPr>
        <w:t>Статья 27. Ограничения использования земельных участков и объектов капитального строительства на территории в границах охранной зоны объектов электросетевого хозяйства</w:t>
      </w:r>
      <w:bookmarkEnd w:id="24"/>
    </w:p>
    <w:p w:rsidR="003447DB" w:rsidRDefault="003447DB" w:rsidP="003447DB">
      <w:pPr>
        <w:jc w:val="center"/>
        <w:outlineLvl w:val="1"/>
        <w:rPr>
          <w:b/>
        </w:rPr>
      </w:pPr>
    </w:p>
    <w:p w:rsidR="003447DB" w:rsidRPr="00347295" w:rsidRDefault="003447DB" w:rsidP="003447DB">
      <w:pPr>
        <w:pStyle w:val="ConsPlusNormal"/>
        <w:numPr>
          <w:ilvl w:val="0"/>
          <w:numId w:val="32"/>
        </w:numPr>
        <w:tabs>
          <w:tab w:val="left" w:pos="720"/>
          <w:tab w:val="left" w:pos="900"/>
          <w:tab w:val="num" w:pos="1980"/>
        </w:tabs>
        <w:ind w:left="0" w:firstLine="540"/>
        <w:jc w:val="both"/>
        <w:rPr>
          <w:rFonts w:ascii="Times New Roman" w:hAnsi="Times New Roman" w:cs="Times New Roman"/>
          <w:sz w:val="24"/>
          <w:szCs w:val="24"/>
        </w:rPr>
      </w:pPr>
      <w:r w:rsidRPr="00347295">
        <w:rPr>
          <w:rFonts w:ascii="Times New Roman" w:hAnsi="Times New Roman" w:cs="Times New Roman"/>
          <w:sz w:val="24"/>
          <w:szCs w:val="24"/>
        </w:rPr>
        <w:t xml:space="preserve"> Границы охранной зоны объектов электросетево</w:t>
      </w:r>
      <w:r>
        <w:rPr>
          <w:rFonts w:ascii="Times New Roman" w:hAnsi="Times New Roman" w:cs="Times New Roman"/>
          <w:sz w:val="24"/>
          <w:szCs w:val="24"/>
        </w:rPr>
        <w:t>го хозяйства отображены на картах</w:t>
      </w:r>
      <w:r w:rsidRPr="00347295">
        <w:rPr>
          <w:rFonts w:ascii="Times New Roman" w:hAnsi="Times New Roman" w:cs="Times New Roman"/>
          <w:sz w:val="24"/>
          <w:szCs w:val="24"/>
        </w:rPr>
        <w:t xml:space="preserve"> «Карта градостроительного зонирования</w:t>
      </w:r>
      <w:r>
        <w:rPr>
          <w:rFonts w:ascii="Times New Roman" w:hAnsi="Times New Roman" w:cs="Times New Roman"/>
          <w:sz w:val="24"/>
          <w:szCs w:val="24"/>
        </w:rPr>
        <w:t xml:space="preserve"> поселения</w:t>
      </w:r>
      <w:r w:rsidRPr="00347295">
        <w:rPr>
          <w:rFonts w:ascii="Times New Roman" w:hAnsi="Times New Roman" w:cs="Times New Roman"/>
          <w:sz w:val="24"/>
          <w:szCs w:val="24"/>
        </w:rPr>
        <w:t xml:space="preserve"> Границы зон с особыми условиями использования территории»</w:t>
      </w:r>
      <w:r>
        <w:rPr>
          <w:rFonts w:ascii="Times New Roman" w:hAnsi="Times New Roman" w:cs="Times New Roman"/>
          <w:sz w:val="24"/>
          <w:szCs w:val="24"/>
        </w:rPr>
        <w:t xml:space="preserve">, «Карта градостроительного зонирования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Конь-Колодезь</w:t>
      </w:r>
      <w:proofErr w:type="gramEnd"/>
      <w:r>
        <w:rPr>
          <w:rFonts w:ascii="Times New Roman" w:hAnsi="Times New Roman" w:cs="Times New Roman"/>
          <w:sz w:val="24"/>
          <w:szCs w:val="24"/>
        </w:rPr>
        <w:t xml:space="preserve"> </w:t>
      </w:r>
      <w:r w:rsidRPr="00347295">
        <w:rPr>
          <w:rFonts w:ascii="Times New Roman" w:hAnsi="Times New Roman" w:cs="Times New Roman"/>
          <w:sz w:val="24"/>
          <w:szCs w:val="24"/>
        </w:rPr>
        <w:t>Границы зон с особыми условиями использования территории</w:t>
      </w:r>
      <w:r>
        <w:rPr>
          <w:rFonts w:ascii="Times New Roman" w:hAnsi="Times New Roman" w:cs="Times New Roman"/>
          <w:sz w:val="24"/>
          <w:szCs w:val="24"/>
        </w:rPr>
        <w:t>»</w:t>
      </w:r>
      <w:r w:rsidRPr="00347295">
        <w:rPr>
          <w:rFonts w:ascii="Times New Roman" w:hAnsi="Times New Roman" w:cs="Times New Roman"/>
          <w:sz w:val="24"/>
          <w:szCs w:val="24"/>
        </w:rPr>
        <w:t xml:space="preserve"> в части отображения границ зон с особыми условиями использования территории.</w:t>
      </w:r>
    </w:p>
    <w:p w:rsidR="003447DB" w:rsidRDefault="003447DB" w:rsidP="003447DB">
      <w:pPr>
        <w:pStyle w:val="ConsPlusNormal"/>
        <w:numPr>
          <w:ilvl w:val="0"/>
          <w:numId w:val="32"/>
        </w:numPr>
        <w:tabs>
          <w:tab w:val="left" w:pos="720"/>
          <w:tab w:val="left" w:pos="900"/>
          <w:tab w:val="num" w:pos="1980"/>
        </w:tabs>
        <w:ind w:left="0" w:firstLine="540"/>
        <w:jc w:val="both"/>
        <w:rPr>
          <w:rFonts w:ascii="Times New Roman" w:hAnsi="Times New Roman" w:cs="Times New Roman"/>
          <w:sz w:val="24"/>
          <w:szCs w:val="24"/>
        </w:rPr>
      </w:pPr>
      <w:proofErr w:type="gramStart"/>
      <w:r w:rsidRPr="000942A8">
        <w:rPr>
          <w:rFonts w:ascii="Times New Roman" w:hAnsi="Times New Roman" w:cs="Times New Roman"/>
          <w:sz w:val="24"/>
          <w:szCs w:val="24"/>
        </w:rPr>
        <w:t>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 определяются правилами в соответствии с Постановлением Правительства Российск</w:t>
      </w:r>
      <w:r>
        <w:rPr>
          <w:rFonts w:ascii="Times New Roman" w:hAnsi="Times New Roman" w:cs="Times New Roman"/>
          <w:sz w:val="24"/>
          <w:szCs w:val="24"/>
        </w:rPr>
        <w:t xml:space="preserve">ой Федерации от 24 февраля 2009 </w:t>
      </w:r>
      <w:r w:rsidRPr="000942A8">
        <w:rPr>
          <w:rFonts w:ascii="Times New Roman" w:hAnsi="Times New Roman" w:cs="Times New Roman"/>
          <w:sz w:val="24"/>
          <w:szCs w:val="24"/>
        </w:rPr>
        <w:t xml:space="preserve">г. </w:t>
      </w:r>
      <w:r w:rsidRPr="000942A8">
        <w:rPr>
          <w:rFonts w:ascii="Times New Roman" w:hAnsi="Times New Roman" w:cs="Times New Roman"/>
          <w:sz w:val="24"/>
          <w:szCs w:val="24"/>
        </w:rPr>
        <w:lastRenderedPageBreak/>
        <w:t>№ 160 «О порядке установления охранных зон объектов электросетевого хозяйства и особых условий использования земельных</w:t>
      </w:r>
      <w:proofErr w:type="gramEnd"/>
      <w:r w:rsidRPr="000942A8">
        <w:rPr>
          <w:rFonts w:ascii="Times New Roman" w:hAnsi="Times New Roman" w:cs="Times New Roman"/>
          <w:sz w:val="24"/>
          <w:szCs w:val="24"/>
        </w:rPr>
        <w:t xml:space="preserve"> участков, расположенных в границах таких зон».</w:t>
      </w:r>
    </w:p>
    <w:p w:rsidR="003447DB" w:rsidRDefault="003447DB" w:rsidP="003447DB">
      <w:pPr>
        <w:pStyle w:val="0"/>
      </w:pPr>
      <w:r>
        <w:t>1) Размеры охранных зон:</w:t>
      </w:r>
    </w:p>
    <w:p w:rsidR="003447DB" w:rsidRDefault="003447DB" w:rsidP="003447DB">
      <w:pPr>
        <w:pStyle w:val="0"/>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904719" w:rsidRDefault="003447DB" w:rsidP="00904719">
      <w:pPr>
        <w:pStyle w:val="0"/>
        <w:spacing w:after="0" w:line="240" w:lineRule="auto"/>
      </w:pPr>
      <w:r>
        <w:t>до 1 кВ – 2 м.</w:t>
      </w:r>
    </w:p>
    <w:p w:rsidR="003447DB" w:rsidRDefault="003447DB" w:rsidP="00904719">
      <w:pPr>
        <w:pStyle w:val="0"/>
        <w:spacing w:after="0" w:line="240" w:lineRule="auto"/>
      </w:pPr>
      <w:r>
        <w:t>1-20 кВ – 10 м.</w:t>
      </w:r>
    </w:p>
    <w:p w:rsidR="003447DB" w:rsidRDefault="003447DB" w:rsidP="00904719">
      <w:pPr>
        <w:pStyle w:val="0"/>
        <w:spacing w:after="0" w:line="240" w:lineRule="auto"/>
      </w:pPr>
      <w:r>
        <w:t>35 кВ – 15 м.</w:t>
      </w:r>
    </w:p>
    <w:p w:rsidR="003447DB" w:rsidRDefault="003447DB" w:rsidP="00904719">
      <w:pPr>
        <w:pStyle w:val="0"/>
        <w:spacing w:after="0" w:line="240" w:lineRule="auto"/>
      </w:pPr>
      <w:r>
        <w:t>110 кВ – 20 м.</w:t>
      </w:r>
    </w:p>
    <w:p w:rsidR="00904719" w:rsidRDefault="00904719" w:rsidP="00904719">
      <w:pPr>
        <w:pStyle w:val="0"/>
        <w:spacing w:after="0" w:line="240" w:lineRule="auto"/>
      </w:pPr>
    </w:p>
    <w:p w:rsidR="003447DB" w:rsidRDefault="003447DB" w:rsidP="003447DB">
      <w:pPr>
        <w:pStyle w:val="0"/>
      </w:pPr>
      <w:proofErr w:type="gramStart"/>
      <w: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t>1 метра</w:t>
        </w:r>
      </w:smartTag>
      <w: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t>0,6 метра</w:t>
        </w:r>
      </w:smartTag>
      <w:r>
        <w:t xml:space="preserve"> в сторону зданий</w:t>
      </w:r>
      <w:proofErr w:type="gramEnd"/>
      <w:r>
        <w:t xml:space="preserve"> и сооружений и на </w:t>
      </w:r>
      <w:smartTag w:uri="urn:schemas-microsoft-com:office:smarttags" w:element="metricconverter">
        <w:smartTagPr>
          <w:attr w:name="ProductID" w:val="1 метр"/>
        </w:smartTagPr>
        <w:r>
          <w:t>1 метр</w:t>
        </w:r>
      </w:smartTag>
      <w:r>
        <w:t xml:space="preserve"> в сторону проезжей части улицы);</w:t>
      </w:r>
    </w:p>
    <w:p w:rsidR="003447DB" w:rsidRDefault="003447DB" w:rsidP="003447DB">
      <w:pPr>
        <w:pStyle w:val="0"/>
      </w:pPr>
      <w: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447DB" w:rsidRDefault="003447DB" w:rsidP="003447DB">
      <w:pPr>
        <w:pStyle w:val="0"/>
      </w:pPr>
      <w:r>
        <w:t>3) В пределах охранных зон без письменного решения о согласовании сетевых организаций юридическим и физическим лицам запрещаются:</w:t>
      </w:r>
    </w:p>
    <w:p w:rsidR="003447DB" w:rsidRDefault="003447DB" w:rsidP="003447DB">
      <w:pPr>
        <w:pStyle w:val="0"/>
      </w:pPr>
      <w:r>
        <w:t>а) строительство, капитальный ремонт, реконструкция или снос зданий и сооружений;</w:t>
      </w:r>
    </w:p>
    <w:p w:rsidR="003447DB" w:rsidRDefault="003447DB" w:rsidP="003447DB">
      <w:pPr>
        <w:pStyle w:val="0"/>
      </w:pPr>
      <w:r>
        <w:t>б) горные, взрывные, мелиоративные работы, в том числе связанные с временным затоплением земель;</w:t>
      </w:r>
    </w:p>
    <w:p w:rsidR="003447DB" w:rsidRDefault="003447DB" w:rsidP="003447DB">
      <w:pPr>
        <w:pStyle w:val="0"/>
      </w:pPr>
      <w:r>
        <w:t>в) посадка и вырубка деревьев и кустарников;</w:t>
      </w:r>
    </w:p>
    <w:p w:rsidR="003447DB" w:rsidRDefault="003447DB" w:rsidP="003447DB">
      <w:pPr>
        <w:pStyle w:val="0"/>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447DB" w:rsidRDefault="003447DB" w:rsidP="003447DB">
      <w:pPr>
        <w:pStyle w:val="0"/>
      </w:pPr>
      <w:proofErr w:type="spellStart"/>
      <w:r>
        <w:t>д</w:t>
      </w:r>
      <w:proofErr w:type="spellEnd"/>
      <w:r>
        <w:t xml:space="preserve">) проход судов, у которых расстояние по вертикали от верхнего крайнего габарита с грузом или без груза до нижней точки </w:t>
      </w:r>
      <w:proofErr w:type="gramStart"/>
      <w:r>
        <w:t>провеса проводов переходов воздушных линий электропередачи</w:t>
      </w:r>
      <w:proofErr w:type="gramEnd"/>
      <w:r>
        <w:t xml:space="preserve"> через водоемы менее минимально допустимого расстояния, в том числе с учетом максимального уровня подъема воды при паводке;</w:t>
      </w:r>
    </w:p>
    <w:p w:rsidR="003447DB" w:rsidRDefault="003447DB" w:rsidP="003447DB">
      <w:pPr>
        <w:pStyle w:val="0"/>
      </w:pPr>
      <w: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t>4,5 метра</w:t>
        </w:r>
      </w:smartTag>
      <w:r>
        <w:t xml:space="preserve"> (в охранных зонах воздушных линий электропередачи);</w:t>
      </w:r>
    </w:p>
    <w:p w:rsidR="003447DB" w:rsidRDefault="003447DB" w:rsidP="003447DB">
      <w:pPr>
        <w:pStyle w:val="0"/>
      </w:pPr>
      <w:r>
        <w:lastRenderedPageBreak/>
        <w:t xml:space="preserve">ж) 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а также планировка грунта (в охранных зонах подземных кабельных линий электропередачи);</w:t>
      </w:r>
    </w:p>
    <w:p w:rsidR="003447DB" w:rsidRDefault="003447DB" w:rsidP="003447DB">
      <w:pPr>
        <w:pStyle w:val="0"/>
      </w:pPr>
      <w:proofErr w:type="spellStart"/>
      <w:r>
        <w:t>з</w:t>
      </w:r>
      <w:proofErr w:type="spellEnd"/>
      <w: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w:t>
      </w:r>
    </w:p>
    <w:p w:rsidR="003447DB" w:rsidRDefault="003447DB" w:rsidP="003447DB">
      <w:pPr>
        <w:pStyle w:val="0"/>
      </w:pPr>
      <w: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447DB" w:rsidRDefault="003447DB" w:rsidP="003447DB">
      <w:pPr>
        <w:pStyle w:val="0"/>
      </w:pPr>
      <w:r>
        <w:t>4) В целях защиты населения от воздействия электрического поля, создаваемого воздушными линиями электропередачи (</w:t>
      </w:r>
      <w:proofErr w:type="gramStart"/>
      <w:r>
        <w:t>ВЛ</w:t>
      </w:r>
      <w:proofErr w:type="gramEnd"/>
      <w: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3447DB" w:rsidRDefault="003447DB" w:rsidP="003447DB">
      <w:pPr>
        <w:pStyle w:val="0"/>
      </w:pPr>
      <w:r>
        <w:t xml:space="preserve">Для вновь проектируемых </w:t>
      </w:r>
      <w:proofErr w:type="gramStart"/>
      <w:r>
        <w:t>ВЛ</w:t>
      </w:r>
      <w:proofErr w:type="gramEnd"/>
      <w: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3447DB" w:rsidRDefault="003447DB" w:rsidP="00904719">
      <w:pPr>
        <w:pStyle w:val="0"/>
        <w:spacing w:after="0"/>
      </w:pPr>
      <w:r>
        <w:t xml:space="preserve">- 110 кВ – </w:t>
      </w:r>
      <w:smartTag w:uri="urn:schemas-microsoft-com:office:smarttags" w:element="metricconverter">
        <w:smartTagPr>
          <w:attr w:name="ProductID" w:val="20 метров"/>
        </w:smartTagPr>
        <w:r>
          <w:t>20 метров</w:t>
        </w:r>
      </w:smartTag>
      <w:r>
        <w:t>;</w:t>
      </w:r>
    </w:p>
    <w:p w:rsidR="003447DB" w:rsidRDefault="003447DB" w:rsidP="00904719">
      <w:pPr>
        <w:pStyle w:val="0"/>
        <w:spacing w:after="0"/>
      </w:pPr>
      <w:r>
        <w:t xml:space="preserve">- 150-220 кВ – </w:t>
      </w:r>
      <w:smartTag w:uri="urn:schemas-microsoft-com:office:smarttags" w:element="metricconverter">
        <w:smartTagPr>
          <w:attr w:name="ProductID" w:val="25 метров"/>
        </w:smartTagPr>
        <w:r>
          <w:t>25 метров</w:t>
        </w:r>
      </w:smartTag>
      <w:r>
        <w:t>;</w:t>
      </w:r>
    </w:p>
    <w:p w:rsidR="003447DB" w:rsidRDefault="003447DB" w:rsidP="00904719">
      <w:pPr>
        <w:pStyle w:val="0"/>
        <w:spacing w:after="0"/>
      </w:pPr>
      <w:r>
        <w:t xml:space="preserve">- 330-500 кВ – </w:t>
      </w:r>
      <w:smartTag w:uri="urn:schemas-microsoft-com:office:smarttags" w:element="metricconverter">
        <w:smartTagPr>
          <w:attr w:name="ProductID" w:val="30 метров"/>
        </w:smartTagPr>
        <w:r>
          <w:t>30 метров</w:t>
        </w:r>
      </w:smartTag>
      <w:r>
        <w:t>;</w:t>
      </w:r>
    </w:p>
    <w:p w:rsidR="003447DB" w:rsidRDefault="003447DB" w:rsidP="00904719">
      <w:pPr>
        <w:pStyle w:val="0"/>
        <w:spacing w:after="0"/>
      </w:pPr>
      <w:r>
        <w:t xml:space="preserve">- 750 кВ – </w:t>
      </w:r>
      <w:smartTag w:uri="urn:schemas-microsoft-com:office:smarttags" w:element="metricconverter">
        <w:smartTagPr>
          <w:attr w:name="ProductID" w:val="40 метров"/>
        </w:smartTagPr>
        <w:r>
          <w:t>40 метров</w:t>
        </w:r>
      </w:smartTag>
      <w:r>
        <w:t>;</w:t>
      </w:r>
    </w:p>
    <w:p w:rsidR="003447DB" w:rsidRDefault="003447DB" w:rsidP="003447DB">
      <w:pPr>
        <w:pStyle w:val="0"/>
      </w:pPr>
      <w:r>
        <w:t xml:space="preserve">- 1150 кВ – </w:t>
      </w:r>
      <w:smartTag w:uri="urn:schemas-microsoft-com:office:smarttags" w:element="metricconverter">
        <w:smartTagPr>
          <w:attr w:name="ProductID" w:val="55 метров"/>
        </w:smartTagPr>
        <w:r>
          <w:t>55 метров</w:t>
        </w:r>
      </w:smartTag>
      <w:r>
        <w:t>.</w:t>
      </w:r>
    </w:p>
    <w:p w:rsidR="003447DB" w:rsidRPr="00E94F67" w:rsidRDefault="003447DB" w:rsidP="003447DB">
      <w:pPr>
        <w:pStyle w:val="ConsPlusNormal"/>
        <w:tabs>
          <w:tab w:val="left" w:pos="900"/>
        </w:tabs>
        <w:jc w:val="both"/>
        <w:rPr>
          <w:rFonts w:ascii="Times New Roman" w:hAnsi="Times New Roman" w:cs="Times New Roman"/>
          <w:sz w:val="24"/>
          <w:szCs w:val="24"/>
        </w:rPr>
      </w:pPr>
    </w:p>
    <w:p w:rsidR="003447DB" w:rsidRPr="004D2EA0" w:rsidRDefault="003447DB" w:rsidP="003447DB">
      <w:pPr>
        <w:pStyle w:val="3"/>
        <w:spacing w:before="0" w:after="0"/>
        <w:rPr>
          <w:rFonts w:ascii="Times New Roman" w:hAnsi="Times New Roman"/>
          <w:sz w:val="24"/>
          <w:szCs w:val="24"/>
        </w:rPr>
      </w:pPr>
      <w:bookmarkStart w:id="25" w:name="_Toc32223271"/>
      <w:r w:rsidRPr="004D2EA0">
        <w:rPr>
          <w:rFonts w:ascii="Times New Roman" w:hAnsi="Times New Roman"/>
          <w:sz w:val="24"/>
          <w:szCs w:val="24"/>
        </w:rPr>
        <w:t>Статья 28. 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 береговых полос общего пользования</w:t>
      </w:r>
      <w:bookmarkEnd w:id="25"/>
    </w:p>
    <w:p w:rsidR="003447DB" w:rsidRDefault="003447DB" w:rsidP="003447DB">
      <w:pPr>
        <w:jc w:val="center"/>
        <w:outlineLvl w:val="1"/>
        <w:rPr>
          <w:b/>
        </w:rPr>
      </w:pPr>
    </w:p>
    <w:p w:rsidR="003447DB" w:rsidRDefault="003447DB" w:rsidP="003447DB">
      <w:pPr>
        <w:pStyle w:val="ae"/>
        <w:numPr>
          <w:ilvl w:val="0"/>
          <w:numId w:val="48"/>
        </w:numPr>
        <w:shd w:val="clear" w:color="auto" w:fill="FFFFFF"/>
        <w:ind w:left="0" w:firstLine="567"/>
        <w:contextualSpacing/>
        <w:jc w:val="both"/>
        <w:rPr>
          <w:color w:val="000000"/>
        </w:rPr>
      </w:pPr>
      <w:r w:rsidRPr="00D53E5C">
        <w:rPr>
          <w:color w:val="000000"/>
        </w:rPr>
        <w:t xml:space="preserve">Границы водоохранных зон, прибрежных защитных полос отображены на картах </w:t>
      </w:r>
      <w:r w:rsidRPr="00347295">
        <w:t>«Карта градостроительного зонирования</w:t>
      </w:r>
      <w:r>
        <w:t xml:space="preserve"> поселения</w:t>
      </w:r>
      <w:r w:rsidRPr="00347295">
        <w:t xml:space="preserve"> Границы зон с особыми условиями использования территории»</w:t>
      </w:r>
      <w:r>
        <w:t xml:space="preserve">, «Карта градостроительного зонирования </w:t>
      </w:r>
      <w:proofErr w:type="gramStart"/>
      <w:r>
        <w:t>с</w:t>
      </w:r>
      <w:proofErr w:type="gramEnd"/>
      <w:r>
        <w:t xml:space="preserve">. </w:t>
      </w:r>
      <w:proofErr w:type="gramStart"/>
      <w:r>
        <w:t>Конь-Колодезь</w:t>
      </w:r>
      <w:proofErr w:type="gramEnd"/>
      <w:r>
        <w:t xml:space="preserve"> </w:t>
      </w:r>
      <w:r w:rsidRPr="00347295">
        <w:t>Границы зон с особыми условиями использования территории</w:t>
      </w:r>
      <w:r>
        <w:t>»</w:t>
      </w:r>
      <w:r w:rsidRPr="00D53E5C">
        <w:rPr>
          <w:color w:val="000000"/>
        </w:rPr>
        <w:t xml:space="preserve"> в части отображения границ зон с особыми условиями использования территории.</w:t>
      </w:r>
    </w:p>
    <w:p w:rsidR="003447DB" w:rsidRDefault="003447DB" w:rsidP="003447DB">
      <w:pPr>
        <w:pStyle w:val="ae"/>
        <w:numPr>
          <w:ilvl w:val="0"/>
          <w:numId w:val="48"/>
        </w:numPr>
        <w:shd w:val="clear" w:color="auto" w:fill="FFFFFF"/>
        <w:ind w:left="0" w:firstLine="567"/>
        <w:contextualSpacing/>
        <w:jc w:val="both"/>
        <w:rPr>
          <w:color w:val="000000"/>
        </w:rPr>
      </w:pPr>
      <w:r w:rsidRPr="00D53E5C">
        <w:rPr>
          <w:color w:val="000000"/>
        </w:rPr>
        <w:t>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47DB" w:rsidRPr="00D53E5C" w:rsidRDefault="003447DB" w:rsidP="003447DB">
      <w:pPr>
        <w:pStyle w:val="ae"/>
        <w:numPr>
          <w:ilvl w:val="0"/>
          <w:numId w:val="48"/>
        </w:numPr>
        <w:shd w:val="clear" w:color="auto" w:fill="FFFFFF"/>
        <w:ind w:left="0" w:firstLine="567"/>
        <w:contextualSpacing/>
        <w:jc w:val="both"/>
        <w:rPr>
          <w:color w:val="000000"/>
        </w:rPr>
      </w:pPr>
      <w:r w:rsidRPr="00D53E5C">
        <w:rPr>
          <w:color w:val="00000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47DB" w:rsidRPr="00DF62FE" w:rsidRDefault="003447DB" w:rsidP="003447DB">
      <w:pPr>
        <w:shd w:val="clear" w:color="auto" w:fill="FFFFFF"/>
        <w:ind w:firstLine="567"/>
        <w:jc w:val="both"/>
        <w:rPr>
          <w:color w:val="000000"/>
        </w:rPr>
      </w:pPr>
      <w:r w:rsidRPr="00DF62FE">
        <w:rPr>
          <w:color w:val="000000"/>
        </w:rPr>
        <w:t>-Водный кодекс Российской Федерации </w:t>
      </w:r>
      <w:hyperlink r:id="rId125" w:history="1">
        <w:r w:rsidRPr="00D53E5C">
          <w:rPr>
            <w:color w:val="000000" w:themeColor="text1"/>
          </w:rPr>
          <w:t>от 03.06.2006 №74-ФЗ</w:t>
        </w:r>
      </w:hyperlink>
      <w:r w:rsidRPr="00DF62FE">
        <w:rPr>
          <w:color w:val="000000"/>
        </w:rPr>
        <w:t>;</w:t>
      </w:r>
    </w:p>
    <w:p w:rsidR="003447DB" w:rsidRPr="00DF62FE" w:rsidRDefault="003447DB" w:rsidP="003447DB">
      <w:pPr>
        <w:shd w:val="clear" w:color="auto" w:fill="FFFFFF"/>
        <w:ind w:firstLine="567"/>
        <w:jc w:val="both"/>
        <w:rPr>
          <w:color w:val="000000"/>
        </w:rPr>
      </w:pPr>
      <w:proofErr w:type="gramStart"/>
      <w:r w:rsidRPr="00DF62FE">
        <w:rPr>
          <w:color w:val="000000"/>
        </w:rPr>
        <w:t>-</w:t>
      </w:r>
      <w:proofErr w:type="spellStart"/>
      <w:r w:rsidRPr="00DF62FE">
        <w:rPr>
          <w:color w:val="000000"/>
        </w:rPr>
        <w:t>СНиП</w:t>
      </w:r>
      <w:proofErr w:type="spellEnd"/>
      <w:r w:rsidRPr="00DF62FE">
        <w:rPr>
          <w:color w:val="000000"/>
        </w:rPr>
        <w:t xml:space="preserve"> 2.07.01-89*, п.9.3* (Градостроительство.</w:t>
      </w:r>
      <w:proofErr w:type="gramEnd"/>
      <w:r w:rsidRPr="00DF62FE">
        <w:rPr>
          <w:color w:val="000000"/>
        </w:rPr>
        <w:t xml:space="preserve"> </w:t>
      </w:r>
      <w:proofErr w:type="gramStart"/>
      <w:r w:rsidRPr="00DF62FE">
        <w:rPr>
          <w:color w:val="000000"/>
        </w:rPr>
        <w:t>Планировка и застройка городских и сельских поселений);</w:t>
      </w:r>
      <w:proofErr w:type="gramEnd"/>
    </w:p>
    <w:p w:rsidR="003447DB" w:rsidRDefault="003447DB" w:rsidP="003447DB">
      <w:pPr>
        <w:shd w:val="clear" w:color="auto" w:fill="FFFFFF"/>
        <w:ind w:firstLine="567"/>
        <w:jc w:val="both"/>
        <w:rPr>
          <w:color w:val="000000"/>
        </w:rPr>
      </w:pPr>
      <w:r w:rsidRPr="00DF62FE">
        <w:rPr>
          <w:color w:val="000000"/>
        </w:rPr>
        <w:t>-</w:t>
      </w:r>
      <w:proofErr w:type="spellStart"/>
      <w:r w:rsidRPr="00DF62FE">
        <w:rPr>
          <w:color w:val="000000"/>
        </w:rPr>
        <w:t>СанПиН</w:t>
      </w:r>
      <w:proofErr w:type="spellEnd"/>
      <w:r w:rsidRPr="00DF62FE">
        <w:rPr>
          <w:color w:val="000000"/>
        </w:rPr>
        <w:t xml:space="preserve"> 2.1.5.980-00 (Гигиенические требования к охране поверхностных вод)</w:t>
      </w:r>
      <w:r>
        <w:rPr>
          <w:color w:val="000000"/>
        </w:rPr>
        <w:t>.</w:t>
      </w:r>
    </w:p>
    <w:p w:rsidR="003447DB" w:rsidRPr="00DF62FE" w:rsidRDefault="003447DB" w:rsidP="003447DB">
      <w:pPr>
        <w:shd w:val="clear" w:color="auto" w:fill="FFFFFF"/>
        <w:ind w:firstLine="567"/>
        <w:jc w:val="both"/>
        <w:rPr>
          <w:color w:val="000000"/>
        </w:rPr>
      </w:pPr>
      <w:r w:rsidRPr="002C3C0F">
        <w:rPr>
          <w:color w:val="000000"/>
        </w:rPr>
        <w:lastRenderedPageBreak/>
        <w:t>4.</w:t>
      </w:r>
      <w:r>
        <w:rPr>
          <w:color w:val="000000"/>
        </w:rPr>
        <w:t xml:space="preserve"> </w:t>
      </w:r>
      <w:r w:rsidRPr="00DF62FE">
        <w:rPr>
          <w:color w:val="000000"/>
        </w:rPr>
        <w:t>В соответствии с</w:t>
      </w:r>
      <w:hyperlink r:id="rId126" w:history="1">
        <w:r w:rsidRPr="00D53E5C">
          <w:rPr>
            <w:color w:val="000000" w:themeColor="text1"/>
          </w:rPr>
          <w:t> Водным кодексом Российской Федерации</w:t>
        </w:r>
      </w:hyperlink>
      <w:r w:rsidRPr="00D53E5C">
        <w:rPr>
          <w:color w:val="000000" w:themeColor="text1"/>
        </w:rPr>
        <w:t> </w:t>
      </w:r>
      <w:r w:rsidRPr="00DF62FE">
        <w:rPr>
          <w:color w:val="000000"/>
        </w:rPr>
        <w:t>на территории водоохранных зон запрещается:</w:t>
      </w:r>
    </w:p>
    <w:p w:rsidR="003447DB" w:rsidRPr="00DF62FE" w:rsidRDefault="003447DB" w:rsidP="003447DB">
      <w:pPr>
        <w:shd w:val="clear" w:color="auto" w:fill="FFFFFF"/>
        <w:ind w:firstLine="567"/>
        <w:jc w:val="both"/>
        <w:rPr>
          <w:color w:val="000000"/>
        </w:rPr>
      </w:pPr>
      <w:r w:rsidRPr="00DF62FE">
        <w:rPr>
          <w:color w:val="000000"/>
        </w:rPr>
        <w:t>-использование сточных вод для удобрения почв;</w:t>
      </w:r>
    </w:p>
    <w:p w:rsidR="003447DB" w:rsidRPr="00DF62FE" w:rsidRDefault="003447DB" w:rsidP="003447DB">
      <w:pPr>
        <w:shd w:val="clear" w:color="auto" w:fill="FFFFFF"/>
        <w:ind w:firstLine="567"/>
        <w:jc w:val="both"/>
        <w:rPr>
          <w:color w:val="000000"/>
        </w:rPr>
      </w:pPr>
      <w:r w:rsidRPr="00DF62FE">
        <w:rPr>
          <w:color w:val="00000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447DB" w:rsidRPr="00DF62FE" w:rsidRDefault="003447DB" w:rsidP="003447DB">
      <w:pPr>
        <w:shd w:val="clear" w:color="auto" w:fill="FFFFFF"/>
        <w:ind w:firstLine="567"/>
        <w:jc w:val="both"/>
        <w:rPr>
          <w:color w:val="000000"/>
        </w:rPr>
      </w:pPr>
      <w:r w:rsidRPr="00DF62FE">
        <w:rPr>
          <w:color w:val="000000"/>
        </w:rPr>
        <w:t>-осуществление авиационных мер по борьбе с вредителями и болезнями растений;</w:t>
      </w:r>
    </w:p>
    <w:p w:rsidR="003447DB" w:rsidRPr="00DF62FE" w:rsidRDefault="003447DB" w:rsidP="003447DB">
      <w:pPr>
        <w:shd w:val="clear" w:color="auto" w:fill="FFFFFF"/>
        <w:ind w:firstLine="567"/>
        <w:jc w:val="both"/>
        <w:rPr>
          <w:color w:val="000000"/>
        </w:rPr>
      </w:pPr>
      <w:r w:rsidRPr="00DF62FE">
        <w:rPr>
          <w:color w:val="00000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447DB" w:rsidRPr="00DF62FE" w:rsidRDefault="003447DB" w:rsidP="003447DB">
      <w:pPr>
        <w:shd w:val="clear" w:color="auto" w:fill="FFFFFF"/>
        <w:ind w:firstLine="567"/>
        <w:jc w:val="both"/>
        <w:rPr>
          <w:color w:val="000000"/>
        </w:rPr>
      </w:pPr>
      <w:proofErr w:type="gramStart"/>
      <w:r w:rsidRPr="00DF62FE">
        <w:rPr>
          <w:color w:val="000000"/>
        </w:rPr>
        <w:t>-строительство и реконструкция автозаправочных станций, складов горюче-смазочных материалов (за исключением случаев.</w:t>
      </w:r>
      <w:proofErr w:type="gramEnd"/>
      <w:r w:rsidRPr="00DF62FE">
        <w:rPr>
          <w:color w:val="000000"/>
        </w:rPr>
        <w:t xml:space="preserve"> </w:t>
      </w:r>
      <w:proofErr w:type="gramStart"/>
      <w:r w:rsidRPr="00DF62FE">
        <w:rPr>
          <w:color w:val="000000"/>
        </w:rPr>
        <w:t>Если автозаправочные станции, склады горюче 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447DB" w:rsidRPr="00DF62FE" w:rsidRDefault="003447DB" w:rsidP="003447DB">
      <w:pPr>
        <w:shd w:val="clear" w:color="auto" w:fill="FFFFFF"/>
        <w:ind w:firstLine="567"/>
        <w:jc w:val="both"/>
        <w:rPr>
          <w:color w:val="000000"/>
        </w:rPr>
      </w:pPr>
      <w:r w:rsidRPr="00DF62FE">
        <w:rPr>
          <w:color w:val="000000"/>
        </w:rPr>
        <w:t xml:space="preserve">-размещение специализированных хранилищ пестицидов и </w:t>
      </w:r>
      <w:proofErr w:type="spellStart"/>
      <w:r w:rsidRPr="00DF62FE">
        <w:rPr>
          <w:color w:val="000000"/>
        </w:rPr>
        <w:t>агрохимикатов</w:t>
      </w:r>
      <w:proofErr w:type="spellEnd"/>
      <w:r w:rsidRPr="00DF62FE">
        <w:rPr>
          <w:color w:val="000000"/>
        </w:rPr>
        <w:t xml:space="preserve">, применение пестицидов и </w:t>
      </w:r>
      <w:proofErr w:type="spellStart"/>
      <w:r w:rsidRPr="00DF62FE">
        <w:rPr>
          <w:color w:val="000000"/>
        </w:rPr>
        <w:t>агрохимикатов</w:t>
      </w:r>
      <w:proofErr w:type="spellEnd"/>
      <w:r w:rsidRPr="00DF62FE">
        <w:rPr>
          <w:color w:val="000000"/>
        </w:rPr>
        <w:t>;</w:t>
      </w:r>
    </w:p>
    <w:p w:rsidR="003447DB" w:rsidRPr="00DF62FE" w:rsidRDefault="003447DB" w:rsidP="003447DB">
      <w:pPr>
        <w:shd w:val="clear" w:color="auto" w:fill="FFFFFF"/>
        <w:ind w:firstLine="567"/>
        <w:jc w:val="both"/>
        <w:rPr>
          <w:color w:val="000000"/>
        </w:rPr>
      </w:pPr>
      <w:r w:rsidRPr="00DF62FE">
        <w:rPr>
          <w:color w:val="000000"/>
        </w:rPr>
        <w:t>-сброс сточных, в том числе дренажных, вод;</w:t>
      </w:r>
    </w:p>
    <w:p w:rsidR="003447DB" w:rsidRPr="00DF62FE" w:rsidRDefault="003447DB" w:rsidP="003447DB">
      <w:pPr>
        <w:shd w:val="clear" w:color="auto" w:fill="FFFFFF"/>
        <w:ind w:firstLine="567"/>
        <w:jc w:val="both"/>
        <w:rPr>
          <w:color w:val="000000"/>
        </w:rPr>
      </w:pPr>
      <w:proofErr w:type="gramStart"/>
      <w:r w:rsidRPr="00DF62FE">
        <w:rPr>
          <w:color w:val="000000"/>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hyperlink r:id="rId127" w:history="1">
        <w:r w:rsidRPr="00D53E5C">
          <w:rPr>
            <w:color w:val="000000" w:themeColor="text1"/>
          </w:rPr>
          <w:t>от 21.02.1992</w:t>
        </w:r>
        <w:proofErr w:type="gramEnd"/>
        <w:r w:rsidRPr="00D53E5C">
          <w:rPr>
            <w:color w:val="000000" w:themeColor="text1"/>
          </w:rPr>
          <w:t xml:space="preserve"> года №2395-I</w:t>
        </w:r>
      </w:hyperlink>
      <w:r w:rsidRPr="00DF62FE">
        <w:rPr>
          <w:color w:val="000000"/>
        </w:rPr>
        <w:t> "О недрах").</w:t>
      </w:r>
    </w:p>
    <w:p w:rsidR="003447DB" w:rsidRPr="00DF62FE" w:rsidRDefault="003447DB" w:rsidP="003447DB">
      <w:pPr>
        <w:shd w:val="clear" w:color="auto" w:fill="FFFFFF"/>
        <w:ind w:firstLine="567"/>
        <w:jc w:val="both"/>
        <w:rPr>
          <w:color w:val="000000"/>
        </w:rPr>
      </w:pPr>
      <w:r w:rsidRPr="00DF62FE">
        <w:rPr>
          <w:color w:val="000000"/>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447DB" w:rsidRPr="00DF62FE" w:rsidRDefault="003447DB" w:rsidP="003447DB">
      <w:pPr>
        <w:shd w:val="clear" w:color="auto" w:fill="FFFFFF"/>
        <w:ind w:firstLine="567"/>
        <w:jc w:val="both"/>
        <w:rPr>
          <w:color w:val="000000"/>
        </w:rPr>
      </w:pPr>
      <w:r w:rsidRPr="002C3C0F">
        <w:rPr>
          <w:color w:val="000000"/>
        </w:rPr>
        <w:t>5.</w:t>
      </w:r>
      <w:r>
        <w:rPr>
          <w:color w:val="000000"/>
        </w:rPr>
        <w:t xml:space="preserve"> </w:t>
      </w:r>
      <w:r w:rsidRPr="00DF62FE">
        <w:rPr>
          <w:color w:val="000000"/>
        </w:rPr>
        <w:t>В границах прибрежных защитных полос, наряду с перечисленными в части 4 настоящей статьи ограничениями, запрещается:</w:t>
      </w:r>
    </w:p>
    <w:p w:rsidR="003447DB" w:rsidRPr="00DF62FE" w:rsidRDefault="003447DB" w:rsidP="003447DB">
      <w:pPr>
        <w:shd w:val="clear" w:color="auto" w:fill="FFFFFF"/>
        <w:ind w:firstLine="567"/>
        <w:jc w:val="both"/>
        <w:rPr>
          <w:color w:val="000000"/>
        </w:rPr>
      </w:pPr>
      <w:r w:rsidRPr="00DF62FE">
        <w:rPr>
          <w:color w:val="000000"/>
        </w:rPr>
        <w:t>-распашка земель;</w:t>
      </w:r>
    </w:p>
    <w:p w:rsidR="003447DB" w:rsidRPr="00DF62FE" w:rsidRDefault="003447DB" w:rsidP="003447DB">
      <w:pPr>
        <w:shd w:val="clear" w:color="auto" w:fill="FFFFFF"/>
        <w:ind w:firstLine="567"/>
        <w:jc w:val="both"/>
        <w:rPr>
          <w:color w:val="000000"/>
        </w:rPr>
      </w:pPr>
      <w:r w:rsidRPr="00DF62FE">
        <w:rPr>
          <w:color w:val="000000"/>
        </w:rPr>
        <w:t>-размещение отвалов размываемых грунтов;</w:t>
      </w:r>
    </w:p>
    <w:p w:rsidR="003447DB" w:rsidRPr="00DF62FE" w:rsidRDefault="003447DB" w:rsidP="003447DB">
      <w:pPr>
        <w:shd w:val="clear" w:color="auto" w:fill="FFFFFF"/>
        <w:ind w:firstLine="567"/>
        <w:jc w:val="both"/>
        <w:rPr>
          <w:color w:val="000000"/>
        </w:rPr>
      </w:pPr>
      <w:r w:rsidRPr="00DF62FE">
        <w:rPr>
          <w:color w:val="000000"/>
        </w:rPr>
        <w:t>-выпас сельскохозяйственных животных и организация для них летних лагерей, ванн.</w:t>
      </w:r>
    </w:p>
    <w:p w:rsidR="003447DB" w:rsidRDefault="003447DB" w:rsidP="003447DB">
      <w:pPr>
        <w:ind w:left="1080" w:hanging="1080"/>
        <w:jc w:val="both"/>
        <w:outlineLvl w:val="1"/>
        <w:rPr>
          <w:b/>
        </w:rPr>
      </w:pPr>
    </w:p>
    <w:p w:rsidR="003447DB" w:rsidRPr="004D2EA0" w:rsidRDefault="003447DB" w:rsidP="003447DB">
      <w:pPr>
        <w:pStyle w:val="3"/>
        <w:spacing w:before="0" w:after="0"/>
        <w:rPr>
          <w:rFonts w:ascii="Times New Roman" w:hAnsi="Times New Roman"/>
          <w:sz w:val="24"/>
          <w:szCs w:val="24"/>
        </w:rPr>
      </w:pPr>
      <w:bookmarkStart w:id="26" w:name="_Toc32223272"/>
      <w:r w:rsidRPr="004D2EA0">
        <w:rPr>
          <w:rFonts w:ascii="Times New Roman" w:hAnsi="Times New Roman"/>
          <w:sz w:val="24"/>
          <w:szCs w:val="24"/>
        </w:rPr>
        <w:t>Статья 29. Ограничения использования земельных участков и объектов капитального строительства на территории в границах зон, особые условия использования территории которых, устанавливаются в соответствии с законодательством Российской Федерации о санитарно-эпидемиологическом благополучии населения</w:t>
      </w:r>
      <w:bookmarkEnd w:id="26"/>
    </w:p>
    <w:p w:rsidR="003447DB" w:rsidRDefault="003447DB" w:rsidP="003447DB">
      <w:pPr>
        <w:rPr>
          <w:b/>
        </w:rPr>
      </w:pPr>
    </w:p>
    <w:p w:rsidR="003447DB" w:rsidRPr="00B83521" w:rsidRDefault="003447DB" w:rsidP="003447DB">
      <w:pPr>
        <w:ind w:firstLine="709"/>
        <w:rPr>
          <w:color w:val="000000"/>
        </w:rPr>
      </w:pPr>
      <w:r w:rsidRPr="00E97697">
        <w:rPr>
          <w:color w:val="000000"/>
        </w:rPr>
        <w:t xml:space="preserve">Зоны санитарной охраны (далее - ЗСО) на территории </w:t>
      </w:r>
      <w:r>
        <w:rPr>
          <w:iCs/>
          <w:color w:val="000000"/>
        </w:rPr>
        <w:t xml:space="preserve">Конь - </w:t>
      </w:r>
      <w:proofErr w:type="spellStart"/>
      <w:r>
        <w:rPr>
          <w:iCs/>
          <w:color w:val="000000"/>
        </w:rPr>
        <w:t>Колодезского</w:t>
      </w:r>
      <w:proofErr w:type="spellEnd"/>
      <w:r w:rsidRPr="009A0C7C">
        <w:rPr>
          <w:iCs/>
          <w:color w:val="000000"/>
        </w:rPr>
        <w:t xml:space="preserve"> сельс</w:t>
      </w:r>
      <w:r>
        <w:rPr>
          <w:iCs/>
          <w:color w:val="000000"/>
        </w:rPr>
        <w:t>кого поселения</w:t>
      </w:r>
      <w:r w:rsidRPr="009A0C7C">
        <w:rPr>
          <w:iCs/>
          <w:color w:val="000000"/>
        </w:rPr>
        <w:t xml:space="preserve"> </w:t>
      </w:r>
      <w:proofErr w:type="spellStart"/>
      <w:r w:rsidRPr="009A0C7C">
        <w:rPr>
          <w:iCs/>
          <w:color w:val="000000"/>
        </w:rPr>
        <w:t>Хлевенского</w:t>
      </w:r>
      <w:proofErr w:type="spellEnd"/>
      <w:r w:rsidRPr="009A0C7C">
        <w:rPr>
          <w:iCs/>
          <w:color w:val="000000"/>
        </w:rPr>
        <w:t xml:space="preserve"> района</w:t>
      </w:r>
      <w:r>
        <w:rPr>
          <w:iCs/>
          <w:color w:val="000000"/>
        </w:rPr>
        <w:t xml:space="preserve"> </w:t>
      </w:r>
      <w:r w:rsidRPr="00E97697">
        <w:rPr>
          <w:color w:val="000000"/>
        </w:rPr>
        <w:t xml:space="preserve">организуются в составе двух поясов. В каждом из двух поясов, соответственно их назначению, санитарными правила и нормативами </w:t>
      </w:r>
      <w:proofErr w:type="spellStart"/>
      <w:r w:rsidRPr="00E97697">
        <w:rPr>
          <w:color w:val="000000"/>
        </w:rPr>
        <w:t>СанПиН</w:t>
      </w:r>
      <w:proofErr w:type="spellEnd"/>
      <w:r w:rsidRPr="00E97697">
        <w:rPr>
          <w:color w:val="000000"/>
        </w:rPr>
        <w:t xml:space="preserve"> 2.1.4.1110-02 устанавливается специальный режим и определяется комплекс мероприятий, направленных на предупреждение ухудшения воды.</w:t>
      </w:r>
      <w:r>
        <w:rPr>
          <w:color w:val="000000"/>
        </w:rPr>
        <w:t xml:space="preserve"> </w:t>
      </w:r>
      <w:r w:rsidRPr="00B83521">
        <w:rPr>
          <w:color w:val="000000"/>
        </w:rPr>
        <w:t xml:space="preserve">На </w:t>
      </w:r>
      <w:r>
        <w:rPr>
          <w:color w:val="000000"/>
        </w:rPr>
        <w:t xml:space="preserve">картах </w:t>
      </w:r>
      <w:r w:rsidRPr="00347295">
        <w:t>«Карта градостроительного зонирования</w:t>
      </w:r>
      <w:r>
        <w:t xml:space="preserve"> поселения</w:t>
      </w:r>
      <w:r w:rsidRPr="00347295">
        <w:t xml:space="preserve"> Границы зон с особыми условиями использования территории»</w:t>
      </w:r>
      <w:r>
        <w:t xml:space="preserve">, «Карта градостроительного зонирования </w:t>
      </w:r>
      <w:proofErr w:type="gramStart"/>
      <w:r>
        <w:t>с</w:t>
      </w:r>
      <w:proofErr w:type="gramEnd"/>
      <w:r>
        <w:t xml:space="preserve">. </w:t>
      </w:r>
      <w:proofErr w:type="gramStart"/>
      <w:r>
        <w:t>Конь-Колодезь</w:t>
      </w:r>
      <w:proofErr w:type="gramEnd"/>
      <w:r>
        <w:t xml:space="preserve"> </w:t>
      </w:r>
      <w:r w:rsidRPr="00347295">
        <w:t>Границы зон с особыми условиями использования территории</w:t>
      </w:r>
      <w:r>
        <w:t>» указаны границы зоны санитарной охраны 1 пояса.</w:t>
      </w:r>
    </w:p>
    <w:p w:rsidR="003447DB" w:rsidRPr="000942A8" w:rsidRDefault="003447DB" w:rsidP="003447DB">
      <w:pPr>
        <w:numPr>
          <w:ilvl w:val="0"/>
          <w:numId w:val="35"/>
        </w:numPr>
        <w:tabs>
          <w:tab w:val="clear" w:pos="2880"/>
          <w:tab w:val="num" w:pos="900"/>
          <w:tab w:val="left" w:pos="1080"/>
        </w:tabs>
        <w:ind w:left="0" w:firstLine="540"/>
        <w:jc w:val="both"/>
        <w:rPr>
          <w:color w:val="000000"/>
        </w:rPr>
      </w:pPr>
      <w:r w:rsidRPr="000942A8">
        <w:rPr>
          <w:color w:val="000000"/>
        </w:rPr>
        <w:lastRenderedPageBreak/>
        <w:t xml:space="preserve">Объем мероприятий на территории ЗСО, указанный в санитарных правилах и нормативах </w:t>
      </w:r>
      <w:proofErr w:type="spellStart"/>
      <w:r w:rsidRPr="000942A8">
        <w:rPr>
          <w:color w:val="000000"/>
        </w:rPr>
        <w:t>СанПиН</w:t>
      </w:r>
      <w:proofErr w:type="spellEnd"/>
      <w:r w:rsidRPr="000942A8">
        <w:rPr>
          <w:color w:val="000000"/>
        </w:rPr>
        <w:t xml:space="preserve"> 2.1.4.1110-02,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3447DB" w:rsidRPr="00E97697" w:rsidRDefault="003447DB" w:rsidP="003447DB">
      <w:pPr>
        <w:numPr>
          <w:ilvl w:val="0"/>
          <w:numId w:val="35"/>
        </w:numPr>
        <w:tabs>
          <w:tab w:val="clear" w:pos="2880"/>
          <w:tab w:val="num" w:pos="900"/>
          <w:tab w:val="left" w:pos="1080"/>
        </w:tabs>
        <w:ind w:left="0" w:firstLine="540"/>
        <w:jc w:val="both"/>
        <w:rPr>
          <w:color w:val="000000"/>
        </w:rPr>
      </w:pPr>
      <w:proofErr w:type="gramStart"/>
      <w:r w:rsidRPr="000942A8">
        <w:rPr>
          <w:color w:val="000000"/>
        </w:rPr>
        <w:t xml:space="preserve">Границы ЗСО отображены на </w:t>
      </w:r>
      <w:r>
        <w:rPr>
          <w:color w:val="000000"/>
        </w:rPr>
        <w:t xml:space="preserve">картах </w:t>
      </w:r>
      <w:r w:rsidRPr="00347295">
        <w:t>«Карта градостроительного зонирования</w:t>
      </w:r>
      <w:r>
        <w:t xml:space="preserve"> поселения</w:t>
      </w:r>
      <w:r w:rsidRPr="00347295">
        <w:t xml:space="preserve"> Границы зон с особыми условиями использования территории»</w:t>
      </w:r>
      <w:r>
        <w:t xml:space="preserve">, «Карта градостроительного зонирования с. Конь-Колодезь </w:t>
      </w:r>
      <w:r w:rsidRPr="00347295">
        <w:t>Границы зон с особыми условиями использования территории</w:t>
      </w:r>
      <w:r>
        <w:t>»</w:t>
      </w:r>
      <w:r w:rsidRPr="00E97697">
        <w:rPr>
          <w:color w:val="000000"/>
        </w:rPr>
        <w:t xml:space="preserve"> в части отображения границ зон с особыми условиями использования территории, в части границы зон, особые условия использования территории которой, устанавливаются в соответствии с законодательством Российской Федерации о санитарно-эпидемиологическом благополучии населения.</w:t>
      </w:r>
      <w:proofErr w:type="gramEnd"/>
    </w:p>
    <w:p w:rsidR="003447DB" w:rsidRPr="00E97697" w:rsidRDefault="003447DB" w:rsidP="003447DB">
      <w:pPr>
        <w:numPr>
          <w:ilvl w:val="0"/>
          <w:numId w:val="35"/>
        </w:numPr>
        <w:tabs>
          <w:tab w:val="clear" w:pos="2880"/>
          <w:tab w:val="num" w:pos="900"/>
          <w:tab w:val="left" w:pos="1080"/>
        </w:tabs>
        <w:ind w:left="0" w:firstLine="540"/>
        <w:jc w:val="both"/>
        <w:rPr>
          <w:color w:val="000000"/>
        </w:rPr>
      </w:pPr>
      <w:r w:rsidRPr="00E97697">
        <w:rPr>
          <w:color w:val="000000"/>
        </w:rPr>
        <w:t>Мероприятия по первому поясу ЗСО:</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447DB" w:rsidRPr="00E97697" w:rsidRDefault="003447DB" w:rsidP="003447DB">
      <w:pPr>
        <w:tabs>
          <w:tab w:val="left" w:pos="720"/>
          <w:tab w:val="left" w:pos="1080"/>
        </w:tabs>
        <w:ind w:firstLine="540"/>
        <w:jc w:val="both"/>
        <w:rPr>
          <w:color w:val="000000"/>
        </w:rPr>
      </w:pPr>
      <w:r w:rsidRPr="00E97697">
        <w:rPr>
          <w:color w:val="00000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447DB" w:rsidRPr="00E97697" w:rsidRDefault="003447DB" w:rsidP="003447DB">
      <w:pPr>
        <w:numPr>
          <w:ilvl w:val="0"/>
          <w:numId w:val="35"/>
        </w:numPr>
        <w:tabs>
          <w:tab w:val="clear" w:pos="2880"/>
          <w:tab w:val="num" w:pos="900"/>
          <w:tab w:val="left" w:pos="1080"/>
        </w:tabs>
        <w:ind w:left="0" w:firstLine="540"/>
        <w:jc w:val="both"/>
        <w:rPr>
          <w:color w:val="000000"/>
        </w:rPr>
      </w:pPr>
      <w:r w:rsidRPr="00E97697">
        <w:rPr>
          <w:color w:val="000000"/>
        </w:rPr>
        <w:t>Мероприятия по второму поясу ЗСО:</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Запрещение закачки отработанных вод в подземные горизонты, подземного складирования твердых отходов и разработки недр земли.</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 xml:space="preserve">Запрещение размещения складов горюче - смазочных материалов, ядохимикатов и минеральных удобрений, накопителей </w:t>
      </w:r>
      <w:proofErr w:type="spellStart"/>
      <w:r w:rsidRPr="00E97697">
        <w:rPr>
          <w:color w:val="000000"/>
        </w:rPr>
        <w:t>промстоков</w:t>
      </w:r>
      <w:proofErr w:type="spellEnd"/>
      <w:r w:rsidRPr="00E97697">
        <w:rPr>
          <w:color w:val="000000"/>
        </w:rPr>
        <w:t xml:space="preserve">, </w:t>
      </w:r>
      <w:proofErr w:type="spellStart"/>
      <w:r w:rsidRPr="00E97697">
        <w:rPr>
          <w:color w:val="000000"/>
        </w:rPr>
        <w:t>шламохранилищ</w:t>
      </w:r>
      <w:proofErr w:type="spellEnd"/>
      <w:r w:rsidRPr="00E97697">
        <w:rPr>
          <w:color w:val="000000"/>
        </w:rPr>
        <w:t xml:space="preserve"> и других объектов, обусловливающих опасность химического загрязнения подземных вод.</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447DB" w:rsidRPr="00E97697" w:rsidRDefault="003447DB" w:rsidP="003447DB">
      <w:pPr>
        <w:numPr>
          <w:ilvl w:val="0"/>
          <w:numId w:val="35"/>
        </w:numPr>
        <w:tabs>
          <w:tab w:val="clear" w:pos="2880"/>
          <w:tab w:val="num" w:pos="900"/>
          <w:tab w:val="left" w:pos="1080"/>
        </w:tabs>
        <w:ind w:left="0" w:firstLine="540"/>
        <w:jc w:val="both"/>
        <w:rPr>
          <w:color w:val="000000"/>
        </w:rPr>
      </w:pPr>
      <w:r w:rsidRPr="00E97697">
        <w:rPr>
          <w:color w:val="000000"/>
        </w:rPr>
        <w:lastRenderedPageBreak/>
        <w:t xml:space="preserve">Кроме мероприятий, указанных в части </w:t>
      </w:r>
      <w:r>
        <w:rPr>
          <w:color w:val="000000"/>
        </w:rPr>
        <w:t>4</w:t>
      </w:r>
      <w:r w:rsidRPr="00E97697">
        <w:rPr>
          <w:color w:val="000000"/>
        </w:rPr>
        <w:t xml:space="preserve"> настоящей статьи, в пределах второго пояса ЗСО подлежат выполнению следующие дополнительные мероприятия.</w:t>
      </w:r>
    </w:p>
    <w:p w:rsidR="003447DB" w:rsidRPr="00E97697"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3447DB" w:rsidRDefault="003447DB" w:rsidP="003447DB">
      <w:pPr>
        <w:numPr>
          <w:ilvl w:val="0"/>
          <w:numId w:val="34"/>
        </w:numPr>
        <w:tabs>
          <w:tab w:val="clear" w:pos="4320"/>
          <w:tab w:val="num" w:pos="-900"/>
          <w:tab w:val="left" w:pos="720"/>
          <w:tab w:val="left" w:pos="1080"/>
        </w:tabs>
        <w:ind w:left="0" w:firstLine="540"/>
        <w:jc w:val="both"/>
        <w:rPr>
          <w:color w:val="000000"/>
        </w:rPr>
      </w:pPr>
      <w:r w:rsidRPr="00E97697">
        <w:rPr>
          <w:color w:val="00000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447DB" w:rsidRPr="00E97697" w:rsidRDefault="003447DB" w:rsidP="003447DB">
      <w:pPr>
        <w:tabs>
          <w:tab w:val="left" w:pos="720"/>
          <w:tab w:val="left" w:pos="1080"/>
        </w:tabs>
        <w:jc w:val="center"/>
        <w:rPr>
          <w:color w:val="000000"/>
        </w:rPr>
      </w:pPr>
    </w:p>
    <w:p w:rsidR="003447DB" w:rsidRPr="004D2EA0" w:rsidRDefault="003447DB" w:rsidP="003447DB">
      <w:pPr>
        <w:pStyle w:val="3"/>
        <w:spacing w:before="0" w:after="0"/>
        <w:rPr>
          <w:rFonts w:ascii="Times New Roman" w:hAnsi="Times New Roman"/>
          <w:sz w:val="24"/>
          <w:szCs w:val="24"/>
        </w:rPr>
      </w:pPr>
      <w:bookmarkStart w:id="27" w:name="_Toc32223273"/>
      <w:r w:rsidRPr="004D2EA0">
        <w:rPr>
          <w:rFonts w:ascii="Times New Roman" w:hAnsi="Times New Roman"/>
          <w:sz w:val="24"/>
          <w:szCs w:val="24"/>
        </w:rPr>
        <w:t>Статья 30. Ограничения использования земельных участков и объектов капитального строительства на территории в границах зоны затопления паводком 1% обеспеченности</w:t>
      </w:r>
      <w:bookmarkEnd w:id="27"/>
    </w:p>
    <w:p w:rsidR="003447DB" w:rsidRPr="004E179B" w:rsidRDefault="003447DB" w:rsidP="003447DB">
      <w:pPr>
        <w:jc w:val="center"/>
        <w:outlineLvl w:val="1"/>
        <w:rPr>
          <w:b/>
        </w:rPr>
      </w:pPr>
    </w:p>
    <w:p w:rsidR="003447DB" w:rsidRPr="004E179B" w:rsidRDefault="003447DB" w:rsidP="003447DB">
      <w:pPr>
        <w:numPr>
          <w:ilvl w:val="0"/>
          <w:numId w:val="38"/>
        </w:numPr>
        <w:tabs>
          <w:tab w:val="clear" w:pos="2880"/>
          <w:tab w:val="num" w:pos="900"/>
        </w:tabs>
        <w:ind w:left="0" w:firstLine="720"/>
        <w:jc w:val="both"/>
      </w:pPr>
      <w:r>
        <w:t xml:space="preserve"> </w:t>
      </w:r>
      <w:r w:rsidRPr="004E179B">
        <w:t xml:space="preserve">Границы </w:t>
      </w:r>
      <w:r w:rsidRPr="004E179B">
        <w:rPr>
          <w:color w:val="000000"/>
        </w:rPr>
        <w:t xml:space="preserve">зоны затопления паводком 1% обеспеченности </w:t>
      </w:r>
      <w:r w:rsidRPr="004E179B">
        <w:t xml:space="preserve">отображены на </w:t>
      </w:r>
      <w:r>
        <w:t xml:space="preserve">картах </w:t>
      </w:r>
      <w:r w:rsidRPr="00347295">
        <w:t>«Карта градостроительного зонирования</w:t>
      </w:r>
      <w:r>
        <w:t xml:space="preserve"> поселения</w:t>
      </w:r>
      <w:r w:rsidRPr="00347295">
        <w:t xml:space="preserve"> Границы зон с особыми условиями использования территории»</w:t>
      </w:r>
      <w:r>
        <w:t xml:space="preserve">, «Карта градостроительного зонирования </w:t>
      </w:r>
      <w:proofErr w:type="gramStart"/>
      <w:r>
        <w:t>с</w:t>
      </w:r>
      <w:proofErr w:type="gramEnd"/>
      <w:r>
        <w:t xml:space="preserve">. </w:t>
      </w:r>
      <w:proofErr w:type="gramStart"/>
      <w:r>
        <w:t>Конь-Колодезь</w:t>
      </w:r>
      <w:proofErr w:type="gramEnd"/>
      <w:r>
        <w:t xml:space="preserve"> </w:t>
      </w:r>
      <w:r w:rsidRPr="00347295">
        <w:t>Границы зон с особыми условиями использования территории</w:t>
      </w:r>
      <w:r>
        <w:t xml:space="preserve">» </w:t>
      </w:r>
      <w:r w:rsidRPr="004E179B">
        <w:t>в части отображения границ зон с особыми условиями использования территории.</w:t>
      </w:r>
    </w:p>
    <w:p w:rsidR="003447DB" w:rsidRPr="004E179B" w:rsidRDefault="003447DB" w:rsidP="003447DB">
      <w:pPr>
        <w:numPr>
          <w:ilvl w:val="0"/>
          <w:numId w:val="38"/>
        </w:numPr>
        <w:tabs>
          <w:tab w:val="clear" w:pos="2880"/>
          <w:tab w:val="num" w:pos="900"/>
        </w:tabs>
        <w:ind w:left="0" w:firstLine="720"/>
        <w:jc w:val="both"/>
      </w:pPr>
      <w:r>
        <w:rPr>
          <w:color w:val="000000"/>
        </w:rPr>
        <w:t xml:space="preserve"> </w:t>
      </w:r>
      <w:proofErr w:type="gramStart"/>
      <w:r w:rsidRPr="004E179B">
        <w:rPr>
          <w:color w:val="000000"/>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3447DB" w:rsidRPr="004E179B" w:rsidRDefault="003447DB" w:rsidP="003447DB">
      <w:pPr>
        <w:numPr>
          <w:ilvl w:val="0"/>
          <w:numId w:val="38"/>
        </w:numPr>
        <w:tabs>
          <w:tab w:val="clear" w:pos="2880"/>
          <w:tab w:val="num" w:pos="900"/>
        </w:tabs>
        <w:ind w:left="0" w:firstLine="720"/>
        <w:jc w:val="both"/>
      </w:pPr>
      <w:r w:rsidRPr="004E179B">
        <w:t xml:space="preserve"> 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3447DB" w:rsidRPr="004E179B" w:rsidRDefault="003447DB" w:rsidP="003447DB">
      <w:pPr>
        <w:numPr>
          <w:ilvl w:val="0"/>
          <w:numId w:val="38"/>
        </w:numPr>
        <w:tabs>
          <w:tab w:val="clear" w:pos="2880"/>
          <w:tab w:val="num" w:pos="900"/>
        </w:tabs>
        <w:ind w:left="0" w:firstLine="720"/>
        <w:jc w:val="both"/>
      </w:pPr>
      <w:r w:rsidRPr="004E179B">
        <w:t xml:space="preserve"> Инженерная защита затапливаемых территорий проводится в соответствии со следующими требованиями:</w:t>
      </w:r>
    </w:p>
    <w:p w:rsidR="003447DB" w:rsidRPr="004E179B" w:rsidRDefault="003447DB" w:rsidP="003447DB">
      <w:pPr>
        <w:numPr>
          <w:ilvl w:val="0"/>
          <w:numId w:val="34"/>
        </w:numPr>
        <w:tabs>
          <w:tab w:val="clear" w:pos="4320"/>
          <w:tab w:val="num" w:pos="-900"/>
          <w:tab w:val="left" w:pos="720"/>
          <w:tab w:val="left" w:pos="1080"/>
        </w:tabs>
        <w:ind w:left="0" w:firstLine="720"/>
        <w:jc w:val="both"/>
        <w:rPr>
          <w:color w:val="000000"/>
        </w:rPr>
      </w:pPr>
      <w:r w:rsidRPr="004E179B">
        <w:rPr>
          <w:color w:val="000000"/>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E179B">
          <w:rPr>
            <w:color w:val="000000"/>
          </w:rPr>
          <w:t>0,5 м</w:t>
        </w:r>
      </w:smartTag>
      <w:r w:rsidRPr="004E179B">
        <w:rPr>
          <w:color w:val="000000"/>
        </w:rPr>
        <w:t xml:space="preserve"> выше расчетного горизонта высоких вод с учетом высоты волны при ветровом нагоне;</w:t>
      </w:r>
    </w:p>
    <w:p w:rsidR="003447DB" w:rsidRDefault="003447DB" w:rsidP="003447DB">
      <w:pPr>
        <w:numPr>
          <w:ilvl w:val="0"/>
          <w:numId w:val="34"/>
        </w:numPr>
        <w:tabs>
          <w:tab w:val="clear" w:pos="4320"/>
          <w:tab w:val="num" w:pos="-900"/>
          <w:tab w:val="left" w:pos="720"/>
          <w:tab w:val="left" w:pos="1080"/>
        </w:tabs>
        <w:ind w:left="0" w:firstLine="720"/>
        <w:jc w:val="both"/>
        <w:rPr>
          <w:color w:val="000000"/>
        </w:rPr>
      </w:pPr>
      <w:r w:rsidRPr="004E179B">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3447DB" w:rsidRPr="004E179B" w:rsidRDefault="003447DB" w:rsidP="003447DB">
      <w:pPr>
        <w:tabs>
          <w:tab w:val="left" w:pos="720"/>
          <w:tab w:val="left" w:pos="1080"/>
        </w:tabs>
        <w:ind w:left="720"/>
        <w:jc w:val="both"/>
        <w:rPr>
          <w:color w:val="000000"/>
        </w:rPr>
      </w:pPr>
    </w:p>
    <w:p w:rsidR="003447DB" w:rsidRPr="004D2EA0" w:rsidRDefault="003447DB" w:rsidP="003447DB">
      <w:pPr>
        <w:pStyle w:val="3"/>
        <w:spacing w:before="0" w:after="0"/>
        <w:rPr>
          <w:rFonts w:ascii="Times New Roman" w:hAnsi="Times New Roman"/>
          <w:sz w:val="24"/>
          <w:szCs w:val="24"/>
        </w:rPr>
      </w:pPr>
      <w:bookmarkStart w:id="28" w:name="_Toc32223274"/>
      <w:r w:rsidRPr="004D2EA0">
        <w:rPr>
          <w:rFonts w:ascii="Times New Roman" w:hAnsi="Times New Roman"/>
          <w:sz w:val="24"/>
          <w:szCs w:val="24"/>
        </w:rPr>
        <w:t>Статья 31. Ограничения использования земельных участков и объектов капитального строительства на территории месторождений полезных ископаемых</w:t>
      </w:r>
      <w:bookmarkEnd w:id="28"/>
    </w:p>
    <w:p w:rsidR="003447DB" w:rsidRPr="004E179B" w:rsidRDefault="003447DB" w:rsidP="003447DB">
      <w:pPr>
        <w:ind w:left="1440" w:hanging="1440"/>
        <w:jc w:val="both"/>
        <w:outlineLvl w:val="1"/>
        <w:rPr>
          <w:b/>
        </w:rPr>
      </w:pPr>
    </w:p>
    <w:p w:rsidR="003447DB" w:rsidRPr="004E179B" w:rsidRDefault="003447DB" w:rsidP="003447DB">
      <w:pPr>
        <w:numPr>
          <w:ilvl w:val="0"/>
          <w:numId w:val="36"/>
        </w:numPr>
        <w:tabs>
          <w:tab w:val="clear" w:pos="2880"/>
          <w:tab w:val="left" w:pos="900"/>
          <w:tab w:val="num" w:pos="1080"/>
        </w:tabs>
        <w:ind w:left="0" w:firstLine="720"/>
        <w:jc w:val="both"/>
      </w:pPr>
      <w:r>
        <w:t xml:space="preserve"> </w:t>
      </w:r>
      <w:proofErr w:type="gramStart"/>
      <w:r w:rsidRPr="004E179B">
        <w:t xml:space="preserve">Информация о месторождениях полезных ископаемых расположенных в границах муниципального образования </w:t>
      </w:r>
      <w:r>
        <w:rPr>
          <w:iCs/>
          <w:color w:val="000000"/>
        </w:rPr>
        <w:t xml:space="preserve">Конь - </w:t>
      </w:r>
      <w:proofErr w:type="spellStart"/>
      <w:r>
        <w:rPr>
          <w:iCs/>
          <w:color w:val="000000"/>
        </w:rPr>
        <w:t>Колодезского</w:t>
      </w:r>
      <w:proofErr w:type="spellEnd"/>
      <w:r w:rsidRPr="009A0C7C">
        <w:rPr>
          <w:iCs/>
          <w:color w:val="000000"/>
        </w:rPr>
        <w:t xml:space="preserve"> сельс</w:t>
      </w:r>
      <w:r>
        <w:rPr>
          <w:iCs/>
          <w:color w:val="000000"/>
        </w:rPr>
        <w:t>кого поселения</w:t>
      </w:r>
      <w:r w:rsidRPr="009A0C7C">
        <w:rPr>
          <w:iCs/>
          <w:color w:val="000000"/>
        </w:rPr>
        <w:t xml:space="preserve"> </w:t>
      </w:r>
      <w:proofErr w:type="spellStart"/>
      <w:r w:rsidRPr="009A0C7C">
        <w:rPr>
          <w:iCs/>
          <w:color w:val="000000"/>
        </w:rPr>
        <w:t>Хлевенского</w:t>
      </w:r>
      <w:proofErr w:type="spellEnd"/>
      <w:r>
        <w:rPr>
          <w:iCs/>
          <w:color w:val="000000"/>
        </w:rPr>
        <w:t xml:space="preserve"> муниципального</w:t>
      </w:r>
      <w:r w:rsidRPr="009A0C7C">
        <w:rPr>
          <w:iCs/>
          <w:color w:val="000000"/>
        </w:rPr>
        <w:t xml:space="preserve"> района</w:t>
      </w:r>
      <w:r w:rsidRPr="004E179B">
        <w:t xml:space="preserve"> отображена на </w:t>
      </w:r>
      <w:r>
        <w:t xml:space="preserve">картах </w:t>
      </w:r>
      <w:r w:rsidRPr="00347295">
        <w:t>«Карта градостроительного зонирования</w:t>
      </w:r>
      <w:r>
        <w:t xml:space="preserve"> поселения</w:t>
      </w:r>
      <w:r w:rsidRPr="00347295">
        <w:t xml:space="preserve"> Границы зон с особыми условиями использования территории»</w:t>
      </w:r>
      <w:r>
        <w:t xml:space="preserve">, «Карта градостроительного зонирования с. Конь-Колодезь </w:t>
      </w:r>
      <w:r w:rsidRPr="00347295">
        <w:t>Границы зон с особыми условиями использования территории</w:t>
      </w:r>
      <w:r>
        <w:t>»</w:t>
      </w:r>
      <w:r w:rsidRPr="004E179B">
        <w:t xml:space="preserve"> в части отображения границ зон с особыми условиями использования территории.</w:t>
      </w:r>
      <w:proofErr w:type="gramEnd"/>
    </w:p>
    <w:p w:rsidR="003447DB" w:rsidRPr="004E179B" w:rsidRDefault="003447DB" w:rsidP="003447DB">
      <w:pPr>
        <w:numPr>
          <w:ilvl w:val="0"/>
          <w:numId w:val="36"/>
        </w:numPr>
        <w:tabs>
          <w:tab w:val="clear" w:pos="2880"/>
          <w:tab w:val="left" w:pos="900"/>
          <w:tab w:val="num" w:pos="1080"/>
        </w:tabs>
        <w:ind w:left="0" w:firstLine="720"/>
        <w:jc w:val="both"/>
      </w:pPr>
      <w:r>
        <w:t xml:space="preserve"> </w:t>
      </w:r>
      <w:proofErr w:type="gramStart"/>
      <w:r w:rsidRPr="004E179B">
        <w:t xml:space="preserve">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w:t>
      </w:r>
      <w:r w:rsidRPr="004E179B">
        <w:lastRenderedPageBreak/>
        <w:t>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рапу лиманов и озер регулируются Законом Российской Федерации «О недрах»</w:t>
      </w:r>
      <w:r>
        <w:t>.</w:t>
      </w:r>
      <w:proofErr w:type="gramEnd"/>
    </w:p>
    <w:p w:rsidR="003447DB" w:rsidRPr="004E179B" w:rsidRDefault="003447DB" w:rsidP="003447DB">
      <w:pPr>
        <w:numPr>
          <w:ilvl w:val="0"/>
          <w:numId w:val="36"/>
        </w:numPr>
        <w:tabs>
          <w:tab w:val="clear" w:pos="2880"/>
          <w:tab w:val="left" w:pos="900"/>
          <w:tab w:val="num" w:pos="1080"/>
        </w:tabs>
        <w:ind w:left="0" w:firstLine="720"/>
        <w:jc w:val="both"/>
      </w:pPr>
      <w:r w:rsidRPr="004E179B">
        <w:t xml:space="preserve"> 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3447DB" w:rsidRPr="004E179B" w:rsidRDefault="003447DB" w:rsidP="003447DB">
      <w:pPr>
        <w:numPr>
          <w:ilvl w:val="0"/>
          <w:numId w:val="36"/>
        </w:numPr>
        <w:tabs>
          <w:tab w:val="clear" w:pos="2880"/>
          <w:tab w:val="left" w:pos="900"/>
          <w:tab w:val="num" w:pos="1080"/>
        </w:tabs>
        <w:ind w:left="0" w:firstLine="720"/>
        <w:jc w:val="both"/>
      </w:pPr>
      <w:r w:rsidRPr="004E179B">
        <w:t xml:space="preserve">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r>
        <w:t>.</w:t>
      </w:r>
    </w:p>
    <w:p w:rsidR="003447DB" w:rsidRPr="004E179B" w:rsidRDefault="003447DB" w:rsidP="003447DB">
      <w:pPr>
        <w:numPr>
          <w:ilvl w:val="0"/>
          <w:numId w:val="36"/>
        </w:numPr>
        <w:tabs>
          <w:tab w:val="clear" w:pos="2880"/>
          <w:tab w:val="left" w:pos="900"/>
          <w:tab w:val="num" w:pos="1080"/>
        </w:tabs>
        <w:ind w:left="0" w:firstLine="720"/>
        <w:jc w:val="both"/>
      </w:pPr>
      <w:r w:rsidRPr="004E179B">
        <w:t xml:space="preserve"> 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3447DB" w:rsidRPr="004E179B" w:rsidRDefault="003447DB" w:rsidP="003447DB">
      <w:pPr>
        <w:numPr>
          <w:ilvl w:val="0"/>
          <w:numId w:val="36"/>
        </w:numPr>
        <w:tabs>
          <w:tab w:val="clear" w:pos="2880"/>
          <w:tab w:val="left" w:pos="900"/>
          <w:tab w:val="num" w:pos="1080"/>
        </w:tabs>
        <w:ind w:left="0" w:firstLine="720"/>
        <w:jc w:val="both"/>
      </w:pPr>
      <w:r w:rsidRPr="004E179B">
        <w:t xml:space="preserve">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3447DB" w:rsidRPr="004E179B" w:rsidRDefault="003447DB" w:rsidP="003447DB">
      <w:pPr>
        <w:numPr>
          <w:ilvl w:val="0"/>
          <w:numId w:val="36"/>
        </w:numPr>
        <w:tabs>
          <w:tab w:val="clear" w:pos="2880"/>
          <w:tab w:val="left" w:pos="900"/>
          <w:tab w:val="num" w:pos="1080"/>
        </w:tabs>
        <w:ind w:left="0" w:firstLine="720"/>
        <w:jc w:val="both"/>
      </w:pPr>
      <w:r w:rsidRPr="004E179B">
        <w:t xml:space="preserve"> Пользование недрами на особо охраняемых территориях производится в соответствии со статусом этих территорий.</w:t>
      </w:r>
    </w:p>
    <w:p w:rsidR="003447DB" w:rsidRPr="004E179B" w:rsidRDefault="003447DB" w:rsidP="003447DB">
      <w:pPr>
        <w:numPr>
          <w:ilvl w:val="0"/>
          <w:numId w:val="36"/>
        </w:numPr>
        <w:tabs>
          <w:tab w:val="clear" w:pos="2880"/>
          <w:tab w:val="left" w:pos="900"/>
          <w:tab w:val="num" w:pos="1080"/>
        </w:tabs>
        <w:ind w:left="0" w:firstLine="720"/>
        <w:jc w:val="both"/>
      </w:pPr>
      <w:r w:rsidRPr="004E179B">
        <w:t xml:space="preserve"> Условия застройки площадей залегания полезных ископаемых</w:t>
      </w:r>
      <w:r>
        <w:t>:</w:t>
      </w:r>
    </w:p>
    <w:p w:rsidR="003447DB" w:rsidRPr="004E179B" w:rsidRDefault="003447DB" w:rsidP="003447DB">
      <w:pPr>
        <w:numPr>
          <w:ilvl w:val="0"/>
          <w:numId w:val="34"/>
        </w:numPr>
        <w:tabs>
          <w:tab w:val="clear" w:pos="4320"/>
          <w:tab w:val="num" w:pos="-900"/>
          <w:tab w:val="left" w:pos="720"/>
          <w:tab w:val="left" w:pos="900"/>
        </w:tabs>
        <w:ind w:left="0" w:firstLine="720"/>
        <w:jc w:val="both"/>
        <w:rPr>
          <w:color w:val="000000"/>
        </w:rPr>
      </w:pPr>
      <w:r w:rsidRPr="004E179B">
        <w:rPr>
          <w:color w:val="000000"/>
        </w:rPr>
        <w:t xml:space="preserve">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447DB" w:rsidRPr="004E179B" w:rsidRDefault="003447DB" w:rsidP="003447DB">
      <w:pPr>
        <w:numPr>
          <w:ilvl w:val="0"/>
          <w:numId w:val="34"/>
        </w:numPr>
        <w:tabs>
          <w:tab w:val="clear" w:pos="4320"/>
          <w:tab w:val="num" w:pos="-900"/>
          <w:tab w:val="left" w:pos="720"/>
          <w:tab w:val="left" w:pos="900"/>
        </w:tabs>
        <w:ind w:left="0" w:firstLine="720"/>
        <w:jc w:val="both"/>
        <w:rPr>
          <w:color w:val="000000"/>
        </w:rPr>
      </w:pPr>
      <w:r w:rsidRPr="004E179B">
        <w:rPr>
          <w:color w:val="000000"/>
        </w:rPr>
        <w:t xml:space="preserve">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3447DB" w:rsidRPr="004E179B" w:rsidRDefault="003447DB" w:rsidP="003447DB">
      <w:pPr>
        <w:numPr>
          <w:ilvl w:val="0"/>
          <w:numId w:val="34"/>
        </w:numPr>
        <w:tabs>
          <w:tab w:val="clear" w:pos="4320"/>
          <w:tab w:val="num" w:pos="-900"/>
          <w:tab w:val="left" w:pos="720"/>
          <w:tab w:val="left" w:pos="900"/>
        </w:tabs>
        <w:ind w:left="0" w:firstLine="720"/>
        <w:jc w:val="both"/>
        <w:rPr>
          <w:color w:val="000000"/>
        </w:rPr>
      </w:pPr>
      <w:r w:rsidRPr="004E179B">
        <w:rPr>
          <w:color w:val="000000"/>
        </w:rPr>
        <w:t xml:space="preserve"> 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3447DB" w:rsidRPr="004E179B" w:rsidRDefault="003447DB" w:rsidP="003447DB">
      <w:pPr>
        <w:numPr>
          <w:ilvl w:val="0"/>
          <w:numId w:val="34"/>
        </w:numPr>
        <w:tabs>
          <w:tab w:val="clear" w:pos="4320"/>
          <w:tab w:val="num" w:pos="-900"/>
          <w:tab w:val="left" w:pos="720"/>
          <w:tab w:val="left" w:pos="900"/>
        </w:tabs>
        <w:ind w:left="0" w:firstLine="720"/>
        <w:jc w:val="both"/>
      </w:pPr>
      <w:r w:rsidRPr="004E179B">
        <w:t xml:space="preserve">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w:t>
      </w:r>
      <w:r>
        <w:t>й Федерации о налогах и сборах.</w:t>
      </w:r>
    </w:p>
    <w:p w:rsidR="003447DB" w:rsidRPr="004D2EA0" w:rsidRDefault="003447DB" w:rsidP="003447DB">
      <w:pPr>
        <w:pStyle w:val="3"/>
        <w:spacing w:before="0" w:after="0"/>
        <w:rPr>
          <w:rFonts w:ascii="Times New Roman" w:hAnsi="Times New Roman"/>
          <w:sz w:val="24"/>
          <w:szCs w:val="24"/>
        </w:rPr>
      </w:pPr>
      <w:bookmarkStart w:id="29" w:name="_Toc32223275"/>
      <w:r w:rsidRPr="004D2EA0">
        <w:rPr>
          <w:rFonts w:ascii="Times New Roman" w:hAnsi="Times New Roman"/>
          <w:sz w:val="24"/>
          <w:szCs w:val="24"/>
        </w:rPr>
        <w:t>Статья 32. Ограничения использования земельных участков и объектов капитального строительства на территории в границах зон охраны объектов культурного наследия</w:t>
      </w:r>
      <w:bookmarkEnd w:id="29"/>
    </w:p>
    <w:p w:rsidR="003447DB" w:rsidRDefault="003447DB" w:rsidP="003447DB">
      <w:pPr>
        <w:jc w:val="center"/>
        <w:outlineLvl w:val="1"/>
        <w:rPr>
          <w:b/>
        </w:rPr>
      </w:pPr>
    </w:p>
    <w:p w:rsidR="003447DB" w:rsidRDefault="003447DB" w:rsidP="003447DB">
      <w:pPr>
        <w:tabs>
          <w:tab w:val="left" w:pos="900"/>
        </w:tabs>
        <w:ind w:firstLine="540"/>
        <w:jc w:val="both"/>
      </w:pPr>
      <w:r w:rsidRPr="002C3C0F">
        <w:t>1.</w:t>
      </w:r>
      <w:r>
        <w:t xml:space="preserve"> </w:t>
      </w:r>
      <w:proofErr w:type="gramStart"/>
      <w:r w:rsidRPr="000942A8">
        <w:t xml:space="preserve">Информация о </w:t>
      </w:r>
      <w:r>
        <w:t>территориях объектов культурного наследия (ОКН)</w:t>
      </w:r>
      <w:r w:rsidRPr="000942A8">
        <w:t xml:space="preserve"> расположенных в границах муниципального образования </w:t>
      </w:r>
      <w:r>
        <w:rPr>
          <w:iCs/>
          <w:color w:val="000000"/>
        </w:rPr>
        <w:t xml:space="preserve">Конь - </w:t>
      </w:r>
      <w:proofErr w:type="spellStart"/>
      <w:r>
        <w:rPr>
          <w:iCs/>
          <w:color w:val="000000"/>
        </w:rPr>
        <w:t>Колодезского</w:t>
      </w:r>
      <w:proofErr w:type="spellEnd"/>
      <w:r w:rsidRPr="009A0C7C">
        <w:rPr>
          <w:iCs/>
          <w:color w:val="000000"/>
        </w:rPr>
        <w:t xml:space="preserve"> сельс</w:t>
      </w:r>
      <w:r>
        <w:rPr>
          <w:iCs/>
          <w:color w:val="000000"/>
        </w:rPr>
        <w:t>кого поселения</w:t>
      </w:r>
      <w:r w:rsidRPr="009A0C7C">
        <w:rPr>
          <w:iCs/>
          <w:color w:val="000000"/>
        </w:rPr>
        <w:t xml:space="preserve"> </w:t>
      </w:r>
      <w:proofErr w:type="spellStart"/>
      <w:r w:rsidRPr="009A0C7C">
        <w:rPr>
          <w:iCs/>
          <w:color w:val="000000"/>
        </w:rPr>
        <w:t>Хлевенского</w:t>
      </w:r>
      <w:proofErr w:type="spellEnd"/>
      <w:r w:rsidRPr="009A0C7C">
        <w:rPr>
          <w:iCs/>
          <w:color w:val="000000"/>
        </w:rPr>
        <w:t xml:space="preserve"> </w:t>
      </w:r>
      <w:r>
        <w:rPr>
          <w:iCs/>
          <w:color w:val="000000"/>
        </w:rPr>
        <w:t xml:space="preserve">муниципального </w:t>
      </w:r>
      <w:r w:rsidRPr="009A0C7C">
        <w:rPr>
          <w:iCs/>
          <w:color w:val="000000"/>
        </w:rPr>
        <w:t>района</w:t>
      </w:r>
      <w:r w:rsidRPr="000942A8">
        <w:t xml:space="preserve"> отображена на </w:t>
      </w:r>
      <w:r>
        <w:t xml:space="preserve">картах </w:t>
      </w:r>
      <w:r w:rsidRPr="00347295">
        <w:t>«Карта градостроительного зонирования</w:t>
      </w:r>
      <w:r>
        <w:t xml:space="preserve"> поселения</w:t>
      </w:r>
      <w:r w:rsidRPr="00347295">
        <w:t xml:space="preserve"> Границы зон с особыми условиями использования территории»</w:t>
      </w:r>
      <w:r>
        <w:t xml:space="preserve">, «Карта градостроительного зонирования с. Конь-Колодезь </w:t>
      </w:r>
      <w:r w:rsidRPr="00347295">
        <w:t>Границы зон с особыми условиями использования территории</w:t>
      </w:r>
      <w:r>
        <w:t>»</w:t>
      </w:r>
      <w:r w:rsidRPr="000942A8">
        <w:t xml:space="preserve"> в части отображения границ зон с особыми условиями использования территории.</w:t>
      </w:r>
      <w:proofErr w:type="gramEnd"/>
    </w:p>
    <w:p w:rsidR="003447DB" w:rsidRDefault="003447DB" w:rsidP="003447DB">
      <w:pPr>
        <w:tabs>
          <w:tab w:val="left" w:pos="900"/>
        </w:tabs>
        <w:ind w:firstLine="540"/>
        <w:jc w:val="both"/>
      </w:pPr>
      <w:r w:rsidRPr="002C3C0F">
        <w:t>2.</w:t>
      </w:r>
      <w:r>
        <w:t xml:space="preserve"> </w:t>
      </w:r>
      <w:proofErr w:type="gramStart"/>
      <w:r w:rsidRPr="00EA5440">
        <w:t xml:space="preserve">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законодательством Российской Федерации, законодательством Российской Федерации о градостроительной и об архитектурной деятельности, законодательством </w:t>
      </w:r>
      <w:r w:rsidRPr="00EA5440">
        <w:lastRenderedPageBreak/>
        <w:t xml:space="preserve">Российской Федерации об охране окружающей среды и Федеральным </w:t>
      </w:r>
      <w:r w:rsidRPr="00965E46">
        <w:t>законом «Об объектах культурного наследия (памятниках истории и культуры) народов Российской Федерации».</w:t>
      </w:r>
      <w:proofErr w:type="gramEnd"/>
    </w:p>
    <w:p w:rsidR="003447DB" w:rsidRPr="00965E46" w:rsidRDefault="003447DB" w:rsidP="003447DB">
      <w:pPr>
        <w:tabs>
          <w:tab w:val="left" w:pos="900"/>
        </w:tabs>
        <w:ind w:firstLine="540"/>
        <w:jc w:val="both"/>
      </w:pPr>
      <w:r w:rsidRPr="002C3C0F">
        <w:t>3.</w:t>
      </w:r>
      <w:r>
        <w:t xml:space="preserve"> </w:t>
      </w:r>
      <w:proofErr w:type="gramStart"/>
      <w:r w:rsidRPr="00965E46">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128" w:history="1">
        <w:r w:rsidRPr="00965E46">
          <w:t>законодательством</w:t>
        </w:r>
      </w:hyperlink>
      <w:r w:rsidRPr="00965E46">
        <w:t xml:space="preserve"> Российской Федерации и Федеральным законом «Об объектах культурного наследия (памятниках истории и культуры) народов Российской Федерации».</w:t>
      </w:r>
      <w:proofErr w:type="gramEnd"/>
    </w:p>
    <w:p w:rsidR="003447DB" w:rsidRDefault="003447DB" w:rsidP="003447DB">
      <w:pPr>
        <w:ind w:firstLine="540"/>
        <w:jc w:val="both"/>
        <w:rPr>
          <w:bCs/>
        </w:rPr>
      </w:pPr>
      <w:r w:rsidRPr="002C3C0F">
        <w:rPr>
          <w:bCs/>
        </w:rPr>
        <w:t>4.</w:t>
      </w:r>
      <w:r>
        <w:rPr>
          <w:bCs/>
        </w:rPr>
        <w:t xml:space="preserve"> На территории </w:t>
      </w:r>
      <w:r>
        <w:rPr>
          <w:iCs/>
          <w:color w:val="000000"/>
        </w:rPr>
        <w:t xml:space="preserve">Конь - </w:t>
      </w:r>
      <w:proofErr w:type="spellStart"/>
      <w:r>
        <w:rPr>
          <w:iCs/>
          <w:color w:val="000000"/>
        </w:rPr>
        <w:t>Колодезского</w:t>
      </w:r>
      <w:proofErr w:type="spellEnd"/>
      <w:r w:rsidRPr="009A0C7C">
        <w:rPr>
          <w:iCs/>
          <w:color w:val="000000"/>
        </w:rPr>
        <w:t xml:space="preserve"> сельс</w:t>
      </w:r>
      <w:r>
        <w:rPr>
          <w:iCs/>
          <w:color w:val="000000"/>
        </w:rPr>
        <w:t>кого поселения</w:t>
      </w:r>
      <w:r w:rsidRPr="009A0C7C">
        <w:rPr>
          <w:iCs/>
          <w:color w:val="000000"/>
        </w:rPr>
        <w:t xml:space="preserve"> </w:t>
      </w:r>
      <w:proofErr w:type="spellStart"/>
      <w:r w:rsidRPr="009A0C7C">
        <w:rPr>
          <w:iCs/>
          <w:color w:val="000000"/>
        </w:rPr>
        <w:t>Хлевенского</w:t>
      </w:r>
      <w:proofErr w:type="spellEnd"/>
      <w:r>
        <w:rPr>
          <w:iCs/>
          <w:color w:val="000000"/>
        </w:rPr>
        <w:t xml:space="preserve"> муниципального </w:t>
      </w:r>
      <w:r w:rsidRPr="009A0C7C">
        <w:rPr>
          <w:iCs/>
          <w:color w:val="000000"/>
        </w:rPr>
        <w:t>района</w:t>
      </w:r>
      <w:r>
        <w:rPr>
          <w:bCs/>
        </w:rPr>
        <w:t xml:space="preserve"> находятся ОКН следующих категорий:</w:t>
      </w:r>
    </w:p>
    <w:p w:rsidR="003447DB" w:rsidRDefault="003447DB" w:rsidP="003447DB">
      <w:pPr>
        <w:numPr>
          <w:ilvl w:val="0"/>
          <w:numId w:val="37"/>
        </w:numPr>
        <w:tabs>
          <w:tab w:val="left" w:pos="720"/>
          <w:tab w:val="left" w:pos="900"/>
        </w:tabs>
        <w:ind w:left="0" w:firstLine="540"/>
        <w:rPr>
          <w:bCs/>
        </w:rPr>
      </w:pPr>
      <w:r>
        <w:rPr>
          <w:bCs/>
        </w:rPr>
        <w:t>о</w:t>
      </w:r>
      <w:r w:rsidRPr="003C4709">
        <w:rPr>
          <w:bCs/>
        </w:rPr>
        <w:t>бъекты истории и культуры, стоящие на государственном учете</w:t>
      </w:r>
      <w:r>
        <w:rPr>
          <w:bCs/>
        </w:rPr>
        <w:t>;</w:t>
      </w:r>
    </w:p>
    <w:p w:rsidR="003447DB" w:rsidRDefault="003447DB" w:rsidP="003447DB">
      <w:pPr>
        <w:numPr>
          <w:ilvl w:val="0"/>
          <w:numId w:val="37"/>
        </w:numPr>
        <w:tabs>
          <w:tab w:val="left" w:pos="720"/>
          <w:tab w:val="left" w:pos="900"/>
        </w:tabs>
        <w:ind w:left="0" w:firstLine="540"/>
        <w:rPr>
          <w:bCs/>
        </w:rPr>
      </w:pPr>
      <w:r>
        <w:t>в</w:t>
      </w:r>
      <w:r w:rsidRPr="002842A5">
        <w:t>ыявленные объекты историко-культурного наследия</w:t>
      </w:r>
      <w:r>
        <w:t>.</w:t>
      </w:r>
    </w:p>
    <w:p w:rsidR="003447DB" w:rsidRDefault="003447DB" w:rsidP="003447DB">
      <w:pPr>
        <w:ind w:firstLine="540"/>
        <w:jc w:val="both"/>
      </w:pPr>
      <w:r w:rsidRPr="002C3C0F">
        <w:t>5.</w:t>
      </w:r>
      <w:r>
        <w:t xml:space="preserve"> Д</w:t>
      </w:r>
      <w:r w:rsidRPr="002B1A4C">
        <w:t>о разработки и утверждения территори</w:t>
      </w:r>
      <w:r>
        <w:t>й</w:t>
      </w:r>
      <w:r w:rsidRPr="002B1A4C">
        <w:t xml:space="preserve"> и зон охраны объектов культурного наследия необходимо соблюдать требования Федерального закона № </w:t>
      </w:r>
      <w:r>
        <w:t xml:space="preserve">73 – ФЗ от 25.06.2002 </w:t>
      </w:r>
      <w:r w:rsidRPr="002B1A4C">
        <w:t>«Об объектах культурного наследия (памятниках истории и культуры) народов Российской Федерации»</w:t>
      </w:r>
      <w:r>
        <w:t>.</w:t>
      </w:r>
    </w:p>
    <w:p w:rsidR="003447DB" w:rsidRPr="002B1A4C" w:rsidRDefault="003447DB" w:rsidP="003447DB">
      <w:pPr>
        <w:ind w:firstLine="540"/>
        <w:jc w:val="both"/>
      </w:pPr>
      <w:r>
        <w:t>Запрещается:</w:t>
      </w:r>
    </w:p>
    <w:p w:rsidR="003447DB" w:rsidRDefault="003447DB" w:rsidP="003447DB">
      <w:pPr>
        <w:ind w:firstLine="540"/>
        <w:jc w:val="both"/>
      </w:pPr>
      <w:r w:rsidRPr="002B1A4C">
        <w:t xml:space="preserve">- </w:t>
      </w:r>
      <w:r>
        <w:t>проведение земляных, строительных, хозяйственных и мелиоративных работ, в том числе работ по прокладке трубопроводов, по размещению линии электропередач, вышек мобильной связи и т.д.;</w:t>
      </w:r>
    </w:p>
    <w:p w:rsidR="003447DB" w:rsidRDefault="003447DB" w:rsidP="003447DB">
      <w:pPr>
        <w:ind w:firstLine="540"/>
        <w:jc w:val="both"/>
      </w:pPr>
      <w:r>
        <w:t>- вывоз грунта;</w:t>
      </w:r>
    </w:p>
    <w:p w:rsidR="003447DB" w:rsidRDefault="003447DB" w:rsidP="003447DB">
      <w:pPr>
        <w:ind w:firstLine="540"/>
        <w:jc w:val="both"/>
      </w:pPr>
      <w:r>
        <w:t>- распахивание плугом;</w:t>
      </w:r>
    </w:p>
    <w:p w:rsidR="003447DB" w:rsidRDefault="003447DB" w:rsidP="003447DB">
      <w:pPr>
        <w:ind w:firstLine="540"/>
        <w:jc w:val="both"/>
      </w:pPr>
      <w:r>
        <w:t>- разрушение и изъятие полностью или частично скрытых в земле, а также находящихся на поверхности земли остатков сооружений (постройки, хозяйственные ямы, погребения, культовые сооружения и иные объекты); предметов материальной культуры без специального разрешения (Открытого листа);</w:t>
      </w:r>
    </w:p>
    <w:p w:rsidR="003447DB" w:rsidRDefault="003447DB" w:rsidP="003447DB">
      <w:pPr>
        <w:ind w:firstLine="540"/>
        <w:jc w:val="both"/>
      </w:pPr>
      <w:r>
        <w:t>- размещение рекламы;</w:t>
      </w:r>
    </w:p>
    <w:p w:rsidR="003447DB" w:rsidRDefault="003447DB" w:rsidP="003447DB">
      <w:pPr>
        <w:ind w:firstLine="540"/>
        <w:jc w:val="both"/>
      </w:pPr>
      <w:r>
        <w:t>- устройство стоянок автотранспорта;</w:t>
      </w:r>
    </w:p>
    <w:p w:rsidR="003447DB" w:rsidRDefault="003447DB" w:rsidP="003447DB">
      <w:pPr>
        <w:ind w:firstLine="540"/>
        <w:jc w:val="both"/>
      </w:pPr>
      <w:r>
        <w:t>- любые виды деятельности, ухудшающие экологические условия на территории памятника и (или) нарушающие визуальное восприятие памятника.</w:t>
      </w:r>
    </w:p>
    <w:p w:rsidR="003447DB" w:rsidRDefault="003447DB" w:rsidP="003447DB">
      <w:pPr>
        <w:ind w:firstLine="540"/>
        <w:jc w:val="both"/>
      </w:pPr>
      <w:r>
        <w:t>Разрешается:</w:t>
      </w:r>
    </w:p>
    <w:p w:rsidR="003447DB" w:rsidRDefault="003447DB" w:rsidP="003447DB">
      <w:pPr>
        <w:ind w:firstLine="540"/>
        <w:jc w:val="both"/>
      </w:pPr>
      <w:r>
        <w:t>- проектирование и проведение охранных мероприятий, в том числе проведения научно-исследовательских археологических работ в случае согласования данных работ в порядке, установленном действующим законодательством в сфере сохранения объектов культурного наследия;</w:t>
      </w:r>
    </w:p>
    <w:p w:rsidR="003447DB" w:rsidRDefault="003447DB" w:rsidP="003447DB">
      <w:pPr>
        <w:ind w:firstLine="540"/>
        <w:jc w:val="both"/>
      </w:pPr>
      <w:r>
        <w:t>- установки информационных знаков и указателей;</w:t>
      </w:r>
    </w:p>
    <w:p w:rsidR="003447DB" w:rsidRDefault="003447DB" w:rsidP="003447DB">
      <w:pPr>
        <w:ind w:firstLine="540"/>
        <w:jc w:val="both"/>
      </w:pPr>
      <w:r>
        <w:t>- проведение мониторинга;</w:t>
      </w:r>
    </w:p>
    <w:p w:rsidR="003447DB" w:rsidRDefault="003447DB" w:rsidP="003447DB">
      <w:pPr>
        <w:ind w:firstLine="540"/>
        <w:jc w:val="both"/>
      </w:pPr>
      <w:r>
        <w:t>- проведение земляных, строительных, мелиоративных хозяйственных работ, указанных в статье 30 Федерального Закона от 25.06.2002 года № 73-ФЗ «Об объектах культурного наследия (памятниках истории и культуры) народов Российской Федерации;</w:t>
      </w:r>
    </w:p>
    <w:p w:rsidR="003447DB" w:rsidRDefault="003447DB" w:rsidP="003447DB">
      <w:pPr>
        <w:ind w:firstLine="540"/>
        <w:jc w:val="both"/>
      </w:pPr>
      <w:r>
        <w:t>- доступ к объекту археологического наследия.</w:t>
      </w:r>
    </w:p>
    <w:p w:rsidR="003447DB" w:rsidRDefault="003447DB" w:rsidP="003447DB">
      <w:pPr>
        <w:ind w:firstLine="540"/>
        <w:jc w:val="both"/>
      </w:pPr>
    </w:p>
    <w:p w:rsidR="003447DB" w:rsidRDefault="003447DB" w:rsidP="003447DB">
      <w:pPr>
        <w:jc w:val="center"/>
        <w:rPr>
          <w:b/>
        </w:rPr>
      </w:pPr>
      <w:r w:rsidRPr="00190661">
        <w:rPr>
          <w:b/>
        </w:rPr>
        <w:t xml:space="preserve">Объекты культурного </w:t>
      </w:r>
      <w:r>
        <w:rPr>
          <w:b/>
        </w:rPr>
        <w:t xml:space="preserve">(археологического) </w:t>
      </w:r>
      <w:r w:rsidRPr="00190661">
        <w:rPr>
          <w:b/>
        </w:rPr>
        <w:t>наследия</w:t>
      </w:r>
    </w:p>
    <w:p w:rsidR="003447DB" w:rsidRDefault="003447DB" w:rsidP="003447DB">
      <w:pPr>
        <w:jc w:val="center"/>
        <w:rPr>
          <w:b/>
        </w:rPr>
      </w:pPr>
    </w:p>
    <w:tbl>
      <w:tblPr>
        <w:tblStyle w:val="ad"/>
        <w:tblW w:w="0" w:type="auto"/>
        <w:tblLook w:val="04A0"/>
      </w:tblPr>
      <w:tblGrid>
        <w:gridCol w:w="668"/>
        <w:gridCol w:w="3312"/>
        <w:gridCol w:w="2133"/>
        <w:gridCol w:w="2080"/>
        <w:gridCol w:w="1803"/>
      </w:tblGrid>
      <w:tr w:rsidR="003447DB" w:rsidRPr="00904719" w:rsidTr="003447DB">
        <w:tc>
          <w:tcPr>
            <w:tcW w:w="675" w:type="dxa"/>
          </w:tcPr>
          <w:p w:rsidR="003447DB" w:rsidRPr="00904719" w:rsidRDefault="003447DB" w:rsidP="003447DB">
            <w:pPr>
              <w:jc w:val="center"/>
              <w:rPr>
                <w:rFonts w:ascii="Times New Roman" w:hAnsi="Times New Roman"/>
                <w:b/>
              </w:rPr>
            </w:pPr>
            <w:r w:rsidRPr="00904719">
              <w:rPr>
                <w:rFonts w:ascii="Times New Roman" w:hAnsi="Times New Roman"/>
                <w:b/>
              </w:rPr>
              <w:t xml:space="preserve">№ </w:t>
            </w:r>
            <w:proofErr w:type="spellStart"/>
            <w:proofErr w:type="gramStart"/>
            <w:r w:rsidRPr="00904719">
              <w:rPr>
                <w:rFonts w:ascii="Times New Roman" w:hAnsi="Times New Roman"/>
                <w:b/>
              </w:rPr>
              <w:t>п</w:t>
            </w:r>
            <w:proofErr w:type="spellEnd"/>
            <w:proofErr w:type="gramEnd"/>
            <w:r w:rsidRPr="00904719">
              <w:rPr>
                <w:rFonts w:ascii="Times New Roman" w:hAnsi="Times New Roman"/>
                <w:b/>
              </w:rPr>
              <w:t>/</w:t>
            </w:r>
            <w:proofErr w:type="spellStart"/>
            <w:r w:rsidRPr="00904719">
              <w:rPr>
                <w:rFonts w:ascii="Times New Roman" w:hAnsi="Times New Roman"/>
                <w:b/>
              </w:rPr>
              <w:t>п</w:t>
            </w:r>
            <w:proofErr w:type="spellEnd"/>
          </w:p>
        </w:tc>
        <w:tc>
          <w:tcPr>
            <w:tcW w:w="3402" w:type="dxa"/>
          </w:tcPr>
          <w:p w:rsidR="003447DB" w:rsidRPr="00904719" w:rsidRDefault="003447DB" w:rsidP="003447DB">
            <w:pPr>
              <w:jc w:val="center"/>
              <w:rPr>
                <w:rFonts w:ascii="Times New Roman" w:hAnsi="Times New Roman"/>
                <w:b/>
              </w:rPr>
            </w:pPr>
            <w:r w:rsidRPr="00904719">
              <w:rPr>
                <w:rFonts w:ascii="Times New Roman" w:hAnsi="Times New Roman"/>
                <w:b/>
              </w:rPr>
              <w:t>Наименование</w:t>
            </w:r>
          </w:p>
        </w:tc>
        <w:tc>
          <w:tcPr>
            <w:tcW w:w="2175" w:type="dxa"/>
          </w:tcPr>
          <w:p w:rsidR="003447DB" w:rsidRPr="00904719" w:rsidRDefault="003447DB" w:rsidP="003447DB">
            <w:pPr>
              <w:jc w:val="center"/>
              <w:rPr>
                <w:rFonts w:ascii="Times New Roman" w:hAnsi="Times New Roman"/>
                <w:b/>
              </w:rPr>
            </w:pPr>
            <w:r w:rsidRPr="00904719">
              <w:rPr>
                <w:rFonts w:ascii="Times New Roman" w:hAnsi="Times New Roman"/>
                <w:b/>
              </w:rPr>
              <w:t>Документы</w:t>
            </w:r>
          </w:p>
        </w:tc>
        <w:tc>
          <w:tcPr>
            <w:tcW w:w="2084" w:type="dxa"/>
          </w:tcPr>
          <w:p w:rsidR="003447DB" w:rsidRPr="00904719" w:rsidRDefault="003447DB" w:rsidP="003447DB">
            <w:pPr>
              <w:jc w:val="center"/>
              <w:rPr>
                <w:rFonts w:ascii="Times New Roman" w:hAnsi="Times New Roman"/>
                <w:b/>
              </w:rPr>
            </w:pPr>
            <w:r w:rsidRPr="00904719">
              <w:rPr>
                <w:rFonts w:ascii="Times New Roman" w:hAnsi="Times New Roman"/>
                <w:b/>
              </w:rPr>
              <w:t>Местонахождение</w:t>
            </w:r>
          </w:p>
        </w:tc>
        <w:tc>
          <w:tcPr>
            <w:tcW w:w="1837" w:type="dxa"/>
          </w:tcPr>
          <w:p w:rsidR="003447DB" w:rsidRPr="00904719" w:rsidRDefault="003447DB" w:rsidP="003447DB">
            <w:pPr>
              <w:jc w:val="center"/>
              <w:rPr>
                <w:rFonts w:ascii="Times New Roman" w:hAnsi="Times New Roman"/>
                <w:b/>
              </w:rPr>
            </w:pPr>
            <w:r w:rsidRPr="00904719">
              <w:rPr>
                <w:rFonts w:ascii="Times New Roman" w:hAnsi="Times New Roman"/>
                <w:b/>
              </w:rPr>
              <w:t>Площадь,</w:t>
            </w:r>
          </w:p>
          <w:p w:rsidR="003447DB" w:rsidRPr="00904719" w:rsidRDefault="003447DB" w:rsidP="003447DB">
            <w:pPr>
              <w:jc w:val="center"/>
              <w:rPr>
                <w:rFonts w:ascii="Times New Roman" w:hAnsi="Times New Roman"/>
                <w:b/>
              </w:rPr>
            </w:pPr>
            <w:r w:rsidRPr="00904719">
              <w:rPr>
                <w:rFonts w:ascii="Times New Roman" w:hAnsi="Times New Roman"/>
                <w:b/>
              </w:rPr>
              <w:t>кв.м.</w:t>
            </w:r>
          </w:p>
        </w:tc>
      </w:tr>
      <w:tr w:rsidR="003447DB" w:rsidRPr="00904719" w:rsidTr="003447DB">
        <w:tc>
          <w:tcPr>
            <w:tcW w:w="675" w:type="dxa"/>
          </w:tcPr>
          <w:p w:rsidR="003447DB" w:rsidRPr="00904719" w:rsidRDefault="003447DB" w:rsidP="003447DB">
            <w:pPr>
              <w:jc w:val="center"/>
              <w:rPr>
                <w:rFonts w:ascii="Times New Roman" w:hAnsi="Times New Roman"/>
                <w:b/>
              </w:rPr>
            </w:pPr>
            <w:r w:rsidRPr="00904719">
              <w:rPr>
                <w:rFonts w:ascii="Times New Roman" w:hAnsi="Times New Roman"/>
                <w:b/>
              </w:rPr>
              <w:t>1</w:t>
            </w:r>
          </w:p>
        </w:tc>
        <w:tc>
          <w:tcPr>
            <w:tcW w:w="3402" w:type="dxa"/>
          </w:tcPr>
          <w:p w:rsidR="003447DB" w:rsidRPr="00904719" w:rsidRDefault="003447DB" w:rsidP="003447DB">
            <w:pPr>
              <w:jc w:val="center"/>
              <w:rPr>
                <w:rFonts w:ascii="Times New Roman" w:hAnsi="Times New Roman"/>
              </w:rPr>
            </w:pPr>
            <w:r w:rsidRPr="00904719">
              <w:rPr>
                <w:rFonts w:ascii="Times New Roman" w:hAnsi="Times New Roman"/>
              </w:rPr>
              <w:t xml:space="preserve">Курганный могильник </w:t>
            </w:r>
            <w:r w:rsidRPr="00904719">
              <w:rPr>
                <w:rFonts w:ascii="Times New Roman" w:hAnsi="Times New Roman"/>
                <w:lang w:val="en-US"/>
              </w:rPr>
              <w:t>I</w:t>
            </w:r>
            <w:r w:rsidRPr="00904719">
              <w:rPr>
                <w:rFonts w:ascii="Times New Roman" w:hAnsi="Times New Roman"/>
              </w:rPr>
              <w:t xml:space="preserve">у </w:t>
            </w:r>
            <w:proofErr w:type="gramStart"/>
            <w:r w:rsidRPr="00904719">
              <w:rPr>
                <w:rFonts w:ascii="Times New Roman" w:hAnsi="Times New Roman"/>
              </w:rPr>
              <w:t>с</w:t>
            </w:r>
            <w:proofErr w:type="gramEnd"/>
            <w:r w:rsidRPr="00904719">
              <w:rPr>
                <w:rFonts w:ascii="Times New Roman" w:hAnsi="Times New Roman"/>
              </w:rPr>
              <w:t>. Конь-Колодезь</w:t>
            </w:r>
          </w:p>
        </w:tc>
        <w:tc>
          <w:tcPr>
            <w:tcW w:w="2175" w:type="dxa"/>
          </w:tcPr>
          <w:p w:rsidR="003447DB" w:rsidRPr="00904719" w:rsidRDefault="003447DB" w:rsidP="003447DB">
            <w:pPr>
              <w:jc w:val="center"/>
              <w:rPr>
                <w:rFonts w:ascii="Times New Roman" w:hAnsi="Times New Roman"/>
              </w:rPr>
            </w:pPr>
            <w:r w:rsidRPr="00904719">
              <w:rPr>
                <w:rFonts w:ascii="Times New Roman" w:hAnsi="Times New Roman"/>
              </w:rPr>
              <w:t>Приказ Управления по охране объектов культурного наследия Липецкой области № 222 от 11.11.2019 года</w:t>
            </w:r>
          </w:p>
        </w:tc>
        <w:tc>
          <w:tcPr>
            <w:tcW w:w="2084" w:type="dxa"/>
          </w:tcPr>
          <w:p w:rsidR="003447DB" w:rsidRPr="00904719" w:rsidRDefault="003447DB" w:rsidP="003447DB">
            <w:pPr>
              <w:jc w:val="center"/>
              <w:rPr>
                <w:rFonts w:ascii="Times New Roman" w:hAnsi="Times New Roman"/>
              </w:rPr>
            </w:pPr>
            <w:r w:rsidRPr="00904719">
              <w:rPr>
                <w:rFonts w:ascii="Times New Roman" w:hAnsi="Times New Roman"/>
              </w:rPr>
              <w:t xml:space="preserve">Липецкая область, </w:t>
            </w:r>
            <w:proofErr w:type="spellStart"/>
            <w:r w:rsidRPr="00904719">
              <w:rPr>
                <w:rFonts w:ascii="Times New Roman" w:hAnsi="Times New Roman"/>
              </w:rPr>
              <w:t>Хлевенский</w:t>
            </w:r>
            <w:proofErr w:type="spellEnd"/>
            <w:r w:rsidRPr="00904719">
              <w:rPr>
                <w:rFonts w:ascii="Times New Roman" w:hAnsi="Times New Roman"/>
              </w:rPr>
              <w:t xml:space="preserve"> район, 2,7 км</w:t>
            </w:r>
            <w:proofErr w:type="gramStart"/>
            <w:r w:rsidRPr="00904719">
              <w:rPr>
                <w:rFonts w:ascii="Times New Roman" w:hAnsi="Times New Roman"/>
              </w:rPr>
              <w:t>.</w:t>
            </w:r>
            <w:proofErr w:type="gramEnd"/>
            <w:r w:rsidRPr="00904719">
              <w:rPr>
                <w:rFonts w:ascii="Times New Roman" w:hAnsi="Times New Roman"/>
              </w:rPr>
              <w:t xml:space="preserve"> </w:t>
            </w:r>
            <w:proofErr w:type="gramStart"/>
            <w:r w:rsidRPr="00904719">
              <w:rPr>
                <w:rFonts w:ascii="Times New Roman" w:hAnsi="Times New Roman"/>
              </w:rPr>
              <w:t>к</w:t>
            </w:r>
            <w:proofErr w:type="gramEnd"/>
            <w:r w:rsidRPr="00904719">
              <w:rPr>
                <w:rFonts w:ascii="Times New Roman" w:hAnsi="Times New Roman"/>
              </w:rPr>
              <w:t xml:space="preserve"> югу от комплекса «Москва на Дону» на южной окраине с. </w:t>
            </w:r>
            <w:proofErr w:type="spellStart"/>
            <w:r w:rsidRPr="00904719">
              <w:rPr>
                <w:rFonts w:ascii="Times New Roman" w:hAnsi="Times New Roman"/>
              </w:rPr>
              <w:t>Конь-</w:t>
            </w:r>
            <w:r w:rsidRPr="00904719">
              <w:rPr>
                <w:rFonts w:ascii="Times New Roman" w:hAnsi="Times New Roman"/>
              </w:rPr>
              <w:lastRenderedPageBreak/>
              <w:t>Колодзь</w:t>
            </w:r>
            <w:proofErr w:type="spellEnd"/>
            <w:r w:rsidRPr="00904719">
              <w:rPr>
                <w:rFonts w:ascii="Times New Roman" w:hAnsi="Times New Roman"/>
              </w:rPr>
              <w:t xml:space="preserve">, 1,2 км. к западу от дороги </w:t>
            </w:r>
            <w:proofErr w:type="spellStart"/>
            <w:r w:rsidRPr="00904719">
              <w:rPr>
                <w:rFonts w:ascii="Times New Roman" w:hAnsi="Times New Roman"/>
              </w:rPr>
              <w:t>Хлевное-Воронеж</w:t>
            </w:r>
            <w:proofErr w:type="spellEnd"/>
          </w:p>
        </w:tc>
        <w:tc>
          <w:tcPr>
            <w:tcW w:w="1837" w:type="dxa"/>
          </w:tcPr>
          <w:p w:rsidR="003447DB" w:rsidRPr="00904719" w:rsidRDefault="003447DB" w:rsidP="003447DB">
            <w:pPr>
              <w:jc w:val="center"/>
              <w:rPr>
                <w:rFonts w:ascii="Times New Roman" w:hAnsi="Times New Roman"/>
              </w:rPr>
            </w:pPr>
            <w:r w:rsidRPr="00904719">
              <w:rPr>
                <w:rFonts w:ascii="Times New Roman" w:hAnsi="Times New Roman"/>
              </w:rPr>
              <w:lastRenderedPageBreak/>
              <w:t>2973</w:t>
            </w:r>
          </w:p>
        </w:tc>
      </w:tr>
      <w:tr w:rsidR="003447DB" w:rsidRPr="00904719" w:rsidTr="003447DB">
        <w:tc>
          <w:tcPr>
            <w:tcW w:w="675" w:type="dxa"/>
          </w:tcPr>
          <w:p w:rsidR="003447DB" w:rsidRPr="00904719" w:rsidRDefault="003447DB" w:rsidP="003447DB">
            <w:pPr>
              <w:jc w:val="center"/>
              <w:rPr>
                <w:rFonts w:ascii="Times New Roman" w:hAnsi="Times New Roman"/>
                <w:b/>
              </w:rPr>
            </w:pPr>
            <w:r w:rsidRPr="00904719">
              <w:rPr>
                <w:rFonts w:ascii="Times New Roman" w:hAnsi="Times New Roman"/>
                <w:b/>
              </w:rPr>
              <w:lastRenderedPageBreak/>
              <w:t>2</w:t>
            </w:r>
          </w:p>
        </w:tc>
        <w:tc>
          <w:tcPr>
            <w:tcW w:w="3402" w:type="dxa"/>
          </w:tcPr>
          <w:p w:rsidR="003447DB" w:rsidRPr="00904719" w:rsidRDefault="003447DB" w:rsidP="003447DB">
            <w:pPr>
              <w:jc w:val="center"/>
              <w:rPr>
                <w:rFonts w:ascii="Times New Roman" w:hAnsi="Times New Roman"/>
              </w:rPr>
            </w:pPr>
            <w:r w:rsidRPr="00904719">
              <w:rPr>
                <w:rFonts w:ascii="Times New Roman" w:hAnsi="Times New Roman"/>
              </w:rPr>
              <w:t xml:space="preserve">Курган </w:t>
            </w:r>
            <w:proofErr w:type="gramStart"/>
            <w:r w:rsidRPr="00904719">
              <w:rPr>
                <w:rFonts w:ascii="Times New Roman" w:hAnsi="Times New Roman"/>
              </w:rPr>
              <w:t>у</w:t>
            </w:r>
            <w:proofErr w:type="gramEnd"/>
            <w:r w:rsidRPr="00904719">
              <w:rPr>
                <w:rFonts w:ascii="Times New Roman" w:hAnsi="Times New Roman"/>
              </w:rPr>
              <w:t xml:space="preserve"> с. Конь-Колодезь</w:t>
            </w:r>
          </w:p>
        </w:tc>
        <w:tc>
          <w:tcPr>
            <w:tcW w:w="2175" w:type="dxa"/>
          </w:tcPr>
          <w:p w:rsidR="003447DB" w:rsidRPr="00904719" w:rsidRDefault="003447DB" w:rsidP="003447DB">
            <w:pPr>
              <w:jc w:val="center"/>
              <w:rPr>
                <w:rFonts w:ascii="Times New Roman" w:hAnsi="Times New Roman"/>
              </w:rPr>
            </w:pPr>
            <w:r w:rsidRPr="00904719">
              <w:rPr>
                <w:rFonts w:ascii="Times New Roman" w:hAnsi="Times New Roman"/>
              </w:rPr>
              <w:t>Приказ Управления по охране объектов культурного наследия Липецкой области № 223 от 11.11.2019 года</w:t>
            </w:r>
          </w:p>
        </w:tc>
        <w:tc>
          <w:tcPr>
            <w:tcW w:w="2084" w:type="dxa"/>
          </w:tcPr>
          <w:p w:rsidR="003447DB" w:rsidRPr="00904719" w:rsidRDefault="003447DB" w:rsidP="003447DB">
            <w:pPr>
              <w:jc w:val="center"/>
              <w:rPr>
                <w:rFonts w:ascii="Times New Roman" w:hAnsi="Times New Roman"/>
              </w:rPr>
            </w:pPr>
            <w:r w:rsidRPr="00904719">
              <w:rPr>
                <w:rFonts w:ascii="Times New Roman" w:hAnsi="Times New Roman"/>
              </w:rPr>
              <w:t xml:space="preserve">Липецкая область, </w:t>
            </w:r>
            <w:proofErr w:type="spellStart"/>
            <w:r w:rsidRPr="00904719">
              <w:rPr>
                <w:rFonts w:ascii="Times New Roman" w:hAnsi="Times New Roman"/>
              </w:rPr>
              <w:t>Хлевенский</w:t>
            </w:r>
            <w:proofErr w:type="spellEnd"/>
            <w:r w:rsidRPr="00904719">
              <w:rPr>
                <w:rFonts w:ascii="Times New Roman" w:hAnsi="Times New Roman"/>
              </w:rPr>
              <w:t xml:space="preserve"> район, 0,65 км</w:t>
            </w:r>
            <w:proofErr w:type="gramStart"/>
            <w:r w:rsidRPr="00904719">
              <w:rPr>
                <w:rFonts w:ascii="Times New Roman" w:hAnsi="Times New Roman"/>
              </w:rPr>
              <w:t>.</w:t>
            </w:r>
            <w:proofErr w:type="gramEnd"/>
            <w:r w:rsidRPr="00904719">
              <w:rPr>
                <w:rFonts w:ascii="Times New Roman" w:hAnsi="Times New Roman"/>
              </w:rPr>
              <w:t xml:space="preserve"> </w:t>
            </w:r>
            <w:proofErr w:type="gramStart"/>
            <w:r w:rsidRPr="00904719">
              <w:rPr>
                <w:rFonts w:ascii="Times New Roman" w:hAnsi="Times New Roman"/>
              </w:rPr>
              <w:t>к</w:t>
            </w:r>
            <w:proofErr w:type="gramEnd"/>
            <w:r w:rsidRPr="00904719">
              <w:rPr>
                <w:rFonts w:ascii="Times New Roman" w:hAnsi="Times New Roman"/>
              </w:rPr>
              <w:t xml:space="preserve"> юго-востоку от южной окраины села Конь-Колодезь и поворота трассы М-4 в село, 1 км. к юго-западу от водонапорной башни МТФ села, 0,5 км. к востоку от с/</w:t>
            </w:r>
            <w:proofErr w:type="spellStart"/>
            <w:r w:rsidRPr="00904719">
              <w:rPr>
                <w:rFonts w:ascii="Times New Roman" w:hAnsi="Times New Roman"/>
              </w:rPr>
              <w:t>х</w:t>
            </w:r>
            <w:proofErr w:type="spellEnd"/>
            <w:r w:rsidRPr="00904719">
              <w:rPr>
                <w:rFonts w:ascii="Times New Roman" w:hAnsi="Times New Roman"/>
              </w:rPr>
              <w:t xml:space="preserve"> комплекса «Москва на Дону»</w:t>
            </w:r>
          </w:p>
        </w:tc>
        <w:tc>
          <w:tcPr>
            <w:tcW w:w="1837" w:type="dxa"/>
          </w:tcPr>
          <w:p w:rsidR="003447DB" w:rsidRPr="00904719" w:rsidRDefault="003447DB" w:rsidP="003447DB">
            <w:pPr>
              <w:jc w:val="center"/>
              <w:rPr>
                <w:rFonts w:ascii="Times New Roman" w:hAnsi="Times New Roman"/>
              </w:rPr>
            </w:pPr>
            <w:r w:rsidRPr="00904719">
              <w:rPr>
                <w:rFonts w:ascii="Times New Roman" w:hAnsi="Times New Roman"/>
              </w:rPr>
              <w:t>1256</w:t>
            </w:r>
          </w:p>
        </w:tc>
      </w:tr>
    </w:tbl>
    <w:p w:rsidR="00D95850" w:rsidRPr="00D95850" w:rsidRDefault="00D95850" w:rsidP="00F55EEA">
      <w:pPr>
        <w:pStyle w:val="aff6"/>
        <w:rPr>
          <w:lang w:eastAsia="zh-CN" w:bidi="hi-IN"/>
        </w:rPr>
      </w:pPr>
    </w:p>
    <w:sectPr w:rsidR="00D95850" w:rsidRPr="00D95850" w:rsidSect="003447DB">
      <w:pgSz w:w="11906" w:h="16838"/>
      <w:pgMar w:top="1134" w:right="992"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FE" w:rsidRDefault="004B77FE" w:rsidP="006F3339">
      <w:r>
        <w:separator/>
      </w:r>
    </w:p>
  </w:endnote>
  <w:endnote w:type="continuationSeparator" w:id="0">
    <w:p w:rsidR="004B77FE" w:rsidRDefault="004B77FE" w:rsidP="006F3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Peterburg">
    <w:altName w:val="Times New Roman"/>
    <w:panose1 w:val="020B0604020202020204"/>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FE" w:rsidRDefault="004B77FE">
    <w:pPr>
      <w:pStyle w:val="af8"/>
      <w:jc w:val="right"/>
    </w:pPr>
  </w:p>
  <w:p w:rsidR="004B77FE" w:rsidRDefault="004B77FE">
    <w:pPr>
      <w:pStyle w:val="af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FE" w:rsidRDefault="004B77FE">
    <w:pPr>
      <w:rPr>
        <w:sz w:val="2"/>
        <w:szCs w:val="2"/>
      </w:rPr>
    </w:pPr>
    <w:r w:rsidRPr="00E35299">
      <w:pict>
        <v:shapetype id="_x0000_t202" coordsize="21600,21600" o:spt="202" path="m,l,21600r21600,l21600,xe">
          <v:stroke joinstyle="miter"/>
          <v:path gradientshapeok="t" o:connecttype="rect"/>
        </v:shapetype>
        <v:shape id="_x0000_s3073" type="#_x0000_t202" style="position:absolute;margin-left:547.45pt;margin-top:793.55pt;width:11.05pt;height:12.65pt;z-index:-251659776;mso-wrap-style:none;mso-position-horizontal-relative:page;mso-position-vertical-relative:page" filled="f" stroked="f">
          <v:textbox style="mso-fit-shape-to-text:t" inset="0,0,0,0">
            <w:txbxContent>
              <w:p w:rsidR="004B77FE" w:rsidRDefault="004B77FE"/>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FE" w:rsidRDefault="004B77FE">
    <w:pPr>
      <w:rPr>
        <w:sz w:val="2"/>
        <w:szCs w:val="2"/>
      </w:rPr>
    </w:pPr>
    <w:r w:rsidRPr="00E35299">
      <w:pict>
        <v:shapetype id="_x0000_t202" coordsize="21600,21600" o:spt="202" path="m,l,21600r21600,l21600,xe">
          <v:stroke joinstyle="miter"/>
          <v:path gradientshapeok="t" o:connecttype="rect"/>
        </v:shapetype>
        <v:shape id="_x0000_s3074" type="#_x0000_t202" style="position:absolute;margin-left:38.05pt;margin-top:817.4pt;width:206.15pt;height:8.4pt;z-index:-251658752;mso-position-horizontal-relative:page;mso-position-vertical-relative:page" filled="f" stroked="f">
          <v:textbox style="mso-fit-shape-to-text:t" inset="0,0,0,0">
            <w:txbxContent>
              <w:p w:rsidR="004B77FE" w:rsidRDefault="004B77FE"/>
            </w:txbxContent>
          </v:textbox>
          <w10:wrap anchorx="page" anchory="page"/>
        </v:shape>
      </w:pict>
    </w:r>
    <w:r w:rsidRPr="00E35299">
      <w:pict>
        <v:shape id="_x0000_s3075" type="#_x0000_t202" style="position:absolute;margin-left:536.3pt;margin-top:807.35pt;width:9.1pt;height:7.9pt;z-index:-251657728;mso-wrap-style:none;mso-position-horizontal-relative:page;mso-position-vertical-relative:page" filled="f" stroked="f">
          <v:textbox style="mso-fit-shape-to-text:t" inset="0,0,0,0">
            <w:txbxContent>
              <w:p w:rsidR="004B77FE" w:rsidRDefault="004B77FE">
                <w:r w:rsidRPr="00E35299">
                  <w:fldChar w:fldCharType="begin"/>
                </w:r>
                <w:r>
                  <w:instrText xml:space="preserve"> PAGE \* MERGEFORMAT </w:instrText>
                </w:r>
                <w:r w:rsidRPr="00E35299">
                  <w:fldChar w:fldCharType="separate"/>
                </w:r>
                <w:r w:rsidRPr="00843EB2">
                  <w:rPr>
                    <w:rStyle w:val="afa"/>
                    <w:rFonts w:eastAsia="Courier New"/>
                    <w:noProof/>
                  </w:rPr>
                  <w:t>118</w:t>
                </w:r>
                <w:r>
                  <w:rPr>
                    <w:rStyle w:val="afa"/>
                    <w:rFonts w:eastAsia="Courier New"/>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FE" w:rsidRDefault="004B77FE" w:rsidP="006F3339">
      <w:r>
        <w:separator/>
      </w:r>
    </w:p>
  </w:footnote>
  <w:footnote w:type="continuationSeparator" w:id="0">
    <w:p w:rsidR="004B77FE" w:rsidRDefault="004B77FE" w:rsidP="006F3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000004D"/>
    <w:multiLevelType w:val="multilevel"/>
    <w:tmpl w:val="0000004D"/>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00305E"/>
    <w:multiLevelType w:val="hybridMultilevel"/>
    <w:tmpl w:val="7C8C6F8C"/>
    <w:lvl w:ilvl="0" w:tplc="D5D621C6">
      <w:start w:val="1"/>
      <w:numFmt w:val="decimal"/>
      <w:lvlText w:val="%1."/>
      <w:lvlJc w:val="left"/>
      <w:rPr>
        <w:b w:val="0"/>
      </w:rPr>
    </w:lvl>
    <w:lvl w:ilvl="1" w:tplc="23B2D70A">
      <w:start w:val="1"/>
      <w:numFmt w:val="decimal"/>
      <w:lvlText w:val="%2)"/>
      <w:lvlJc w:val="left"/>
    </w:lvl>
    <w:lvl w:ilvl="2" w:tplc="34200EE0">
      <w:numFmt w:val="decimal"/>
      <w:lvlText w:val=""/>
      <w:lvlJc w:val="left"/>
    </w:lvl>
    <w:lvl w:ilvl="3" w:tplc="0E66B74A">
      <w:numFmt w:val="decimal"/>
      <w:lvlText w:val=""/>
      <w:lvlJc w:val="left"/>
    </w:lvl>
    <w:lvl w:ilvl="4" w:tplc="179047DE">
      <w:numFmt w:val="decimal"/>
      <w:lvlText w:val=""/>
      <w:lvlJc w:val="left"/>
    </w:lvl>
    <w:lvl w:ilvl="5" w:tplc="90802AE4">
      <w:numFmt w:val="decimal"/>
      <w:lvlText w:val=""/>
      <w:lvlJc w:val="left"/>
    </w:lvl>
    <w:lvl w:ilvl="6" w:tplc="C9903E8C">
      <w:numFmt w:val="decimal"/>
      <w:lvlText w:val=""/>
      <w:lvlJc w:val="left"/>
    </w:lvl>
    <w:lvl w:ilvl="7" w:tplc="EBF6033E">
      <w:numFmt w:val="decimal"/>
      <w:lvlText w:val=""/>
      <w:lvlJc w:val="left"/>
    </w:lvl>
    <w:lvl w:ilvl="8" w:tplc="C406D252">
      <w:numFmt w:val="decimal"/>
      <w:lvlText w:val=""/>
      <w:lvlJc w:val="left"/>
    </w:lvl>
  </w:abstractNum>
  <w:abstractNum w:abstractNumId="3">
    <w:nsid w:val="0000440D"/>
    <w:multiLevelType w:val="hybridMultilevel"/>
    <w:tmpl w:val="0B92452C"/>
    <w:lvl w:ilvl="0" w:tplc="17A4529E">
      <w:start w:val="2"/>
      <w:numFmt w:val="decimal"/>
      <w:lvlText w:val="%1)"/>
      <w:lvlJc w:val="left"/>
    </w:lvl>
    <w:lvl w:ilvl="1" w:tplc="D1E26FD0">
      <w:numFmt w:val="decimal"/>
      <w:lvlText w:val=""/>
      <w:lvlJc w:val="left"/>
    </w:lvl>
    <w:lvl w:ilvl="2" w:tplc="17940B46">
      <w:numFmt w:val="decimal"/>
      <w:lvlText w:val=""/>
      <w:lvlJc w:val="left"/>
    </w:lvl>
    <w:lvl w:ilvl="3" w:tplc="FAD0BA1C">
      <w:numFmt w:val="decimal"/>
      <w:lvlText w:val=""/>
      <w:lvlJc w:val="left"/>
    </w:lvl>
    <w:lvl w:ilvl="4" w:tplc="5E5E9564">
      <w:numFmt w:val="decimal"/>
      <w:lvlText w:val=""/>
      <w:lvlJc w:val="left"/>
    </w:lvl>
    <w:lvl w:ilvl="5" w:tplc="8304AADC">
      <w:numFmt w:val="decimal"/>
      <w:lvlText w:val=""/>
      <w:lvlJc w:val="left"/>
    </w:lvl>
    <w:lvl w:ilvl="6" w:tplc="3FB6B128">
      <w:numFmt w:val="decimal"/>
      <w:lvlText w:val=""/>
      <w:lvlJc w:val="left"/>
    </w:lvl>
    <w:lvl w:ilvl="7" w:tplc="EA86B75C">
      <w:numFmt w:val="decimal"/>
      <w:lvlText w:val=""/>
      <w:lvlJc w:val="left"/>
    </w:lvl>
    <w:lvl w:ilvl="8" w:tplc="EDC2B758">
      <w:numFmt w:val="decimal"/>
      <w:lvlText w:val=""/>
      <w:lvlJc w:val="left"/>
    </w:lvl>
  </w:abstractNum>
  <w:abstractNum w:abstractNumId="4">
    <w:nsid w:val="0000491C"/>
    <w:multiLevelType w:val="hybridMultilevel"/>
    <w:tmpl w:val="4128260C"/>
    <w:lvl w:ilvl="0" w:tplc="DF9CE7D6">
      <w:start w:val="1"/>
      <w:numFmt w:val="bullet"/>
      <w:lvlText w:val="-"/>
      <w:lvlJc w:val="left"/>
    </w:lvl>
    <w:lvl w:ilvl="1" w:tplc="9E62928C">
      <w:start w:val="5"/>
      <w:numFmt w:val="decimal"/>
      <w:lvlText w:val="%2)"/>
      <w:lvlJc w:val="left"/>
    </w:lvl>
    <w:lvl w:ilvl="2" w:tplc="70329182">
      <w:start w:val="6"/>
      <w:numFmt w:val="decimal"/>
      <w:lvlText w:val="%3)"/>
      <w:lvlJc w:val="left"/>
    </w:lvl>
    <w:lvl w:ilvl="3" w:tplc="9AC63504">
      <w:numFmt w:val="decimal"/>
      <w:lvlText w:val=""/>
      <w:lvlJc w:val="left"/>
    </w:lvl>
    <w:lvl w:ilvl="4" w:tplc="261099B6">
      <w:numFmt w:val="decimal"/>
      <w:lvlText w:val=""/>
      <w:lvlJc w:val="left"/>
    </w:lvl>
    <w:lvl w:ilvl="5" w:tplc="84181A38">
      <w:numFmt w:val="decimal"/>
      <w:lvlText w:val=""/>
      <w:lvlJc w:val="left"/>
    </w:lvl>
    <w:lvl w:ilvl="6" w:tplc="58227C32">
      <w:numFmt w:val="decimal"/>
      <w:lvlText w:val=""/>
      <w:lvlJc w:val="left"/>
    </w:lvl>
    <w:lvl w:ilvl="7" w:tplc="139826CC">
      <w:numFmt w:val="decimal"/>
      <w:lvlText w:val=""/>
      <w:lvlJc w:val="left"/>
    </w:lvl>
    <w:lvl w:ilvl="8" w:tplc="BE961374">
      <w:numFmt w:val="decimal"/>
      <w:lvlText w:val=""/>
      <w:lvlJc w:val="left"/>
    </w:lvl>
  </w:abstractNum>
  <w:abstractNum w:abstractNumId="5">
    <w:nsid w:val="0100181D"/>
    <w:multiLevelType w:val="multilevel"/>
    <w:tmpl w:val="0100181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5F254BE"/>
    <w:multiLevelType w:val="hybridMultilevel"/>
    <w:tmpl w:val="BB24F0E2"/>
    <w:lvl w:ilvl="0" w:tplc="B7F84A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F96B9"/>
    <w:multiLevelType w:val="multilevel"/>
    <w:tmpl w:val="083F96B9"/>
    <w:lvl w:ilvl="0">
      <w:start w:val="1"/>
      <w:numFmt w:val="ideographDigital"/>
      <w:lvlText w:val=""/>
      <w:lvlJc w:val="left"/>
      <w:rPr>
        <w:rFonts w:cs="Times New Roman"/>
      </w:rPr>
    </w:lvl>
    <w:lvl w:ilvl="1">
      <w:numFmt w:val="decimal"/>
      <w:lvlText w:val=""/>
      <w:lvlJc w:val="left"/>
      <w:rPr>
        <w:rFonts w:cs="Times New Roman"/>
      </w:rPr>
    </w:lvl>
    <w:lvl w:ilvl="2">
      <w:numFmt w:val="decimal"/>
      <w:pStyle w:val="3"/>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B9F7229"/>
    <w:multiLevelType w:val="multilevel"/>
    <w:tmpl w:val="0B9F722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D231EC7"/>
    <w:multiLevelType w:val="multilevel"/>
    <w:tmpl w:val="0D231EC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2A27E60"/>
    <w:multiLevelType w:val="multilevel"/>
    <w:tmpl w:val="12A27E6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5B35AB"/>
    <w:multiLevelType w:val="hybridMultilevel"/>
    <w:tmpl w:val="52644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0C1D92"/>
    <w:multiLevelType w:val="multilevel"/>
    <w:tmpl w:val="1D0C1D9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85865B6"/>
    <w:multiLevelType w:val="multilevel"/>
    <w:tmpl w:val="285865B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85017"/>
    <w:multiLevelType w:val="hybridMultilevel"/>
    <w:tmpl w:val="9DDA5CC2"/>
    <w:lvl w:ilvl="0" w:tplc="FC7A9B42">
      <w:start w:val="1"/>
      <w:numFmt w:val="bullet"/>
      <w:lvlText w:val="-"/>
      <w:lvlJc w:val="left"/>
      <w:pPr>
        <w:tabs>
          <w:tab w:val="num" w:pos="540"/>
        </w:tabs>
        <w:ind w:left="4382" w:hanging="2042"/>
      </w:pPr>
      <w:rPr>
        <w:rFonts w:ascii="Vrinda" w:hAnsi="Vrind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C8D481F"/>
    <w:multiLevelType w:val="multilevel"/>
    <w:tmpl w:val="2C8D481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E5109D3"/>
    <w:multiLevelType w:val="hybridMultilevel"/>
    <w:tmpl w:val="70D4F7E0"/>
    <w:lvl w:ilvl="0" w:tplc="FE8CF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841E32"/>
    <w:multiLevelType w:val="hybridMultilevel"/>
    <w:tmpl w:val="42DC5954"/>
    <w:lvl w:ilvl="0" w:tplc="4B22B772">
      <w:start w:val="1"/>
      <w:numFmt w:val="decimal"/>
      <w:lvlText w:val="%1."/>
      <w:lvlJc w:val="left"/>
      <w:pPr>
        <w:tabs>
          <w:tab w:val="num" w:pos="2880"/>
        </w:tabs>
        <w:ind w:left="2880" w:hanging="360"/>
      </w:pPr>
      <w:rPr>
        <w:rFonts w:hint="default"/>
        <w:b/>
      </w:rPr>
    </w:lvl>
    <w:lvl w:ilvl="1" w:tplc="A54E4B7A">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9F10616"/>
    <w:multiLevelType w:val="hybridMultilevel"/>
    <w:tmpl w:val="6DD8914A"/>
    <w:lvl w:ilvl="0" w:tplc="FC7A9B42">
      <w:start w:val="1"/>
      <w:numFmt w:val="bullet"/>
      <w:lvlText w:val="-"/>
      <w:lvlJc w:val="left"/>
      <w:pPr>
        <w:tabs>
          <w:tab w:val="num" w:pos="540"/>
        </w:tabs>
        <w:ind w:left="4382" w:hanging="2042"/>
      </w:pPr>
      <w:rPr>
        <w:rFonts w:ascii="Vrinda" w:hAnsi="Vrind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E7F4577"/>
    <w:multiLevelType w:val="hybridMultilevel"/>
    <w:tmpl w:val="007A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E0DDA"/>
    <w:multiLevelType w:val="multilevel"/>
    <w:tmpl w:val="3FCE0DD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E7CF5"/>
    <w:multiLevelType w:val="multilevel"/>
    <w:tmpl w:val="3FCE7CF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921858"/>
    <w:multiLevelType w:val="multilevel"/>
    <w:tmpl w:val="4692185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9DF3F6A"/>
    <w:multiLevelType w:val="multilevel"/>
    <w:tmpl w:val="49DF3F6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C010ECF"/>
    <w:multiLevelType w:val="hybridMultilevel"/>
    <w:tmpl w:val="75D04AFE"/>
    <w:lvl w:ilvl="0" w:tplc="5D0037AE">
      <w:start w:val="1"/>
      <w:numFmt w:val="decimal"/>
      <w:lvlText w:val="%1."/>
      <w:lvlJc w:val="left"/>
      <w:pPr>
        <w:tabs>
          <w:tab w:val="num" w:pos="2880"/>
        </w:tabs>
        <w:ind w:left="2880" w:hanging="360"/>
      </w:pPr>
      <w:rPr>
        <w:rFonts w:hint="default"/>
        <w:b w:val="0"/>
      </w:r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DF625A9"/>
    <w:multiLevelType w:val="hybridMultilevel"/>
    <w:tmpl w:val="6CAA4F3C"/>
    <w:lvl w:ilvl="0" w:tplc="3596391C">
      <w:start w:val="1"/>
      <w:numFmt w:val="decimal"/>
      <w:lvlText w:val="%1."/>
      <w:lvlJc w:val="left"/>
      <w:pPr>
        <w:tabs>
          <w:tab w:val="num" w:pos="2880"/>
        </w:tabs>
        <w:ind w:left="288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9347A14"/>
    <w:multiLevelType w:val="multilevel"/>
    <w:tmpl w:val="59347A1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F7175B"/>
    <w:multiLevelType w:val="multilevel"/>
    <w:tmpl w:val="59F7175B"/>
    <w:lvl w:ilvl="0">
      <w:start w:val="1"/>
      <w:numFmt w:val="decimal"/>
      <w:lvlText w:val="%1."/>
      <w:lvlJc w:val="left"/>
      <w:pPr>
        <w:ind w:left="465" w:hanging="360"/>
      </w:pPr>
      <w:rPr>
        <w:rFonts w:cs="Times New Roman" w:hint="default"/>
      </w:rPr>
    </w:lvl>
    <w:lvl w:ilvl="1">
      <w:start w:val="1"/>
      <w:numFmt w:val="lowerLetter"/>
      <w:lvlText w:val="%2."/>
      <w:lvlJc w:val="left"/>
      <w:pPr>
        <w:ind w:left="1185" w:hanging="360"/>
      </w:pPr>
      <w:rPr>
        <w:rFonts w:cs="Times New Roman"/>
      </w:rPr>
    </w:lvl>
    <w:lvl w:ilvl="2">
      <w:start w:val="1"/>
      <w:numFmt w:val="lowerRoman"/>
      <w:lvlText w:val="%3."/>
      <w:lvlJc w:val="right"/>
      <w:pPr>
        <w:ind w:left="1905" w:hanging="180"/>
      </w:pPr>
      <w:rPr>
        <w:rFonts w:cs="Times New Roman"/>
      </w:rPr>
    </w:lvl>
    <w:lvl w:ilvl="3">
      <w:start w:val="1"/>
      <w:numFmt w:val="decimal"/>
      <w:lvlText w:val="%4."/>
      <w:lvlJc w:val="left"/>
      <w:pPr>
        <w:ind w:left="2625" w:hanging="360"/>
      </w:pPr>
      <w:rPr>
        <w:rFonts w:cs="Times New Roman"/>
      </w:rPr>
    </w:lvl>
    <w:lvl w:ilvl="4">
      <w:start w:val="1"/>
      <w:numFmt w:val="lowerLetter"/>
      <w:lvlText w:val="%5."/>
      <w:lvlJc w:val="left"/>
      <w:pPr>
        <w:ind w:left="3345" w:hanging="360"/>
      </w:pPr>
      <w:rPr>
        <w:rFonts w:cs="Times New Roman"/>
      </w:rPr>
    </w:lvl>
    <w:lvl w:ilvl="5">
      <w:start w:val="1"/>
      <w:numFmt w:val="lowerRoman"/>
      <w:lvlText w:val="%6."/>
      <w:lvlJc w:val="right"/>
      <w:pPr>
        <w:ind w:left="4065" w:hanging="180"/>
      </w:pPr>
      <w:rPr>
        <w:rFonts w:cs="Times New Roman"/>
      </w:rPr>
    </w:lvl>
    <w:lvl w:ilvl="6">
      <w:start w:val="1"/>
      <w:numFmt w:val="decimal"/>
      <w:lvlText w:val="%7."/>
      <w:lvlJc w:val="left"/>
      <w:pPr>
        <w:ind w:left="4785" w:hanging="360"/>
      </w:pPr>
      <w:rPr>
        <w:rFonts w:cs="Times New Roman"/>
      </w:rPr>
    </w:lvl>
    <w:lvl w:ilvl="7">
      <w:start w:val="1"/>
      <w:numFmt w:val="lowerLetter"/>
      <w:lvlText w:val="%8."/>
      <w:lvlJc w:val="left"/>
      <w:pPr>
        <w:ind w:left="5505" w:hanging="360"/>
      </w:pPr>
      <w:rPr>
        <w:rFonts w:cs="Times New Roman"/>
      </w:rPr>
    </w:lvl>
    <w:lvl w:ilvl="8">
      <w:start w:val="1"/>
      <w:numFmt w:val="lowerRoman"/>
      <w:lvlText w:val="%9."/>
      <w:lvlJc w:val="right"/>
      <w:pPr>
        <w:ind w:left="6225" w:hanging="180"/>
      </w:pPr>
      <w:rPr>
        <w:rFonts w:cs="Times New Roman"/>
      </w:rPr>
    </w:lvl>
  </w:abstractNum>
  <w:abstractNum w:abstractNumId="28">
    <w:nsid w:val="5AB636CF"/>
    <w:multiLevelType w:val="multilevel"/>
    <w:tmpl w:val="5AB636C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B7C633B"/>
    <w:multiLevelType w:val="hybridMultilevel"/>
    <w:tmpl w:val="8A2A0D7C"/>
    <w:lvl w:ilvl="0" w:tplc="BBDEC4F6">
      <w:start w:val="1"/>
      <w:numFmt w:val="decimal"/>
      <w:lvlText w:val="%1."/>
      <w:lvlJc w:val="left"/>
      <w:pPr>
        <w:tabs>
          <w:tab w:val="num" w:pos="2880"/>
        </w:tabs>
        <w:ind w:left="288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D695B98"/>
    <w:multiLevelType w:val="hybridMultilevel"/>
    <w:tmpl w:val="F9AA8754"/>
    <w:lvl w:ilvl="0" w:tplc="6F7C8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A83FB6"/>
    <w:multiLevelType w:val="multilevel"/>
    <w:tmpl w:val="5DA83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C81DF2"/>
    <w:multiLevelType w:val="multilevel"/>
    <w:tmpl w:val="5DC81DF2"/>
    <w:lvl w:ilvl="0">
      <w:start w:val="9"/>
      <w:numFmt w:val="decimal"/>
      <w:lvlText w:val="%1."/>
      <w:lvlJc w:val="left"/>
      <w:pPr>
        <w:ind w:left="630" w:hanging="630"/>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DE15D32"/>
    <w:multiLevelType w:val="multilevel"/>
    <w:tmpl w:val="5DE15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8435E1"/>
    <w:multiLevelType w:val="hybridMultilevel"/>
    <w:tmpl w:val="A12CA65E"/>
    <w:lvl w:ilvl="0" w:tplc="FC7A9B42">
      <w:start w:val="1"/>
      <w:numFmt w:val="bullet"/>
      <w:lvlText w:val="-"/>
      <w:lvlJc w:val="left"/>
      <w:pPr>
        <w:tabs>
          <w:tab w:val="num" w:pos="4320"/>
        </w:tabs>
        <w:ind w:left="8162" w:hanging="2042"/>
      </w:pPr>
      <w:rPr>
        <w:rFonts w:ascii="Vrinda" w:hAnsi="Vrinda" w:hint="default"/>
      </w:rPr>
    </w:lvl>
    <w:lvl w:ilvl="1" w:tplc="04190003" w:tentative="1">
      <w:start w:val="1"/>
      <w:numFmt w:val="bullet"/>
      <w:lvlText w:val="o"/>
      <w:lvlJc w:val="left"/>
      <w:pPr>
        <w:tabs>
          <w:tab w:val="num" w:pos="5760"/>
        </w:tabs>
        <w:ind w:left="5760" w:hanging="360"/>
      </w:pPr>
      <w:rPr>
        <w:rFonts w:ascii="Courier New" w:hAnsi="Courier New" w:cs="Courier New" w:hint="default"/>
      </w:rPr>
    </w:lvl>
    <w:lvl w:ilvl="2" w:tplc="04190005" w:tentative="1">
      <w:start w:val="1"/>
      <w:numFmt w:val="bullet"/>
      <w:lvlText w:val=""/>
      <w:lvlJc w:val="left"/>
      <w:pPr>
        <w:tabs>
          <w:tab w:val="num" w:pos="6480"/>
        </w:tabs>
        <w:ind w:left="6480" w:hanging="360"/>
      </w:pPr>
      <w:rPr>
        <w:rFonts w:ascii="Wingdings" w:hAnsi="Wingdings" w:hint="default"/>
      </w:rPr>
    </w:lvl>
    <w:lvl w:ilvl="3" w:tplc="04190001" w:tentative="1">
      <w:start w:val="1"/>
      <w:numFmt w:val="bullet"/>
      <w:lvlText w:val=""/>
      <w:lvlJc w:val="left"/>
      <w:pPr>
        <w:tabs>
          <w:tab w:val="num" w:pos="7200"/>
        </w:tabs>
        <w:ind w:left="7200" w:hanging="360"/>
      </w:pPr>
      <w:rPr>
        <w:rFonts w:ascii="Symbol" w:hAnsi="Symbol" w:hint="default"/>
      </w:rPr>
    </w:lvl>
    <w:lvl w:ilvl="4" w:tplc="04190003" w:tentative="1">
      <w:start w:val="1"/>
      <w:numFmt w:val="bullet"/>
      <w:lvlText w:val="o"/>
      <w:lvlJc w:val="left"/>
      <w:pPr>
        <w:tabs>
          <w:tab w:val="num" w:pos="7920"/>
        </w:tabs>
        <w:ind w:left="7920" w:hanging="360"/>
      </w:pPr>
      <w:rPr>
        <w:rFonts w:ascii="Courier New" w:hAnsi="Courier New" w:cs="Courier New" w:hint="default"/>
      </w:rPr>
    </w:lvl>
    <w:lvl w:ilvl="5" w:tplc="04190005" w:tentative="1">
      <w:start w:val="1"/>
      <w:numFmt w:val="bullet"/>
      <w:lvlText w:val=""/>
      <w:lvlJc w:val="left"/>
      <w:pPr>
        <w:tabs>
          <w:tab w:val="num" w:pos="8640"/>
        </w:tabs>
        <w:ind w:left="8640" w:hanging="360"/>
      </w:pPr>
      <w:rPr>
        <w:rFonts w:ascii="Wingdings" w:hAnsi="Wingdings" w:hint="default"/>
      </w:rPr>
    </w:lvl>
    <w:lvl w:ilvl="6" w:tplc="04190001" w:tentative="1">
      <w:start w:val="1"/>
      <w:numFmt w:val="bullet"/>
      <w:lvlText w:val=""/>
      <w:lvlJc w:val="left"/>
      <w:pPr>
        <w:tabs>
          <w:tab w:val="num" w:pos="9360"/>
        </w:tabs>
        <w:ind w:left="9360" w:hanging="360"/>
      </w:pPr>
      <w:rPr>
        <w:rFonts w:ascii="Symbol" w:hAnsi="Symbol" w:hint="default"/>
      </w:rPr>
    </w:lvl>
    <w:lvl w:ilvl="7" w:tplc="04190003" w:tentative="1">
      <w:start w:val="1"/>
      <w:numFmt w:val="bullet"/>
      <w:lvlText w:val="o"/>
      <w:lvlJc w:val="left"/>
      <w:pPr>
        <w:tabs>
          <w:tab w:val="num" w:pos="10080"/>
        </w:tabs>
        <w:ind w:left="10080" w:hanging="360"/>
      </w:pPr>
      <w:rPr>
        <w:rFonts w:ascii="Courier New" w:hAnsi="Courier New" w:cs="Courier New" w:hint="default"/>
      </w:rPr>
    </w:lvl>
    <w:lvl w:ilvl="8" w:tplc="04190005" w:tentative="1">
      <w:start w:val="1"/>
      <w:numFmt w:val="bullet"/>
      <w:lvlText w:val=""/>
      <w:lvlJc w:val="left"/>
      <w:pPr>
        <w:tabs>
          <w:tab w:val="num" w:pos="10800"/>
        </w:tabs>
        <w:ind w:left="10800" w:hanging="360"/>
      </w:pPr>
      <w:rPr>
        <w:rFonts w:ascii="Wingdings" w:hAnsi="Wingdings" w:hint="default"/>
      </w:rPr>
    </w:lvl>
  </w:abstractNum>
  <w:abstractNum w:abstractNumId="35">
    <w:nsid w:val="5F6F7AC3"/>
    <w:multiLevelType w:val="multilevel"/>
    <w:tmpl w:val="5F6F7AC3"/>
    <w:lvl w:ilvl="0">
      <w:start w:val="9"/>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10433E6"/>
    <w:multiLevelType w:val="hybridMultilevel"/>
    <w:tmpl w:val="52644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B775B9"/>
    <w:multiLevelType w:val="multilevel"/>
    <w:tmpl w:val="68B775B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9B10791"/>
    <w:multiLevelType w:val="multilevel"/>
    <w:tmpl w:val="69B1079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AAB7C00"/>
    <w:multiLevelType w:val="multilevel"/>
    <w:tmpl w:val="6AAB7C00"/>
    <w:lvl w:ilvl="0">
      <w:start w:val="1"/>
      <w:numFmt w:val="decimal"/>
      <w:lvlText w:val="%1."/>
      <w:lvlJc w:val="left"/>
      <w:pPr>
        <w:ind w:left="704"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40">
    <w:nsid w:val="6C0D71ED"/>
    <w:multiLevelType w:val="hybridMultilevel"/>
    <w:tmpl w:val="6C0C6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DC7CF5"/>
    <w:multiLevelType w:val="multilevel"/>
    <w:tmpl w:val="6CDC7CF5"/>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3D7A8F"/>
    <w:multiLevelType w:val="hybridMultilevel"/>
    <w:tmpl w:val="0B483A2A"/>
    <w:lvl w:ilvl="0" w:tplc="254065C4">
      <w:start w:val="1"/>
      <w:numFmt w:val="bullet"/>
      <w:lvlText w:val="-"/>
      <w:lvlJc w:val="left"/>
      <w:pPr>
        <w:tabs>
          <w:tab w:val="num" w:pos="2149"/>
        </w:tabs>
        <w:ind w:left="2149"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DF81E05"/>
    <w:multiLevelType w:val="multilevel"/>
    <w:tmpl w:val="6DF81E05"/>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1FA65F6"/>
    <w:multiLevelType w:val="hybridMultilevel"/>
    <w:tmpl w:val="BDDEA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28353BB"/>
    <w:multiLevelType w:val="multilevel"/>
    <w:tmpl w:val="728353BB"/>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5632EF5"/>
    <w:multiLevelType w:val="hybridMultilevel"/>
    <w:tmpl w:val="EF42354A"/>
    <w:lvl w:ilvl="0" w:tplc="BBB6D1A2">
      <w:start w:val="1"/>
      <w:numFmt w:val="decimal"/>
      <w:lvlText w:val="%1."/>
      <w:lvlJc w:val="left"/>
      <w:pPr>
        <w:tabs>
          <w:tab w:val="num" w:pos="2700"/>
        </w:tabs>
        <w:ind w:left="2700" w:hanging="360"/>
      </w:pPr>
      <w:rPr>
        <w:rFonts w:hint="default"/>
        <w:b w:val="0"/>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7">
    <w:nsid w:val="7566257B"/>
    <w:multiLevelType w:val="multilevel"/>
    <w:tmpl w:val="7566257B"/>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B71C26"/>
    <w:multiLevelType w:val="multilevel"/>
    <w:tmpl w:val="7AB71C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num>
  <w:num w:numId="2">
    <w:abstractNumId w:val="37"/>
  </w:num>
  <w:num w:numId="3">
    <w:abstractNumId w:val="45"/>
  </w:num>
  <w:num w:numId="4">
    <w:abstractNumId w:val="23"/>
  </w:num>
  <w:num w:numId="5">
    <w:abstractNumId w:val="1"/>
  </w:num>
  <w:num w:numId="6">
    <w:abstractNumId w:val="43"/>
  </w:num>
  <w:num w:numId="7">
    <w:abstractNumId w:val="9"/>
  </w:num>
  <w:num w:numId="8">
    <w:abstractNumId w:val="8"/>
  </w:num>
  <w:num w:numId="9">
    <w:abstractNumId w:val="22"/>
  </w:num>
  <w:num w:numId="10">
    <w:abstractNumId w:val="27"/>
  </w:num>
  <w:num w:numId="11">
    <w:abstractNumId w:val="5"/>
  </w:num>
  <w:num w:numId="12">
    <w:abstractNumId w:val="10"/>
  </w:num>
  <w:num w:numId="13">
    <w:abstractNumId w:val="12"/>
  </w:num>
  <w:num w:numId="14">
    <w:abstractNumId w:val="38"/>
  </w:num>
  <w:num w:numId="15">
    <w:abstractNumId w:val="48"/>
  </w:num>
  <w:num w:numId="16">
    <w:abstractNumId w:val="15"/>
  </w:num>
  <w:num w:numId="17">
    <w:abstractNumId w:val="28"/>
  </w:num>
  <w:num w:numId="18">
    <w:abstractNumId w:val="39"/>
  </w:num>
  <w:num w:numId="19">
    <w:abstractNumId w:val="0"/>
  </w:num>
  <w:num w:numId="20">
    <w:abstractNumId w:val="31"/>
  </w:num>
  <w:num w:numId="21">
    <w:abstractNumId w:val="33"/>
  </w:num>
  <w:num w:numId="22">
    <w:abstractNumId w:val="41"/>
  </w:num>
  <w:num w:numId="23">
    <w:abstractNumId w:val="20"/>
  </w:num>
  <w:num w:numId="24">
    <w:abstractNumId w:val="13"/>
  </w:num>
  <w:num w:numId="25">
    <w:abstractNumId w:val="47"/>
  </w:num>
  <w:num w:numId="26">
    <w:abstractNumId w:val="26"/>
  </w:num>
  <w:num w:numId="27">
    <w:abstractNumId w:val="32"/>
  </w:num>
  <w:num w:numId="28">
    <w:abstractNumId w:val="21"/>
  </w:num>
  <w:num w:numId="29">
    <w:abstractNumId w:val="35"/>
  </w:num>
  <w:num w:numId="30">
    <w:abstractNumId w:val="18"/>
  </w:num>
  <w:num w:numId="31">
    <w:abstractNumId w:val="14"/>
  </w:num>
  <w:num w:numId="32">
    <w:abstractNumId w:val="46"/>
  </w:num>
  <w:num w:numId="33">
    <w:abstractNumId w:val="17"/>
  </w:num>
  <w:num w:numId="34">
    <w:abstractNumId w:val="34"/>
  </w:num>
  <w:num w:numId="35">
    <w:abstractNumId w:val="25"/>
  </w:num>
  <w:num w:numId="36">
    <w:abstractNumId w:val="29"/>
  </w:num>
  <w:num w:numId="37">
    <w:abstractNumId w:val="42"/>
  </w:num>
  <w:num w:numId="38">
    <w:abstractNumId w:val="24"/>
  </w:num>
  <w:num w:numId="39">
    <w:abstractNumId w:val="2"/>
  </w:num>
  <w:num w:numId="40">
    <w:abstractNumId w:val="3"/>
  </w:num>
  <w:num w:numId="41">
    <w:abstractNumId w:val="4"/>
  </w:num>
  <w:num w:numId="42">
    <w:abstractNumId w:val="40"/>
  </w:num>
  <w:num w:numId="43">
    <w:abstractNumId w:val="11"/>
  </w:num>
  <w:num w:numId="44">
    <w:abstractNumId w:val="36"/>
  </w:num>
  <w:num w:numId="45">
    <w:abstractNumId w:val="19"/>
  </w:num>
  <w:num w:numId="46">
    <w:abstractNumId w:val="44"/>
  </w:num>
  <w:num w:numId="47">
    <w:abstractNumId w:val="30"/>
  </w:num>
  <w:num w:numId="48">
    <w:abstractNumId w:val="6"/>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proofState w:spelling="clean" w:grammar="clean"/>
  <w:defaultTabStop w:val="708"/>
  <w:drawingGridHorizontalSpacing w:val="120"/>
  <w:displayHorizontalDrawingGridEvery w:val="2"/>
  <w:displayVerticalDrawingGridEvery w:val="2"/>
  <w:characterSpacingControl w:val="doNotCompress"/>
  <w:hdrShapeDefaults>
    <o:shapedefaults v:ext="edit" spidmax="3078" fillcolor="white">
      <v:fill color="white"/>
    </o:shapedefaults>
    <o:shapelayout v:ext="edit">
      <o:idmap v:ext="edit" data="3"/>
    </o:shapelayout>
  </w:hdrShapeDefaults>
  <w:footnotePr>
    <w:footnote w:id="-1"/>
    <w:footnote w:id="0"/>
  </w:footnotePr>
  <w:endnotePr>
    <w:endnote w:id="-1"/>
    <w:endnote w:id="0"/>
  </w:endnotePr>
  <w:compat/>
  <w:rsids>
    <w:rsidRoot w:val="00B122B3"/>
    <w:rsid w:val="00000B59"/>
    <w:rsid w:val="000012D2"/>
    <w:rsid w:val="00003647"/>
    <w:rsid w:val="00004021"/>
    <w:rsid w:val="000051F0"/>
    <w:rsid w:val="00020D8B"/>
    <w:rsid w:val="000258B1"/>
    <w:rsid w:val="000259E1"/>
    <w:rsid w:val="00034E9B"/>
    <w:rsid w:val="00036763"/>
    <w:rsid w:val="00046BC3"/>
    <w:rsid w:val="00054E4C"/>
    <w:rsid w:val="00055F43"/>
    <w:rsid w:val="00056CC5"/>
    <w:rsid w:val="00073F8F"/>
    <w:rsid w:val="000809B0"/>
    <w:rsid w:val="0009712C"/>
    <w:rsid w:val="000A55DB"/>
    <w:rsid w:val="000C0E19"/>
    <w:rsid w:val="000C1D6E"/>
    <w:rsid w:val="000C5296"/>
    <w:rsid w:val="000C5E70"/>
    <w:rsid w:val="000E07FA"/>
    <w:rsid w:val="000F161A"/>
    <w:rsid w:val="00105CD4"/>
    <w:rsid w:val="00106E73"/>
    <w:rsid w:val="00107EB5"/>
    <w:rsid w:val="00111D96"/>
    <w:rsid w:val="00117B2B"/>
    <w:rsid w:val="00121430"/>
    <w:rsid w:val="00122742"/>
    <w:rsid w:val="00123AFF"/>
    <w:rsid w:val="0013794A"/>
    <w:rsid w:val="00140506"/>
    <w:rsid w:val="00140AE5"/>
    <w:rsid w:val="00142423"/>
    <w:rsid w:val="001424D3"/>
    <w:rsid w:val="00150786"/>
    <w:rsid w:val="00152A03"/>
    <w:rsid w:val="00156947"/>
    <w:rsid w:val="00172B41"/>
    <w:rsid w:val="00191B55"/>
    <w:rsid w:val="00193571"/>
    <w:rsid w:val="00193E9C"/>
    <w:rsid w:val="001A067B"/>
    <w:rsid w:val="001A14E2"/>
    <w:rsid w:val="001A4460"/>
    <w:rsid w:val="001A6969"/>
    <w:rsid w:val="001B6509"/>
    <w:rsid w:val="001C043A"/>
    <w:rsid w:val="001C5BA8"/>
    <w:rsid w:val="001D0DAE"/>
    <w:rsid w:val="001D5CFA"/>
    <w:rsid w:val="001E2EDD"/>
    <w:rsid w:val="001F0493"/>
    <w:rsid w:val="001F527B"/>
    <w:rsid w:val="00200621"/>
    <w:rsid w:val="00201A37"/>
    <w:rsid w:val="00201B5F"/>
    <w:rsid w:val="00203DFA"/>
    <w:rsid w:val="0021339D"/>
    <w:rsid w:val="00221E4C"/>
    <w:rsid w:val="002242AD"/>
    <w:rsid w:val="00237022"/>
    <w:rsid w:val="00237DAD"/>
    <w:rsid w:val="00245ACC"/>
    <w:rsid w:val="002620AC"/>
    <w:rsid w:val="00262D51"/>
    <w:rsid w:val="0027018A"/>
    <w:rsid w:val="00270FAC"/>
    <w:rsid w:val="00271E35"/>
    <w:rsid w:val="00276487"/>
    <w:rsid w:val="0029583F"/>
    <w:rsid w:val="002A2BD7"/>
    <w:rsid w:val="002A38FB"/>
    <w:rsid w:val="002A4C44"/>
    <w:rsid w:val="002A699E"/>
    <w:rsid w:val="002B5CCA"/>
    <w:rsid w:val="002B794E"/>
    <w:rsid w:val="002C4E33"/>
    <w:rsid w:val="002D0DE0"/>
    <w:rsid w:val="002D7E43"/>
    <w:rsid w:val="002E2D39"/>
    <w:rsid w:val="002E731A"/>
    <w:rsid w:val="002F1A90"/>
    <w:rsid w:val="002F70F7"/>
    <w:rsid w:val="003044A7"/>
    <w:rsid w:val="0031187B"/>
    <w:rsid w:val="003119DC"/>
    <w:rsid w:val="00311EB5"/>
    <w:rsid w:val="003157CB"/>
    <w:rsid w:val="00320962"/>
    <w:rsid w:val="00323F40"/>
    <w:rsid w:val="0032597B"/>
    <w:rsid w:val="00333BC5"/>
    <w:rsid w:val="00335244"/>
    <w:rsid w:val="00343AF0"/>
    <w:rsid w:val="003447DB"/>
    <w:rsid w:val="00360F11"/>
    <w:rsid w:val="003648A6"/>
    <w:rsid w:val="00366733"/>
    <w:rsid w:val="003667CA"/>
    <w:rsid w:val="00382E07"/>
    <w:rsid w:val="00385B6E"/>
    <w:rsid w:val="00385D54"/>
    <w:rsid w:val="0038748D"/>
    <w:rsid w:val="003A6FFC"/>
    <w:rsid w:val="003B13CF"/>
    <w:rsid w:val="003B714C"/>
    <w:rsid w:val="003C1897"/>
    <w:rsid w:val="003C5713"/>
    <w:rsid w:val="003D10E9"/>
    <w:rsid w:val="003E2768"/>
    <w:rsid w:val="003E6C20"/>
    <w:rsid w:val="003E72A6"/>
    <w:rsid w:val="003F3106"/>
    <w:rsid w:val="003F6C12"/>
    <w:rsid w:val="00400C41"/>
    <w:rsid w:val="004012BB"/>
    <w:rsid w:val="004211D3"/>
    <w:rsid w:val="00431B36"/>
    <w:rsid w:val="00434817"/>
    <w:rsid w:val="00444A30"/>
    <w:rsid w:val="00460E6D"/>
    <w:rsid w:val="00462067"/>
    <w:rsid w:val="0047356A"/>
    <w:rsid w:val="00485684"/>
    <w:rsid w:val="00486637"/>
    <w:rsid w:val="00486C9D"/>
    <w:rsid w:val="0049557F"/>
    <w:rsid w:val="004B77FE"/>
    <w:rsid w:val="004C5C8C"/>
    <w:rsid w:val="004E68D3"/>
    <w:rsid w:val="004E7D9E"/>
    <w:rsid w:val="004F55F5"/>
    <w:rsid w:val="004F587E"/>
    <w:rsid w:val="00510039"/>
    <w:rsid w:val="00515390"/>
    <w:rsid w:val="005201AF"/>
    <w:rsid w:val="00521E16"/>
    <w:rsid w:val="005227F8"/>
    <w:rsid w:val="00525641"/>
    <w:rsid w:val="00532D1B"/>
    <w:rsid w:val="005400FA"/>
    <w:rsid w:val="00540C25"/>
    <w:rsid w:val="00540F0E"/>
    <w:rsid w:val="00552058"/>
    <w:rsid w:val="00552766"/>
    <w:rsid w:val="0055671D"/>
    <w:rsid w:val="00556ACC"/>
    <w:rsid w:val="0056721E"/>
    <w:rsid w:val="00567D44"/>
    <w:rsid w:val="0057234C"/>
    <w:rsid w:val="00572A0F"/>
    <w:rsid w:val="0057338E"/>
    <w:rsid w:val="00580618"/>
    <w:rsid w:val="00580C1C"/>
    <w:rsid w:val="005925B3"/>
    <w:rsid w:val="005A5F33"/>
    <w:rsid w:val="005B18D7"/>
    <w:rsid w:val="005B651C"/>
    <w:rsid w:val="005C010B"/>
    <w:rsid w:val="005C055D"/>
    <w:rsid w:val="005C18A1"/>
    <w:rsid w:val="005C20A6"/>
    <w:rsid w:val="005C5C73"/>
    <w:rsid w:val="005C77C4"/>
    <w:rsid w:val="005D12C6"/>
    <w:rsid w:val="005D2069"/>
    <w:rsid w:val="005D50EC"/>
    <w:rsid w:val="005E0A1A"/>
    <w:rsid w:val="005E0C3A"/>
    <w:rsid w:val="005E28CD"/>
    <w:rsid w:val="005E6DC9"/>
    <w:rsid w:val="005E78C8"/>
    <w:rsid w:val="005F2948"/>
    <w:rsid w:val="0060308A"/>
    <w:rsid w:val="00611763"/>
    <w:rsid w:val="00611DA8"/>
    <w:rsid w:val="00620E5C"/>
    <w:rsid w:val="0064648D"/>
    <w:rsid w:val="00652269"/>
    <w:rsid w:val="00654E52"/>
    <w:rsid w:val="00661DE5"/>
    <w:rsid w:val="006728A1"/>
    <w:rsid w:val="006774F2"/>
    <w:rsid w:val="00684D8D"/>
    <w:rsid w:val="006A2405"/>
    <w:rsid w:val="006A2BB9"/>
    <w:rsid w:val="006A3A4A"/>
    <w:rsid w:val="006C0680"/>
    <w:rsid w:val="006C24FE"/>
    <w:rsid w:val="006C3651"/>
    <w:rsid w:val="006C635A"/>
    <w:rsid w:val="006F0DD5"/>
    <w:rsid w:val="006F3339"/>
    <w:rsid w:val="007009E5"/>
    <w:rsid w:val="007012E4"/>
    <w:rsid w:val="00704C1A"/>
    <w:rsid w:val="00707822"/>
    <w:rsid w:val="00714DED"/>
    <w:rsid w:val="00715DCB"/>
    <w:rsid w:val="00721EFF"/>
    <w:rsid w:val="00726989"/>
    <w:rsid w:val="00731A2B"/>
    <w:rsid w:val="00737791"/>
    <w:rsid w:val="00741F49"/>
    <w:rsid w:val="007511A1"/>
    <w:rsid w:val="00751BED"/>
    <w:rsid w:val="00754B08"/>
    <w:rsid w:val="00755410"/>
    <w:rsid w:val="007635E1"/>
    <w:rsid w:val="0076394C"/>
    <w:rsid w:val="0077206E"/>
    <w:rsid w:val="00780D7F"/>
    <w:rsid w:val="00783ACE"/>
    <w:rsid w:val="00795DEA"/>
    <w:rsid w:val="007A0EA4"/>
    <w:rsid w:val="007B2F63"/>
    <w:rsid w:val="007B36B1"/>
    <w:rsid w:val="007C08B3"/>
    <w:rsid w:val="007C3687"/>
    <w:rsid w:val="007C4227"/>
    <w:rsid w:val="007C6E2C"/>
    <w:rsid w:val="007F5627"/>
    <w:rsid w:val="007F73B3"/>
    <w:rsid w:val="00804525"/>
    <w:rsid w:val="00804D48"/>
    <w:rsid w:val="00807CFE"/>
    <w:rsid w:val="00811D6C"/>
    <w:rsid w:val="008221B2"/>
    <w:rsid w:val="00825BD2"/>
    <w:rsid w:val="008319F8"/>
    <w:rsid w:val="00831CFD"/>
    <w:rsid w:val="00843EB2"/>
    <w:rsid w:val="00871F95"/>
    <w:rsid w:val="00874DD0"/>
    <w:rsid w:val="008858DD"/>
    <w:rsid w:val="00886642"/>
    <w:rsid w:val="008A6428"/>
    <w:rsid w:val="008B1472"/>
    <w:rsid w:val="008C1BAF"/>
    <w:rsid w:val="008D326A"/>
    <w:rsid w:val="008D3AB8"/>
    <w:rsid w:val="008F09B6"/>
    <w:rsid w:val="00902118"/>
    <w:rsid w:val="00904719"/>
    <w:rsid w:val="00905B9D"/>
    <w:rsid w:val="00910B88"/>
    <w:rsid w:val="00912190"/>
    <w:rsid w:val="009163EF"/>
    <w:rsid w:val="00916878"/>
    <w:rsid w:val="00917B5E"/>
    <w:rsid w:val="00926A26"/>
    <w:rsid w:val="009276C1"/>
    <w:rsid w:val="0093727D"/>
    <w:rsid w:val="00937ADB"/>
    <w:rsid w:val="00940148"/>
    <w:rsid w:val="00941E63"/>
    <w:rsid w:val="00957A2A"/>
    <w:rsid w:val="00961A10"/>
    <w:rsid w:val="00961C9C"/>
    <w:rsid w:val="0096280A"/>
    <w:rsid w:val="00971FF2"/>
    <w:rsid w:val="009772E8"/>
    <w:rsid w:val="009853D7"/>
    <w:rsid w:val="009941AF"/>
    <w:rsid w:val="009B6B83"/>
    <w:rsid w:val="009C448F"/>
    <w:rsid w:val="009C4946"/>
    <w:rsid w:val="009C695D"/>
    <w:rsid w:val="009C6F39"/>
    <w:rsid w:val="009D1E83"/>
    <w:rsid w:val="009E5B87"/>
    <w:rsid w:val="009F549C"/>
    <w:rsid w:val="00A07A1A"/>
    <w:rsid w:val="00A21FBD"/>
    <w:rsid w:val="00A225E6"/>
    <w:rsid w:val="00A23776"/>
    <w:rsid w:val="00A4089F"/>
    <w:rsid w:val="00A44FB2"/>
    <w:rsid w:val="00A45E79"/>
    <w:rsid w:val="00A56D0B"/>
    <w:rsid w:val="00A7223C"/>
    <w:rsid w:val="00A804BC"/>
    <w:rsid w:val="00A82FCF"/>
    <w:rsid w:val="00AA2CCF"/>
    <w:rsid w:val="00AB063F"/>
    <w:rsid w:val="00AB298E"/>
    <w:rsid w:val="00AB5633"/>
    <w:rsid w:val="00AB6047"/>
    <w:rsid w:val="00AC2AF9"/>
    <w:rsid w:val="00AC6EA0"/>
    <w:rsid w:val="00AD6827"/>
    <w:rsid w:val="00AE1A93"/>
    <w:rsid w:val="00AE4E6D"/>
    <w:rsid w:val="00AF10F8"/>
    <w:rsid w:val="00AF4F51"/>
    <w:rsid w:val="00B122B3"/>
    <w:rsid w:val="00B148AE"/>
    <w:rsid w:val="00B215C7"/>
    <w:rsid w:val="00B23FC3"/>
    <w:rsid w:val="00B545E2"/>
    <w:rsid w:val="00B65CB4"/>
    <w:rsid w:val="00B7404C"/>
    <w:rsid w:val="00B800BC"/>
    <w:rsid w:val="00B87E49"/>
    <w:rsid w:val="00B92252"/>
    <w:rsid w:val="00BB5FC2"/>
    <w:rsid w:val="00BD23C7"/>
    <w:rsid w:val="00BD3E2C"/>
    <w:rsid w:val="00BD4F06"/>
    <w:rsid w:val="00BD57E4"/>
    <w:rsid w:val="00BE08D2"/>
    <w:rsid w:val="00BE619F"/>
    <w:rsid w:val="00BE7628"/>
    <w:rsid w:val="00BF48D4"/>
    <w:rsid w:val="00BF4DF4"/>
    <w:rsid w:val="00C10C81"/>
    <w:rsid w:val="00C11FED"/>
    <w:rsid w:val="00C2106D"/>
    <w:rsid w:val="00C3235A"/>
    <w:rsid w:val="00C416B8"/>
    <w:rsid w:val="00C42C4E"/>
    <w:rsid w:val="00C46447"/>
    <w:rsid w:val="00C54676"/>
    <w:rsid w:val="00C615EA"/>
    <w:rsid w:val="00C62AEF"/>
    <w:rsid w:val="00C7488A"/>
    <w:rsid w:val="00C76B52"/>
    <w:rsid w:val="00CA459A"/>
    <w:rsid w:val="00CA5D9C"/>
    <w:rsid w:val="00CA7443"/>
    <w:rsid w:val="00CB2FB4"/>
    <w:rsid w:val="00CC165F"/>
    <w:rsid w:val="00CF51AC"/>
    <w:rsid w:val="00D01B63"/>
    <w:rsid w:val="00D0231D"/>
    <w:rsid w:val="00D067D6"/>
    <w:rsid w:val="00D16858"/>
    <w:rsid w:val="00D171A1"/>
    <w:rsid w:val="00D17CA8"/>
    <w:rsid w:val="00D24C50"/>
    <w:rsid w:val="00D27BF1"/>
    <w:rsid w:val="00D307B4"/>
    <w:rsid w:val="00D30F9E"/>
    <w:rsid w:val="00D31C63"/>
    <w:rsid w:val="00D5360A"/>
    <w:rsid w:val="00D61893"/>
    <w:rsid w:val="00D62444"/>
    <w:rsid w:val="00D64AE1"/>
    <w:rsid w:val="00D700B5"/>
    <w:rsid w:val="00D710BB"/>
    <w:rsid w:val="00D72A50"/>
    <w:rsid w:val="00D8222F"/>
    <w:rsid w:val="00D85944"/>
    <w:rsid w:val="00D904CB"/>
    <w:rsid w:val="00D95850"/>
    <w:rsid w:val="00D95F15"/>
    <w:rsid w:val="00DA0356"/>
    <w:rsid w:val="00DA0F75"/>
    <w:rsid w:val="00DA2304"/>
    <w:rsid w:val="00DA37F8"/>
    <w:rsid w:val="00DA558E"/>
    <w:rsid w:val="00DB21EA"/>
    <w:rsid w:val="00DB39F0"/>
    <w:rsid w:val="00DC4FE7"/>
    <w:rsid w:val="00DD6620"/>
    <w:rsid w:val="00DD7095"/>
    <w:rsid w:val="00DF4A5C"/>
    <w:rsid w:val="00DF539C"/>
    <w:rsid w:val="00E10C18"/>
    <w:rsid w:val="00E1775D"/>
    <w:rsid w:val="00E2155D"/>
    <w:rsid w:val="00E26EA8"/>
    <w:rsid w:val="00E35299"/>
    <w:rsid w:val="00E429AF"/>
    <w:rsid w:val="00E4487E"/>
    <w:rsid w:val="00E60FCC"/>
    <w:rsid w:val="00E62641"/>
    <w:rsid w:val="00E7576B"/>
    <w:rsid w:val="00E775A8"/>
    <w:rsid w:val="00E91270"/>
    <w:rsid w:val="00EA28B0"/>
    <w:rsid w:val="00EA3453"/>
    <w:rsid w:val="00EB6620"/>
    <w:rsid w:val="00EC1CC4"/>
    <w:rsid w:val="00EC23FB"/>
    <w:rsid w:val="00EC6F8A"/>
    <w:rsid w:val="00ED0062"/>
    <w:rsid w:val="00ED09F3"/>
    <w:rsid w:val="00ED346A"/>
    <w:rsid w:val="00ED5FF2"/>
    <w:rsid w:val="00EF2490"/>
    <w:rsid w:val="00EF7E83"/>
    <w:rsid w:val="00F01D2A"/>
    <w:rsid w:val="00F05277"/>
    <w:rsid w:val="00F1230B"/>
    <w:rsid w:val="00F23F3F"/>
    <w:rsid w:val="00F24E0E"/>
    <w:rsid w:val="00F55A7C"/>
    <w:rsid w:val="00F55EEA"/>
    <w:rsid w:val="00F567AC"/>
    <w:rsid w:val="00F57928"/>
    <w:rsid w:val="00F601CC"/>
    <w:rsid w:val="00F77CA4"/>
    <w:rsid w:val="00F85178"/>
    <w:rsid w:val="00F85225"/>
    <w:rsid w:val="00F90A79"/>
    <w:rsid w:val="00F90BEC"/>
    <w:rsid w:val="00F971E3"/>
    <w:rsid w:val="00FA4623"/>
    <w:rsid w:val="00FA56C7"/>
    <w:rsid w:val="00FB0981"/>
    <w:rsid w:val="00FB2F68"/>
    <w:rsid w:val="00FB5EAE"/>
    <w:rsid w:val="00FB6B7C"/>
    <w:rsid w:val="00FB77A2"/>
    <w:rsid w:val="00FC71E7"/>
    <w:rsid w:val="00FD0D96"/>
    <w:rsid w:val="00FD3EA4"/>
    <w:rsid w:val="00FD5063"/>
    <w:rsid w:val="00FD6837"/>
    <w:rsid w:val="00FE0B15"/>
    <w:rsid w:val="00FE1303"/>
    <w:rsid w:val="00FE2494"/>
    <w:rsid w:val="00FE4D5E"/>
    <w:rsid w:val="00FE4E0D"/>
    <w:rsid w:val="00FF4715"/>
    <w:rsid w:val="00FF52C4"/>
    <w:rsid w:val="78AE1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qFormat="1"/>
    <w:lsdException w:name="heading 7" w:semiHidden="0" w:uiPriority="9" w:unhideWhenUsed="0" w:qFormat="1"/>
    <w:lsdException w:name="heading 8" w:qFormat="1"/>
    <w:lsdException w:name="heading 9" w:qFormat="1"/>
    <w:lsdException w:name="toc 1" w:uiPriority="39" w:qFormat="1"/>
    <w:lsdException w:name="toc 2" w:uiPriority="39" w:qFormat="1"/>
    <w:lsdException w:name="toc 3" w:uiPriority="39" w:qFormat="1"/>
    <w:lsdException w:name="toc 6" w:uiPriority="39"/>
    <w:lsdException w:name="header" w:uiPriority="99"/>
    <w:lsdException w:name="footer" w:uiPriority="99"/>
    <w:lsdException w:name="caption" w:semiHidden="0" w:unhideWhenUsed="0"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iPriority="99" w:qFormat="1"/>
    <w:lsdException w:name="Body Text Indent 2" w:uiPriority="99"/>
    <w:lsdException w:name="Body Text Indent 3" w:uiPriority="99"/>
    <w:lsdException w:name="Hyperlink" w:semiHidden="0" w:uiPriority="99"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qFormat="1"/>
    <w:lsdException w:name="Placeholder Text"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0786"/>
    <w:rPr>
      <w:sz w:val="24"/>
      <w:szCs w:val="24"/>
    </w:rPr>
  </w:style>
  <w:style w:type="paragraph" w:styleId="1">
    <w:name w:val="heading 1"/>
    <w:basedOn w:val="a0"/>
    <w:next w:val="a0"/>
    <w:link w:val="10"/>
    <w:qFormat/>
    <w:rsid w:val="006F33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6F333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ПодЗаголовок, Знак1, Знак3 Знак,OG Heading 3,Знак1,Знак3 Знак"/>
    <w:basedOn w:val="a0"/>
    <w:next w:val="a0"/>
    <w:link w:val="30"/>
    <w:qFormat/>
    <w:rsid w:val="00150786"/>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basedOn w:val="a0"/>
    <w:next w:val="a0"/>
    <w:link w:val="40"/>
    <w:uiPriority w:val="9"/>
    <w:semiHidden/>
    <w:unhideWhenUsed/>
    <w:qFormat/>
    <w:rsid w:val="00D9585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
    <w:unhideWhenUsed/>
    <w:qFormat/>
    <w:rsid w:val="0015078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0"/>
    <w:next w:val="a0"/>
    <w:link w:val="70"/>
    <w:uiPriority w:val="9"/>
    <w:qFormat/>
    <w:rsid w:val="00150786"/>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333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uiPriority w:val="9"/>
    <w:semiHidden/>
    <w:rsid w:val="006F3339"/>
    <w:rPr>
      <w:rFonts w:asciiTheme="majorHAnsi" w:eastAsiaTheme="majorEastAsia" w:hAnsiTheme="majorHAnsi" w:cstheme="majorBidi"/>
      <w:b/>
      <w:bCs/>
      <w:color w:val="5B9BD5" w:themeColor="accent1"/>
      <w:sz w:val="26"/>
      <w:szCs w:val="26"/>
    </w:rPr>
  </w:style>
  <w:style w:type="character" w:customStyle="1" w:styleId="30">
    <w:name w:val="Заголовок 3 Знак"/>
    <w:aliases w:val="ПодЗаголовок Знак, Знак1 Знак, Знак3 Знак Знак,OG Heading 3 Знак,Знак1 Знак,Знак3 Знак Знак"/>
    <w:link w:val="3"/>
    <w:locked/>
    <w:rsid w:val="00150786"/>
    <w:rPr>
      <w:rFonts w:ascii="Arial" w:hAnsi="Arial"/>
      <w:b/>
      <w:bCs/>
      <w:sz w:val="26"/>
      <w:szCs w:val="26"/>
      <w:lang w:val="ru-RU" w:eastAsia="ar-SA" w:bidi="ar-SA"/>
    </w:rPr>
  </w:style>
  <w:style w:type="character" w:customStyle="1" w:styleId="40">
    <w:name w:val="Заголовок 4 Знак"/>
    <w:basedOn w:val="a1"/>
    <w:link w:val="4"/>
    <w:uiPriority w:val="9"/>
    <w:semiHidden/>
    <w:rsid w:val="00D95850"/>
    <w:rPr>
      <w:rFonts w:asciiTheme="majorHAnsi" w:eastAsiaTheme="majorEastAsia" w:hAnsiTheme="majorHAnsi" w:cstheme="majorBidi"/>
      <w:b/>
      <w:bCs/>
      <w:i/>
      <w:iCs/>
      <w:color w:val="5B9BD5" w:themeColor="accent1"/>
      <w:sz w:val="24"/>
      <w:szCs w:val="24"/>
    </w:rPr>
  </w:style>
  <w:style w:type="character" w:customStyle="1" w:styleId="50">
    <w:name w:val="Заголовок 5 Знак"/>
    <w:basedOn w:val="a1"/>
    <w:link w:val="5"/>
    <w:uiPriority w:val="9"/>
    <w:qFormat/>
    <w:rsid w:val="00150786"/>
    <w:rPr>
      <w:rFonts w:asciiTheme="majorHAnsi" w:eastAsiaTheme="majorEastAsia" w:hAnsiTheme="majorHAnsi" w:cstheme="majorBidi"/>
      <w:color w:val="2E74B5" w:themeColor="accent1" w:themeShade="BF"/>
      <w:sz w:val="24"/>
      <w:szCs w:val="24"/>
    </w:rPr>
  </w:style>
  <w:style w:type="character" w:customStyle="1" w:styleId="70">
    <w:name w:val="Заголовок 7 Знак"/>
    <w:link w:val="7"/>
    <w:uiPriority w:val="9"/>
    <w:rsid w:val="00150786"/>
    <w:rPr>
      <w:rFonts w:ascii="Calibri" w:hAnsi="Calibri"/>
      <w:sz w:val="24"/>
      <w:szCs w:val="24"/>
    </w:rPr>
  </w:style>
  <w:style w:type="paragraph" w:styleId="a4">
    <w:name w:val="Balloon Text"/>
    <w:basedOn w:val="a0"/>
    <w:link w:val="a5"/>
    <w:uiPriority w:val="99"/>
    <w:rsid w:val="00150786"/>
    <w:rPr>
      <w:rFonts w:ascii="Segoe UI" w:hAnsi="Segoe UI" w:cs="Segoe UI"/>
      <w:sz w:val="18"/>
      <w:szCs w:val="18"/>
    </w:rPr>
  </w:style>
  <w:style w:type="character" w:customStyle="1" w:styleId="a5">
    <w:name w:val="Текст выноски Знак"/>
    <w:link w:val="a4"/>
    <w:uiPriority w:val="99"/>
    <w:rsid w:val="00150786"/>
    <w:rPr>
      <w:rFonts w:ascii="Segoe UI" w:hAnsi="Segoe UI" w:cs="Segoe UI"/>
      <w:sz w:val="18"/>
      <w:szCs w:val="18"/>
    </w:rPr>
  </w:style>
  <w:style w:type="paragraph" w:styleId="21">
    <w:name w:val="Body Text 2"/>
    <w:basedOn w:val="a0"/>
    <w:link w:val="22"/>
    <w:uiPriority w:val="99"/>
    <w:unhideWhenUsed/>
    <w:qFormat/>
    <w:rsid w:val="00150786"/>
    <w:pPr>
      <w:spacing w:after="120" w:line="480" w:lineRule="auto"/>
    </w:pPr>
  </w:style>
  <w:style w:type="character" w:customStyle="1" w:styleId="22">
    <w:name w:val="Основной текст 2 Знак"/>
    <w:basedOn w:val="a1"/>
    <w:link w:val="21"/>
    <w:uiPriority w:val="99"/>
    <w:qFormat/>
    <w:rsid w:val="00150786"/>
    <w:rPr>
      <w:sz w:val="24"/>
      <w:szCs w:val="24"/>
    </w:rPr>
  </w:style>
  <w:style w:type="paragraph" w:styleId="a6">
    <w:name w:val="caption"/>
    <w:basedOn w:val="a0"/>
    <w:next w:val="a0"/>
    <w:qFormat/>
    <w:rsid w:val="00150786"/>
    <w:pPr>
      <w:jc w:val="center"/>
    </w:pPr>
    <w:rPr>
      <w:sz w:val="32"/>
      <w:szCs w:val="20"/>
    </w:rPr>
  </w:style>
  <w:style w:type="paragraph" w:styleId="a7">
    <w:name w:val="Body Text"/>
    <w:basedOn w:val="a0"/>
    <w:link w:val="a8"/>
    <w:uiPriority w:val="99"/>
    <w:qFormat/>
    <w:rsid w:val="00150786"/>
    <w:pPr>
      <w:shd w:val="clear" w:color="auto" w:fill="FFFFFF"/>
      <w:spacing w:after="180" w:line="250" w:lineRule="exact"/>
      <w:jc w:val="center"/>
    </w:pPr>
    <w:rPr>
      <w:sz w:val="21"/>
      <w:szCs w:val="21"/>
      <w:shd w:val="clear" w:color="auto" w:fill="FFFFFF"/>
    </w:rPr>
  </w:style>
  <w:style w:type="character" w:customStyle="1" w:styleId="a8">
    <w:name w:val="Основной текст Знак"/>
    <w:link w:val="a7"/>
    <w:qFormat/>
    <w:locked/>
    <w:rsid w:val="00150786"/>
    <w:rPr>
      <w:sz w:val="21"/>
      <w:szCs w:val="21"/>
      <w:shd w:val="clear" w:color="auto" w:fill="FFFFFF"/>
      <w:lang w:bidi="ar-SA"/>
    </w:rPr>
  </w:style>
  <w:style w:type="paragraph" w:styleId="a9">
    <w:name w:val="Normal (Web)"/>
    <w:basedOn w:val="a0"/>
    <w:uiPriority w:val="99"/>
    <w:qFormat/>
    <w:rsid w:val="00150786"/>
    <w:pPr>
      <w:spacing w:before="100" w:beforeAutospacing="1" w:after="100" w:afterAutospacing="1"/>
    </w:pPr>
  </w:style>
  <w:style w:type="character" w:styleId="aa">
    <w:name w:val="Emphasis"/>
    <w:uiPriority w:val="20"/>
    <w:qFormat/>
    <w:rsid w:val="00150786"/>
    <w:rPr>
      <w:i/>
    </w:rPr>
  </w:style>
  <w:style w:type="character" w:styleId="ab">
    <w:name w:val="Hyperlink"/>
    <w:basedOn w:val="a1"/>
    <w:uiPriority w:val="99"/>
    <w:qFormat/>
    <w:rsid w:val="00150786"/>
    <w:rPr>
      <w:color w:val="0563C1" w:themeColor="hyperlink"/>
      <w:u w:val="single"/>
    </w:rPr>
  </w:style>
  <w:style w:type="character" w:styleId="ac">
    <w:name w:val="Strong"/>
    <w:qFormat/>
    <w:rsid w:val="00150786"/>
    <w:rPr>
      <w:rFonts w:cs="Times New Roman"/>
      <w:b/>
      <w:bCs/>
    </w:rPr>
  </w:style>
  <w:style w:type="table" w:styleId="ad">
    <w:name w:val="Table Grid"/>
    <w:basedOn w:val="a2"/>
    <w:uiPriority w:val="59"/>
    <w:qFormat/>
    <w:rsid w:val="0015078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0"/>
    <w:rsid w:val="00150786"/>
    <w:pPr>
      <w:spacing w:after="160" w:line="240" w:lineRule="exact"/>
    </w:pPr>
    <w:rPr>
      <w:rFonts w:ascii="Verdana" w:hAnsi="Verdana" w:cs="Verdana"/>
      <w:sz w:val="20"/>
      <w:szCs w:val="20"/>
      <w:lang w:val="en-US" w:eastAsia="en-US"/>
    </w:rPr>
  </w:style>
  <w:style w:type="paragraph" w:styleId="ae">
    <w:name w:val="List Paragraph"/>
    <w:basedOn w:val="a0"/>
    <w:qFormat/>
    <w:rsid w:val="00150786"/>
    <w:pPr>
      <w:ind w:left="708"/>
    </w:pPr>
  </w:style>
  <w:style w:type="paragraph" w:customStyle="1" w:styleId="ContentsHeading">
    <w:name w:val="Contents Heading"/>
    <w:basedOn w:val="a0"/>
    <w:next w:val="a0"/>
    <w:rsid w:val="00150786"/>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paragraph" w:customStyle="1" w:styleId="Default">
    <w:name w:val="Default"/>
    <w:basedOn w:val="a0"/>
    <w:qFormat/>
    <w:rsid w:val="00150786"/>
    <w:pPr>
      <w:suppressAutoHyphens/>
      <w:autoSpaceDE w:val="0"/>
    </w:pPr>
    <w:rPr>
      <w:color w:val="000000"/>
      <w:lang w:eastAsia="hi-IN" w:bidi="hi-IN"/>
    </w:rPr>
  </w:style>
  <w:style w:type="paragraph" w:customStyle="1" w:styleId="210">
    <w:name w:val="Основной текст 21"/>
    <w:basedOn w:val="a0"/>
    <w:qFormat/>
    <w:rsid w:val="00150786"/>
    <w:pPr>
      <w:widowControl w:val="0"/>
      <w:tabs>
        <w:tab w:val="left" w:pos="2610"/>
      </w:tabs>
      <w:suppressAutoHyphens/>
      <w:autoSpaceDN w:val="0"/>
      <w:jc w:val="both"/>
      <w:textAlignment w:val="baseline"/>
    </w:pPr>
    <w:rPr>
      <w:rFonts w:eastAsia="Lucida Sans Unicode" w:cs="Tahoma"/>
      <w:kern w:val="3"/>
      <w:sz w:val="28"/>
      <w:szCs w:val="20"/>
    </w:rPr>
  </w:style>
  <w:style w:type="paragraph" w:customStyle="1" w:styleId="af">
    <w:name w:val="Базовый"/>
    <w:qFormat/>
    <w:rsid w:val="00150786"/>
    <w:pPr>
      <w:tabs>
        <w:tab w:val="left" w:pos="709"/>
      </w:tabs>
      <w:suppressAutoHyphens/>
      <w:spacing w:after="200" w:line="276" w:lineRule="auto"/>
    </w:pPr>
    <w:rPr>
      <w:rFonts w:ascii="Calibri" w:hAnsi="Calibri" w:cs="Calibri"/>
      <w:sz w:val="22"/>
      <w:szCs w:val="22"/>
      <w:lang w:val="en-US" w:eastAsia="zh-CN" w:bidi="en-US"/>
    </w:rPr>
  </w:style>
  <w:style w:type="character" w:customStyle="1" w:styleId="41">
    <w:name w:val="Основной текст (4)_"/>
    <w:link w:val="42"/>
    <w:qFormat/>
    <w:locked/>
    <w:rsid w:val="00150786"/>
    <w:rPr>
      <w:sz w:val="19"/>
      <w:szCs w:val="19"/>
      <w:shd w:val="clear" w:color="auto" w:fill="FFFFFF"/>
    </w:rPr>
  </w:style>
  <w:style w:type="paragraph" w:customStyle="1" w:styleId="42">
    <w:name w:val="Основной текст (4)"/>
    <w:basedOn w:val="a0"/>
    <w:link w:val="41"/>
    <w:qFormat/>
    <w:rsid w:val="00150786"/>
    <w:pPr>
      <w:shd w:val="clear" w:color="auto" w:fill="FFFFFF"/>
      <w:spacing w:before="180" w:after="300" w:line="230" w:lineRule="exact"/>
    </w:pPr>
    <w:rPr>
      <w:sz w:val="19"/>
      <w:szCs w:val="19"/>
      <w:shd w:val="clear" w:color="auto" w:fill="FFFFFF"/>
    </w:rPr>
  </w:style>
  <w:style w:type="paragraph" w:customStyle="1" w:styleId="11">
    <w:name w:val="Без интервала1"/>
    <w:qFormat/>
    <w:rsid w:val="00150786"/>
    <w:rPr>
      <w:rFonts w:ascii="Calibri" w:hAnsi="Calibri"/>
      <w:sz w:val="22"/>
      <w:szCs w:val="22"/>
    </w:rPr>
  </w:style>
  <w:style w:type="paragraph" w:customStyle="1" w:styleId="12">
    <w:name w:val="Абзац списка1"/>
    <w:basedOn w:val="a0"/>
    <w:qFormat/>
    <w:rsid w:val="00150786"/>
    <w:pPr>
      <w:ind w:left="720"/>
      <w:contextualSpacing/>
    </w:pPr>
  </w:style>
  <w:style w:type="paragraph" w:customStyle="1" w:styleId="ConsPlusNormal">
    <w:name w:val="ConsPlusNormal"/>
    <w:qFormat/>
    <w:rsid w:val="00150786"/>
    <w:pPr>
      <w:autoSpaceDE w:val="0"/>
      <w:autoSpaceDN w:val="0"/>
      <w:adjustRightInd w:val="0"/>
    </w:pPr>
    <w:rPr>
      <w:rFonts w:ascii="Arial" w:hAnsi="Arial" w:cs="Arial"/>
      <w:lang w:eastAsia="en-US"/>
    </w:rPr>
  </w:style>
  <w:style w:type="character" w:customStyle="1" w:styleId="23">
    <w:name w:val="Основной текст (2)_"/>
    <w:link w:val="24"/>
    <w:qFormat/>
    <w:locked/>
    <w:rsid w:val="00150786"/>
    <w:rPr>
      <w:sz w:val="27"/>
      <w:shd w:val="clear" w:color="auto" w:fill="FFFFFF"/>
      <w:lang w:bidi="ar-SA"/>
    </w:rPr>
  </w:style>
  <w:style w:type="paragraph" w:customStyle="1" w:styleId="24">
    <w:name w:val="Основной текст (2)"/>
    <w:basedOn w:val="a0"/>
    <w:link w:val="23"/>
    <w:qFormat/>
    <w:rsid w:val="00150786"/>
    <w:pPr>
      <w:shd w:val="clear" w:color="auto" w:fill="FFFFFF"/>
      <w:spacing w:line="240" w:lineRule="atLeast"/>
    </w:pPr>
    <w:rPr>
      <w:sz w:val="27"/>
      <w:szCs w:val="20"/>
      <w:shd w:val="clear" w:color="auto" w:fill="FFFFFF"/>
    </w:rPr>
  </w:style>
  <w:style w:type="character" w:customStyle="1" w:styleId="100">
    <w:name w:val="Основной текст (10)_"/>
    <w:link w:val="101"/>
    <w:qFormat/>
    <w:locked/>
    <w:rsid w:val="00150786"/>
    <w:rPr>
      <w:rFonts w:ascii="Arial" w:hAnsi="Arial"/>
      <w:i/>
      <w:iCs/>
      <w:sz w:val="13"/>
      <w:szCs w:val="13"/>
      <w:shd w:val="clear" w:color="auto" w:fill="FFFFFF"/>
      <w:lang w:bidi="ar-SA"/>
    </w:rPr>
  </w:style>
  <w:style w:type="paragraph" w:customStyle="1" w:styleId="101">
    <w:name w:val="Основной текст (10)"/>
    <w:basedOn w:val="a0"/>
    <w:link w:val="100"/>
    <w:qFormat/>
    <w:rsid w:val="00150786"/>
    <w:pPr>
      <w:shd w:val="clear" w:color="auto" w:fill="FFFFFF"/>
      <w:spacing w:line="240" w:lineRule="atLeast"/>
    </w:pPr>
    <w:rPr>
      <w:rFonts w:ascii="Arial" w:hAnsi="Arial"/>
      <w:i/>
      <w:iCs/>
      <w:sz w:val="13"/>
      <w:szCs w:val="13"/>
      <w:shd w:val="clear" w:color="auto" w:fill="FFFFFF"/>
    </w:rPr>
  </w:style>
  <w:style w:type="character" w:customStyle="1" w:styleId="13">
    <w:name w:val="Заголовок №1_"/>
    <w:link w:val="14"/>
    <w:qFormat/>
    <w:locked/>
    <w:rsid w:val="00150786"/>
    <w:rPr>
      <w:b/>
      <w:bCs/>
      <w:sz w:val="24"/>
      <w:szCs w:val="24"/>
      <w:shd w:val="clear" w:color="auto" w:fill="FFFFFF"/>
      <w:lang w:bidi="ar-SA"/>
    </w:rPr>
  </w:style>
  <w:style w:type="paragraph" w:customStyle="1" w:styleId="14">
    <w:name w:val="Заголовок №1"/>
    <w:basedOn w:val="a0"/>
    <w:link w:val="13"/>
    <w:qFormat/>
    <w:rsid w:val="00150786"/>
    <w:pPr>
      <w:shd w:val="clear" w:color="auto" w:fill="FFFFFF"/>
      <w:spacing w:after="300" w:line="240" w:lineRule="atLeast"/>
      <w:ind w:hanging="1640"/>
      <w:outlineLvl w:val="0"/>
    </w:pPr>
    <w:rPr>
      <w:b/>
      <w:bCs/>
      <w:shd w:val="clear" w:color="auto" w:fill="FFFFFF"/>
    </w:rPr>
  </w:style>
  <w:style w:type="character" w:customStyle="1" w:styleId="25">
    <w:name w:val="Заголовок №2_"/>
    <w:link w:val="26"/>
    <w:qFormat/>
    <w:locked/>
    <w:rsid w:val="00150786"/>
    <w:rPr>
      <w:b/>
      <w:bCs/>
      <w:sz w:val="23"/>
      <w:szCs w:val="23"/>
      <w:shd w:val="clear" w:color="auto" w:fill="FFFFFF"/>
      <w:lang w:bidi="ar-SA"/>
    </w:rPr>
  </w:style>
  <w:style w:type="paragraph" w:customStyle="1" w:styleId="26">
    <w:name w:val="Заголовок №2"/>
    <w:basedOn w:val="a0"/>
    <w:link w:val="25"/>
    <w:qFormat/>
    <w:rsid w:val="00150786"/>
    <w:pPr>
      <w:shd w:val="clear" w:color="auto" w:fill="FFFFFF"/>
      <w:spacing w:after="420" w:line="240" w:lineRule="atLeast"/>
      <w:ind w:hanging="1800"/>
      <w:outlineLvl w:val="1"/>
    </w:pPr>
    <w:rPr>
      <w:b/>
      <w:bCs/>
      <w:sz w:val="23"/>
      <w:szCs w:val="23"/>
      <w:shd w:val="clear" w:color="auto" w:fill="FFFFFF"/>
    </w:rPr>
  </w:style>
  <w:style w:type="character" w:customStyle="1" w:styleId="1112">
    <w:name w:val="Заголовок №1 + 112"/>
    <w:qFormat/>
    <w:rsid w:val="00150786"/>
    <w:rPr>
      <w:b/>
      <w:bCs/>
      <w:sz w:val="23"/>
      <w:szCs w:val="23"/>
      <w:shd w:val="clear" w:color="auto" w:fill="FFFFFF"/>
      <w:lang w:bidi="ar-SA"/>
    </w:rPr>
  </w:style>
  <w:style w:type="character" w:customStyle="1" w:styleId="43">
    <w:name w:val="Основной текст + Полужирный4"/>
    <w:uiPriority w:val="99"/>
    <w:qFormat/>
    <w:rsid w:val="00150786"/>
    <w:rPr>
      <w:b/>
      <w:bCs/>
      <w:sz w:val="21"/>
      <w:szCs w:val="21"/>
      <w:shd w:val="clear" w:color="auto" w:fill="FFFFFF"/>
      <w:lang w:bidi="ar-SA"/>
    </w:rPr>
  </w:style>
  <w:style w:type="character" w:customStyle="1" w:styleId="44">
    <w:name w:val="Заголовок №4_"/>
    <w:link w:val="410"/>
    <w:uiPriority w:val="99"/>
    <w:qFormat/>
    <w:locked/>
    <w:rsid w:val="00150786"/>
    <w:rPr>
      <w:b/>
      <w:bCs/>
      <w:sz w:val="23"/>
      <w:szCs w:val="23"/>
      <w:shd w:val="clear" w:color="auto" w:fill="FFFFFF"/>
      <w:lang w:bidi="ar-SA"/>
    </w:rPr>
  </w:style>
  <w:style w:type="paragraph" w:customStyle="1" w:styleId="410">
    <w:name w:val="Заголовок №41"/>
    <w:basedOn w:val="a0"/>
    <w:link w:val="44"/>
    <w:uiPriority w:val="99"/>
    <w:qFormat/>
    <w:rsid w:val="00150786"/>
    <w:pPr>
      <w:shd w:val="clear" w:color="auto" w:fill="FFFFFF"/>
      <w:spacing w:before="300" w:after="240" w:line="278" w:lineRule="exact"/>
      <w:ind w:hanging="760"/>
      <w:outlineLvl w:val="3"/>
    </w:pPr>
    <w:rPr>
      <w:b/>
      <w:bCs/>
      <w:sz w:val="23"/>
      <w:szCs w:val="23"/>
      <w:shd w:val="clear" w:color="auto" w:fill="FFFFFF"/>
    </w:rPr>
  </w:style>
  <w:style w:type="character" w:customStyle="1" w:styleId="71">
    <w:name w:val="Основной текст (7)_"/>
    <w:link w:val="72"/>
    <w:qFormat/>
    <w:locked/>
    <w:rsid w:val="00150786"/>
    <w:rPr>
      <w:b/>
      <w:bCs/>
      <w:sz w:val="23"/>
      <w:szCs w:val="23"/>
      <w:shd w:val="clear" w:color="auto" w:fill="FFFFFF"/>
      <w:lang w:bidi="ar-SA"/>
    </w:rPr>
  </w:style>
  <w:style w:type="paragraph" w:customStyle="1" w:styleId="72">
    <w:name w:val="Основной текст (7)"/>
    <w:basedOn w:val="a0"/>
    <w:link w:val="71"/>
    <w:qFormat/>
    <w:rsid w:val="00150786"/>
    <w:pPr>
      <w:shd w:val="clear" w:color="auto" w:fill="FFFFFF"/>
      <w:spacing w:after="240" w:line="274" w:lineRule="exact"/>
      <w:ind w:hanging="340"/>
      <w:jc w:val="both"/>
    </w:pPr>
    <w:rPr>
      <w:b/>
      <w:bCs/>
      <w:sz w:val="23"/>
      <w:szCs w:val="23"/>
      <w:shd w:val="clear" w:color="auto" w:fill="FFFFFF"/>
    </w:rPr>
  </w:style>
  <w:style w:type="character" w:customStyle="1" w:styleId="110">
    <w:name w:val="Основной текст (11)_"/>
    <w:link w:val="111"/>
    <w:qFormat/>
    <w:locked/>
    <w:rsid w:val="00150786"/>
    <w:rPr>
      <w:sz w:val="17"/>
      <w:szCs w:val="17"/>
      <w:shd w:val="clear" w:color="auto" w:fill="FFFFFF"/>
      <w:lang w:bidi="ar-SA"/>
    </w:rPr>
  </w:style>
  <w:style w:type="paragraph" w:customStyle="1" w:styleId="111">
    <w:name w:val="Основной текст (11)"/>
    <w:basedOn w:val="a0"/>
    <w:link w:val="110"/>
    <w:qFormat/>
    <w:rsid w:val="00150786"/>
    <w:pPr>
      <w:shd w:val="clear" w:color="auto" w:fill="FFFFFF"/>
      <w:spacing w:line="240" w:lineRule="atLeast"/>
    </w:pPr>
    <w:rPr>
      <w:sz w:val="17"/>
      <w:szCs w:val="17"/>
      <w:shd w:val="clear" w:color="auto" w:fill="FFFFFF"/>
    </w:rPr>
  </w:style>
  <w:style w:type="character" w:customStyle="1" w:styleId="af0">
    <w:name w:val="Подпись к таблице_"/>
    <w:link w:val="af1"/>
    <w:qFormat/>
    <w:locked/>
    <w:rsid w:val="00150786"/>
    <w:rPr>
      <w:sz w:val="21"/>
      <w:szCs w:val="21"/>
      <w:shd w:val="clear" w:color="auto" w:fill="FFFFFF"/>
      <w:lang w:bidi="ar-SA"/>
    </w:rPr>
  </w:style>
  <w:style w:type="paragraph" w:customStyle="1" w:styleId="af1">
    <w:name w:val="Подпись к таблице"/>
    <w:basedOn w:val="a0"/>
    <w:link w:val="af0"/>
    <w:qFormat/>
    <w:rsid w:val="00150786"/>
    <w:pPr>
      <w:shd w:val="clear" w:color="auto" w:fill="FFFFFF"/>
      <w:spacing w:line="379" w:lineRule="exact"/>
      <w:ind w:firstLine="580"/>
      <w:jc w:val="both"/>
    </w:pPr>
    <w:rPr>
      <w:sz w:val="21"/>
      <w:szCs w:val="21"/>
      <w:shd w:val="clear" w:color="auto" w:fill="FFFFFF"/>
    </w:rPr>
  </w:style>
  <w:style w:type="character" w:customStyle="1" w:styleId="af2">
    <w:name w:val="Основной текст_"/>
    <w:link w:val="16"/>
    <w:qFormat/>
    <w:locked/>
    <w:rsid w:val="00150786"/>
    <w:rPr>
      <w:sz w:val="23"/>
      <w:szCs w:val="23"/>
      <w:shd w:val="clear" w:color="auto" w:fill="FFFFFF"/>
      <w:lang w:bidi="ar-SA"/>
    </w:rPr>
  </w:style>
  <w:style w:type="paragraph" w:customStyle="1" w:styleId="16">
    <w:name w:val="Основной текст16"/>
    <w:basedOn w:val="a0"/>
    <w:link w:val="af2"/>
    <w:qFormat/>
    <w:rsid w:val="00150786"/>
    <w:pPr>
      <w:shd w:val="clear" w:color="auto" w:fill="FFFFFF"/>
      <w:spacing w:before="1320" w:after="540" w:line="240" w:lineRule="atLeast"/>
      <w:ind w:hanging="1420"/>
    </w:pPr>
    <w:rPr>
      <w:sz w:val="23"/>
      <w:szCs w:val="23"/>
      <w:shd w:val="clear" w:color="auto" w:fill="FFFFFF"/>
    </w:rPr>
  </w:style>
  <w:style w:type="character" w:customStyle="1" w:styleId="102">
    <w:name w:val="Основной текст + Полужирный10"/>
    <w:qFormat/>
    <w:rsid w:val="00150786"/>
    <w:rPr>
      <w:b/>
      <w:bCs/>
      <w:spacing w:val="0"/>
      <w:sz w:val="21"/>
      <w:szCs w:val="21"/>
      <w:shd w:val="clear" w:color="auto" w:fill="FFFFFF"/>
      <w:lang w:bidi="ar-SA"/>
    </w:rPr>
  </w:style>
  <w:style w:type="paragraph" w:customStyle="1" w:styleId="af3">
    <w:name w:val="Нормальный (таблица)"/>
    <w:basedOn w:val="a0"/>
    <w:next w:val="a0"/>
    <w:uiPriority w:val="99"/>
    <w:qFormat/>
    <w:rsid w:val="00150786"/>
    <w:pPr>
      <w:widowControl w:val="0"/>
      <w:autoSpaceDE w:val="0"/>
      <w:autoSpaceDN w:val="0"/>
      <w:adjustRightInd w:val="0"/>
      <w:jc w:val="both"/>
    </w:pPr>
    <w:rPr>
      <w:rFonts w:ascii="Arial" w:hAnsi="Arial" w:cs="Arial"/>
    </w:rPr>
  </w:style>
  <w:style w:type="character" w:customStyle="1" w:styleId="af4">
    <w:name w:val="Гипертекстовая ссылка"/>
    <w:uiPriority w:val="99"/>
    <w:qFormat/>
    <w:rsid w:val="00150786"/>
    <w:rPr>
      <w:rFonts w:cs="Times New Roman"/>
      <w:color w:val="106BBE"/>
    </w:rPr>
  </w:style>
  <w:style w:type="paragraph" w:customStyle="1" w:styleId="af5">
    <w:name w:val="ПЗИЗ"/>
    <w:basedOn w:val="a0"/>
    <w:qFormat/>
    <w:rsid w:val="00150786"/>
    <w:pPr>
      <w:contextualSpacing/>
    </w:pPr>
    <w:rPr>
      <w:rFonts w:eastAsia="Calibri"/>
      <w:szCs w:val="22"/>
      <w:lang w:val="en-US" w:eastAsia="en-US"/>
    </w:rPr>
  </w:style>
  <w:style w:type="character" w:customStyle="1" w:styleId="15">
    <w:name w:val="Основной текст Знак1"/>
    <w:uiPriority w:val="99"/>
    <w:qFormat/>
    <w:locked/>
    <w:rsid w:val="00150786"/>
    <w:rPr>
      <w:rFonts w:ascii="Times New Roman" w:hAnsi="Times New Roman" w:cs="Times New Roman"/>
      <w:sz w:val="21"/>
      <w:szCs w:val="21"/>
      <w:shd w:val="clear" w:color="auto" w:fill="FFFFFF"/>
    </w:rPr>
  </w:style>
  <w:style w:type="paragraph" w:customStyle="1" w:styleId="pboth">
    <w:name w:val="pboth"/>
    <w:basedOn w:val="a0"/>
    <w:qFormat/>
    <w:rsid w:val="00150786"/>
    <w:pPr>
      <w:spacing w:before="100" w:beforeAutospacing="1" w:after="100" w:afterAutospacing="1"/>
    </w:pPr>
  </w:style>
  <w:style w:type="paragraph" w:customStyle="1" w:styleId="ConsNonformat">
    <w:name w:val="ConsNonformat"/>
    <w:link w:val="ConsNonformat0"/>
    <w:semiHidden/>
    <w:qFormat/>
    <w:rsid w:val="0015078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semiHidden/>
    <w:qFormat/>
    <w:rsid w:val="00150786"/>
    <w:rPr>
      <w:rFonts w:ascii="Courier New" w:hAnsi="Courier New" w:cs="Courier New"/>
    </w:rPr>
  </w:style>
  <w:style w:type="character" w:customStyle="1" w:styleId="gmail-pull-leftmailrucssattributepostfixmailrucssattributepostfix">
    <w:name w:val="gmail-pull-left_mailru_css_attribute_postfix_mailru_css_attribute_postfix"/>
    <w:basedOn w:val="a1"/>
    <w:qFormat/>
    <w:rsid w:val="00150786"/>
  </w:style>
  <w:style w:type="paragraph" w:customStyle="1" w:styleId="gmail-regulartextmailrucssattributepostfixmailrucssattributepostfix">
    <w:name w:val="gmail-regulartext_mailru_css_attribute_postfix_mailru_css_attribute_postfix"/>
    <w:basedOn w:val="a0"/>
    <w:qFormat/>
    <w:rsid w:val="00150786"/>
    <w:pPr>
      <w:spacing w:before="100" w:beforeAutospacing="1" w:after="100" w:afterAutospacing="1"/>
    </w:pPr>
  </w:style>
  <w:style w:type="paragraph" w:styleId="17">
    <w:name w:val="toc 1"/>
    <w:basedOn w:val="a0"/>
    <w:next w:val="a0"/>
    <w:uiPriority w:val="39"/>
    <w:qFormat/>
    <w:rsid w:val="006F3339"/>
    <w:pPr>
      <w:tabs>
        <w:tab w:val="right" w:leader="dot" w:pos="9345"/>
      </w:tabs>
      <w:suppressAutoHyphens/>
      <w:spacing w:after="200" w:line="276" w:lineRule="auto"/>
    </w:pPr>
    <w:rPr>
      <w:b/>
      <w:caps/>
      <w:lang w:eastAsia="ar-SA"/>
    </w:rPr>
  </w:style>
  <w:style w:type="paragraph" w:styleId="31">
    <w:name w:val="toc 3"/>
    <w:basedOn w:val="a0"/>
    <w:next w:val="a0"/>
    <w:uiPriority w:val="39"/>
    <w:qFormat/>
    <w:rsid w:val="006F3339"/>
    <w:pPr>
      <w:suppressAutoHyphens/>
      <w:spacing w:after="200" w:line="276" w:lineRule="auto"/>
      <w:ind w:left="227"/>
    </w:pPr>
    <w:rPr>
      <w:lang w:eastAsia="ar-SA"/>
    </w:rPr>
  </w:style>
  <w:style w:type="paragraph" w:styleId="27">
    <w:name w:val="toc 2"/>
    <w:basedOn w:val="a0"/>
    <w:next w:val="a0"/>
    <w:uiPriority w:val="39"/>
    <w:qFormat/>
    <w:rsid w:val="006F3339"/>
    <w:pPr>
      <w:suppressAutoHyphens/>
      <w:spacing w:after="200" w:line="276" w:lineRule="auto"/>
      <w:ind w:left="113"/>
    </w:pPr>
    <w:rPr>
      <w:lang w:eastAsia="ar-SA"/>
    </w:rPr>
  </w:style>
  <w:style w:type="paragraph" w:styleId="a">
    <w:name w:val="List Bullet"/>
    <w:basedOn w:val="a0"/>
    <w:qFormat/>
    <w:rsid w:val="006F3339"/>
    <w:pPr>
      <w:numPr>
        <w:numId w:val="19"/>
      </w:numPr>
      <w:suppressAutoHyphens/>
      <w:spacing w:after="200" w:line="276" w:lineRule="auto"/>
    </w:pPr>
    <w:rPr>
      <w:sz w:val="20"/>
      <w:szCs w:val="20"/>
      <w:lang w:eastAsia="ar-SA"/>
    </w:rPr>
  </w:style>
  <w:style w:type="paragraph" w:customStyle="1" w:styleId="28">
    <w:name w:val="Основной текст2"/>
    <w:basedOn w:val="a0"/>
    <w:qFormat/>
    <w:rsid w:val="006F3339"/>
    <w:pPr>
      <w:widowControl w:val="0"/>
      <w:shd w:val="clear" w:color="auto" w:fill="FFFFFF"/>
      <w:spacing w:after="200" w:line="326" w:lineRule="exact"/>
      <w:jc w:val="right"/>
    </w:pPr>
    <w:rPr>
      <w:color w:val="000000"/>
      <w:sz w:val="26"/>
      <w:szCs w:val="26"/>
      <w:lang w:bidi="ru-RU"/>
    </w:rPr>
  </w:style>
  <w:style w:type="paragraph" w:customStyle="1" w:styleId="212">
    <w:name w:val="Основной текст (2)1"/>
    <w:basedOn w:val="a0"/>
    <w:qFormat/>
    <w:rsid w:val="006F3339"/>
    <w:pPr>
      <w:widowControl w:val="0"/>
      <w:shd w:val="clear" w:color="auto" w:fill="FFFFFF"/>
      <w:spacing w:before="600" w:after="600" w:line="322" w:lineRule="exact"/>
      <w:ind w:hanging="940"/>
      <w:jc w:val="center"/>
    </w:pPr>
    <w:rPr>
      <w:b/>
      <w:bCs/>
      <w:color w:val="000000"/>
      <w:lang w:bidi="ru-RU"/>
    </w:rPr>
  </w:style>
  <w:style w:type="character" w:customStyle="1" w:styleId="32">
    <w:name w:val="Основной текст (3)_"/>
    <w:basedOn w:val="a1"/>
    <w:link w:val="33"/>
    <w:qFormat/>
    <w:rsid w:val="006F3339"/>
    <w:rPr>
      <w:shd w:val="clear" w:color="auto" w:fill="FFFFFF"/>
    </w:rPr>
  </w:style>
  <w:style w:type="paragraph" w:customStyle="1" w:styleId="33">
    <w:name w:val="Основной текст (3)"/>
    <w:basedOn w:val="a0"/>
    <w:link w:val="32"/>
    <w:qFormat/>
    <w:rsid w:val="006F3339"/>
    <w:pPr>
      <w:widowControl w:val="0"/>
      <w:shd w:val="clear" w:color="auto" w:fill="FFFFFF"/>
      <w:spacing w:after="200" w:line="317" w:lineRule="exact"/>
      <w:ind w:firstLine="560"/>
    </w:pPr>
    <w:rPr>
      <w:sz w:val="20"/>
      <w:szCs w:val="20"/>
    </w:rPr>
  </w:style>
  <w:style w:type="paragraph" w:customStyle="1" w:styleId="formattext">
    <w:name w:val="formattext"/>
    <w:basedOn w:val="a0"/>
    <w:qFormat/>
    <w:rsid w:val="006F3339"/>
    <w:pPr>
      <w:spacing w:before="100" w:beforeAutospacing="1" w:after="100" w:afterAutospacing="1" w:line="276" w:lineRule="auto"/>
    </w:pPr>
  </w:style>
  <w:style w:type="character" w:customStyle="1" w:styleId="blk">
    <w:name w:val="blk"/>
    <w:basedOn w:val="a1"/>
    <w:qFormat/>
    <w:rsid w:val="006F3339"/>
  </w:style>
  <w:style w:type="paragraph" w:customStyle="1" w:styleId="18">
    <w:name w:val="Заголовок оглавления1"/>
    <w:basedOn w:val="a0"/>
    <w:uiPriority w:val="39"/>
    <w:qFormat/>
    <w:rsid w:val="006F3339"/>
    <w:pPr>
      <w:keepNext/>
      <w:suppressLineNumbers/>
      <w:suppressAutoHyphens/>
      <w:spacing w:before="240" w:after="120" w:line="276" w:lineRule="auto"/>
    </w:pPr>
    <w:rPr>
      <w:rFonts w:ascii="Arial" w:eastAsia="Lucida Sans Unicode" w:hAnsi="Arial" w:cs="Tahoma"/>
      <w:b/>
      <w:bCs/>
      <w:sz w:val="32"/>
      <w:szCs w:val="32"/>
      <w:lang w:eastAsia="ar-SA"/>
    </w:rPr>
  </w:style>
  <w:style w:type="paragraph" w:styleId="af6">
    <w:name w:val="header"/>
    <w:basedOn w:val="a0"/>
    <w:link w:val="af7"/>
    <w:uiPriority w:val="99"/>
    <w:unhideWhenUsed/>
    <w:rsid w:val="006F3339"/>
    <w:pPr>
      <w:tabs>
        <w:tab w:val="center" w:pos="4677"/>
        <w:tab w:val="right" w:pos="9355"/>
      </w:tabs>
    </w:pPr>
  </w:style>
  <w:style w:type="character" w:customStyle="1" w:styleId="af7">
    <w:name w:val="Верхний колонтитул Знак"/>
    <w:basedOn w:val="a1"/>
    <w:link w:val="af6"/>
    <w:uiPriority w:val="99"/>
    <w:rsid w:val="006F3339"/>
    <w:rPr>
      <w:sz w:val="24"/>
      <w:szCs w:val="24"/>
    </w:rPr>
  </w:style>
  <w:style w:type="paragraph" w:styleId="af8">
    <w:name w:val="footer"/>
    <w:basedOn w:val="a0"/>
    <w:link w:val="af9"/>
    <w:uiPriority w:val="99"/>
    <w:unhideWhenUsed/>
    <w:rsid w:val="006F3339"/>
    <w:pPr>
      <w:tabs>
        <w:tab w:val="center" w:pos="4677"/>
        <w:tab w:val="right" w:pos="9355"/>
      </w:tabs>
    </w:pPr>
  </w:style>
  <w:style w:type="character" w:customStyle="1" w:styleId="af9">
    <w:name w:val="Нижний колонтитул Знак"/>
    <w:basedOn w:val="a1"/>
    <w:link w:val="af8"/>
    <w:uiPriority w:val="99"/>
    <w:rsid w:val="006F3339"/>
    <w:rPr>
      <w:sz w:val="24"/>
      <w:szCs w:val="24"/>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0"/>
    <w:link w:val="10950"/>
    <w:qFormat/>
    <w:rsid w:val="005D50EC"/>
    <w:pPr>
      <w:spacing w:after="200" w:line="276" w:lineRule="auto"/>
      <w:ind w:firstLine="539"/>
      <w:jc w:val="both"/>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w:link w:val="0"/>
    <w:qFormat/>
    <w:rsid w:val="005D50EC"/>
    <w:rPr>
      <w:rFonts w:eastAsia="Calibri"/>
      <w:color w:val="000000"/>
      <w:kern w:val="24"/>
      <w:sz w:val="24"/>
      <w:szCs w:val="24"/>
      <w:lang w:eastAsia="en-US"/>
    </w:rPr>
  </w:style>
  <w:style w:type="paragraph" w:customStyle="1" w:styleId="19">
    <w:name w:val="Стиль1гп Знак"/>
    <w:basedOn w:val="a0"/>
    <w:link w:val="1a"/>
    <w:qFormat/>
    <w:rsid w:val="005D50EC"/>
    <w:pPr>
      <w:spacing w:after="200" w:line="276" w:lineRule="auto"/>
      <w:ind w:firstLine="708"/>
      <w:jc w:val="both"/>
    </w:pPr>
    <w:rPr>
      <w:rFonts w:eastAsia="Calibri"/>
    </w:rPr>
  </w:style>
  <w:style w:type="character" w:customStyle="1" w:styleId="1a">
    <w:name w:val="Стиль1гп Знак Знак"/>
    <w:link w:val="19"/>
    <w:qFormat/>
    <w:rsid w:val="005D50EC"/>
    <w:rPr>
      <w:rFonts w:eastAsia="Calibri"/>
      <w:sz w:val="24"/>
      <w:szCs w:val="24"/>
    </w:rPr>
  </w:style>
  <w:style w:type="character" w:customStyle="1" w:styleId="afa">
    <w:name w:val="Колонтитул"/>
    <w:basedOn w:val="a1"/>
    <w:qFormat/>
    <w:rsid w:val="005D50EC"/>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34">
    <w:name w:val="Заголовок №3_"/>
    <w:basedOn w:val="a1"/>
    <w:link w:val="35"/>
    <w:rsid w:val="005D50EC"/>
    <w:rPr>
      <w:b/>
      <w:bCs/>
      <w:i/>
      <w:iCs/>
      <w:sz w:val="28"/>
      <w:szCs w:val="28"/>
      <w:shd w:val="clear" w:color="auto" w:fill="FFFFFF"/>
    </w:rPr>
  </w:style>
  <w:style w:type="paragraph" w:customStyle="1" w:styleId="35">
    <w:name w:val="Заголовок №3"/>
    <w:basedOn w:val="a0"/>
    <w:link w:val="34"/>
    <w:rsid w:val="005D50EC"/>
    <w:pPr>
      <w:widowControl w:val="0"/>
      <w:shd w:val="clear" w:color="auto" w:fill="FFFFFF"/>
      <w:spacing w:before="420" w:after="200" w:line="374" w:lineRule="exact"/>
      <w:outlineLvl w:val="2"/>
    </w:pPr>
    <w:rPr>
      <w:b/>
      <w:bCs/>
      <w:i/>
      <w:iCs/>
      <w:sz w:val="28"/>
      <w:szCs w:val="28"/>
    </w:rPr>
  </w:style>
  <w:style w:type="character" w:customStyle="1" w:styleId="6">
    <w:name w:val="Основной текст (6)_"/>
    <w:basedOn w:val="a1"/>
    <w:link w:val="60"/>
    <w:rsid w:val="005D50EC"/>
    <w:rPr>
      <w:rFonts w:ascii="Arial" w:eastAsia="Arial" w:hAnsi="Arial" w:cs="Arial"/>
      <w:i/>
      <w:iCs/>
      <w:sz w:val="17"/>
      <w:szCs w:val="17"/>
      <w:shd w:val="clear" w:color="auto" w:fill="FFFFFF"/>
    </w:rPr>
  </w:style>
  <w:style w:type="paragraph" w:customStyle="1" w:styleId="60">
    <w:name w:val="Основной текст (6)"/>
    <w:basedOn w:val="a0"/>
    <w:link w:val="6"/>
    <w:rsid w:val="005D50EC"/>
    <w:pPr>
      <w:widowControl w:val="0"/>
      <w:shd w:val="clear" w:color="auto" w:fill="FFFFFF"/>
      <w:spacing w:after="200" w:line="0" w:lineRule="atLeast"/>
    </w:pPr>
    <w:rPr>
      <w:rFonts w:ascii="Arial" w:eastAsia="Arial" w:hAnsi="Arial" w:cs="Arial"/>
      <w:i/>
      <w:iCs/>
      <w:sz w:val="17"/>
      <w:szCs w:val="17"/>
    </w:rPr>
  </w:style>
  <w:style w:type="character" w:customStyle="1" w:styleId="320">
    <w:name w:val="Заголовок №3 (2)_"/>
    <w:basedOn w:val="a1"/>
    <w:link w:val="321"/>
    <w:rsid w:val="005D50EC"/>
    <w:rPr>
      <w:rFonts w:ascii="Calibri" w:eastAsia="Calibri" w:hAnsi="Calibri" w:cs="Calibri"/>
      <w:b/>
      <w:bCs/>
      <w:sz w:val="26"/>
      <w:szCs w:val="26"/>
      <w:shd w:val="clear" w:color="auto" w:fill="FFFFFF"/>
    </w:rPr>
  </w:style>
  <w:style w:type="paragraph" w:customStyle="1" w:styleId="321">
    <w:name w:val="Заголовок №3 (2)"/>
    <w:basedOn w:val="a0"/>
    <w:link w:val="320"/>
    <w:rsid w:val="005D50EC"/>
    <w:pPr>
      <w:widowControl w:val="0"/>
      <w:shd w:val="clear" w:color="auto" w:fill="FFFFFF"/>
      <w:spacing w:before="240" w:after="180" w:line="0" w:lineRule="atLeast"/>
      <w:jc w:val="both"/>
      <w:outlineLvl w:val="2"/>
    </w:pPr>
    <w:rPr>
      <w:rFonts w:ascii="Calibri" w:eastAsia="Calibri" w:hAnsi="Calibri" w:cs="Calibri"/>
      <w:b/>
      <w:bCs/>
      <w:sz w:val="26"/>
      <w:szCs w:val="26"/>
    </w:rPr>
  </w:style>
  <w:style w:type="character" w:customStyle="1" w:styleId="330">
    <w:name w:val="Заголовок №3 (3)_"/>
    <w:basedOn w:val="a1"/>
    <w:link w:val="331"/>
    <w:rsid w:val="005D50EC"/>
    <w:rPr>
      <w:rFonts w:ascii="Arial" w:eastAsia="Arial" w:hAnsi="Arial" w:cs="Arial"/>
      <w:b/>
      <w:bCs/>
      <w:shd w:val="clear" w:color="auto" w:fill="FFFFFF"/>
    </w:rPr>
  </w:style>
  <w:style w:type="paragraph" w:customStyle="1" w:styleId="331">
    <w:name w:val="Заголовок №3 (3)"/>
    <w:basedOn w:val="a0"/>
    <w:link w:val="330"/>
    <w:rsid w:val="005D50EC"/>
    <w:pPr>
      <w:widowControl w:val="0"/>
      <w:shd w:val="clear" w:color="auto" w:fill="FFFFFF"/>
      <w:spacing w:before="180" w:after="180" w:line="0" w:lineRule="atLeast"/>
      <w:jc w:val="both"/>
      <w:outlineLvl w:val="2"/>
    </w:pPr>
    <w:rPr>
      <w:rFonts w:ascii="Arial" w:eastAsia="Arial" w:hAnsi="Arial" w:cs="Arial"/>
      <w:b/>
      <w:bCs/>
      <w:sz w:val="20"/>
      <w:szCs w:val="20"/>
    </w:rPr>
  </w:style>
  <w:style w:type="paragraph" w:customStyle="1" w:styleId="45">
    <w:name w:val="Заголовок №4"/>
    <w:basedOn w:val="a0"/>
    <w:rsid w:val="005D50EC"/>
    <w:pPr>
      <w:widowControl w:val="0"/>
      <w:shd w:val="clear" w:color="auto" w:fill="FFFFFF"/>
      <w:spacing w:before="180" w:after="180" w:line="0" w:lineRule="atLeast"/>
      <w:jc w:val="both"/>
      <w:outlineLvl w:val="3"/>
    </w:pPr>
    <w:rPr>
      <w:rFonts w:ascii="Calibri" w:eastAsia="Calibri" w:hAnsi="Calibri" w:cs="Calibri"/>
      <w:b/>
      <w:bCs/>
      <w:color w:val="000000"/>
      <w:sz w:val="26"/>
      <w:szCs w:val="26"/>
      <w:lang w:bidi="ru-RU"/>
    </w:rPr>
  </w:style>
  <w:style w:type="paragraph" w:customStyle="1" w:styleId="Style2">
    <w:name w:val="Style2"/>
    <w:basedOn w:val="a0"/>
    <w:rsid w:val="00E429AF"/>
    <w:pPr>
      <w:widowControl w:val="0"/>
      <w:autoSpaceDE w:val="0"/>
      <w:autoSpaceDN w:val="0"/>
      <w:adjustRightInd w:val="0"/>
    </w:pPr>
  </w:style>
  <w:style w:type="paragraph" w:customStyle="1" w:styleId="Heading2">
    <w:name w:val="Heading 2"/>
    <w:basedOn w:val="a0"/>
    <w:next w:val="a7"/>
    <w:qFormat/>
    <w:rsid w:val="00E429AF"/>
    <w:pPr>
      <w:keepNext/>
      <w:widowControl w:val="0"/>
      <w:spacing w:before="200" w:after="120"/>
      <w:ind w:left="150" w:right="150"/>
      <w:outlineLvl w:val="1"/>
    </w:pPr>
    <w:rPr>
      <w:rFonts w:ascii="Arial" w:eastAsia="Liberation Sans" w:hAnsi="Arial" w:cs="DejaVu Sans"/>
      <w:b/>
      <w:bCs/>
      <w:color w:val="000000"/>
      <w:sz w:val="36"/>
      <w:szCs w:val="36"/>
      <w:lang w:eastAsia="zh-CN" w:bidi="hi-IN"/>
    </w:rPr>
  </w:style>
  <w:style w:type="paragraph" w:customStyle="1" w:styleId="Heading3">
    <w:name w:val="Heading 3"/>
    <w:basedOn w:val="a0"/>
    <w:next w:val="a7"/>
    <w:qFormat/>
    <w:rsid w:val="00E429AF"/>
    <w:pPr>
      <w:keepNext/>
      <w:widowControl w:val="0"/>
      <w:spacing w:before="140" w:after="120"/>
      <w:ind w:left="150" w:right="150"/>
      <w:outlineLvl w:val="2"/>
    </w:pPr>
    <w:rPr>
      <w:rFonts w:ascii="Arial" w:eastAsia="Liberation Sans" w:hAnsi="Arial" w:cs="DejaVu Sans"/>
      <w:b/>
      <w:bCs/>
      <w:color w:val="000000"/>
      <w:sz w:val="28"/>
      <w:szCs w:val="28"/>
      <w:lang w:eastAsia="zh-CN" w:bidi="hi-IN"/>
    </w:rPr>
  </w:style>
  <w:style w:type="paragraph" w:customStyle="1" w:styleId="Heading5">
    <w:name w:val="Heading 5"/>
    <w:basedOn w:val="a0"/>
    <w:next w:val="a7"/>
    <w:qFormat/>
    <w:rsid w:val="00E429AF"/>
    <w:pPr>
      <w:keepNext/>
      <w:widowControl w:val="0"/>
      <w:spacing w:before="120" w:after="60"/>
      <w:ind w:left="150" w:right="150"/>
      <w:outlineLvl w:val="4"/>
    </w:pPr>
    <w:rPr>
      <w:rFonts w:ascii="Arial" w:eastAsia="Liberation Sans" w:hAnsi="Arial" w:cs="DejaVu Sans"/>
      <w:b/>
      <w:bCs/>
      <w:color w:val="000000"/>
      <w:sz w:val="20"/>
      <w:szCs w:val="20"/>
      <w:lang w:eastAsia="zh-CN" w:bidi="hi-IN"/>
    </w:rPr>
  </w:style>
  <w:style w:type="character" w:customStyle="1" w:styleId="InternetLink">
    <w:name w:val="Internet Link"/>
    <w:rsid w:val="00E429AF"/>
    <w:rPr>
      <w:color w:val="000080"/>
      <w:u w:val="single"/>
    </w:rPr>
  </w:style>
  <w:style w:type="paragraph" w:styleId="afb">
    <w:name w:val="TOC Heading"/>
    <w:basedOn w:val="1"/>
    <w:next w:val="a0"/>
    <w:uiPriority w:val="39"/>
    <w:unhideWhenUsed/>
    <w:qFormat/>
    <w:rsid w:val="00E429AF"/>
    <w:pPr>
      <w:spacing w:line="276" w:lineRule="auto"/>
      <w:outlineLvl w:val="9"/>
    </w:pPr>
    <w:rPr>
      <w:lang w:eastAsia="en-US"/>
    </w:rPr>
  </w:style>
  <w:style w:type="paragraph" w:customStyle="1" w:styleId="TableContents">
    <w:name w:val="Table Contents"/>
    <w:basedOn w:val="a7"/>
    <w:qFormat/>
    <w:rsid w:val="009276C1"/>
    <w:pPr>
      <w:widowControl w:val="0"/>
      <w:shd w:val="clear" w:color="auto" w:fill="auto"/>
      <w:spacing w:after="283" w:line="240" w:lineRule="auto"/>
      <w:ind w:left="150" w:right="150"/>
      <w:jc w:val="left"/>
    </w:pPr>
    <w:rPr>
      <w:rFonts w:ascii="Arial" w:eastAsia="Liberation Sans" w:hAnsi="Arial" w:cs="DejaVu Sans"/>
      <w:color w:val="000000"/>
      <w:sz w:val="24"/>
      <w:szCs w:val="24"/>
      <w:shd w:val="clear" w:color="auto" w:fill="auto"/>
      <w:lang w:eastAsia="zh-CN" w:bidi="hi-IN"/>
    </w:rPr>
  </w:style>
  <w:style w:type="character" w:customStyle="1" w:styleId="StrongEmphasis">
    <w:name w:val="Strong Emphasis"/>
    <w:qFormat/>
    <w:rsid w:val="009276C1"/>
    <w:rPr>
      <w:b/>
      <w:bCs/>
    </w:rPr>
  </w:style>
  <w:style w:type="character" w:customStyle="1" w:styleId="afc">
    <w:name w:val="Текст сноски Знак"/>
    <w:basedOn w:val="a1"/>
    <w:link w:val="afd"/>
    <w:semiHidden/>
    <w:rsid w:val="00D95850"/>
  </w:style>
  <w:style w:type="paragraph" w:styleId="afd">
    <w:name w:val="footnote text"/>
    <w:basedOn w:val="a0"/>
    <w:link w:val="afc"/>
    <w:semiHidden/>
    <w:rsid w:val="00D95850"/>
    <w:rPr>
      <w:sz w:val="20"/>
      <w:szCs w:val="20"/>
    </w:rPr>
  </w:style>
  <w:style w:type="character" w:customStyle="1" w:styleId="1b">
    <w:name w:val="Заголовок 1 Знак Знак"/>
    <w:rsid w:val="00D95850"/>
    <w:rPr>
      <w:rFonts w:ascii="Arial" w:hAnsi="Arial" w:cs="Arial"/>
      <w:b/>
      <w:bCs/>
      <w:kern w:val="32"/>
      <w:sz w:val="32"/>
      <w:szCs w:val="32"/>
      <w:lang w:val="ru-RU" w:eastAsia="ru-RU" w:bidi="ar-SA"/>
    </w:rPr>
  </w:style>
  <w:style w:type="paragraph" w:styleId="afe">
    <w:name w:val="Plain Text"/>
    <w:basedOn w:val="a0"/>
    <w:link w:val="aff"/>
    <w:rsid w:val="00D95850"/>
    <w:rPr>
      <w:rFonts w:ascii="Courier New" w:hAnsi="Courier New" w:cs="Courier New"/>
      <w:sz w:val="20"/>
      <w:szCs w:val="20"/>
    </w:rPr>
  </w:style>
  <w:style w:type="character" w:customStyle="1" w:styleId="aff">
    <w:name w:val="Текст Знак"/>
    <w:basedOn w:val="a1"/>
    <w:link w:val="afe"/>
    <w:rsid w:val="00D95850"/>
    <w:rPr>
      <w:rFonts w:ascii="Courier New" w:hAnsi="Courier New" w:cs="Courier New"/>
    </w:rPr>
  </w:style>
  <w:style w:type="character" w:styleId="aff0">
    <w:name w:val="page number"/>
    <w:basedOn w:val="a1"/>
    <w:rsid w:val="00D95850"/>
  </w:style>
  <w:style w:type="paragraph" w:customStyle="1" w:styleId="aff1">
    <w:name w:val="Знак"/>
    <w:basedOn w:val="a0"/>
    <w:rsid w:val="00D95850"/>
    <w:pPr>
      <w:spacing w:after="160" w:line="240" w:lineRule="exact"/>
    </w:pPr>
    <w:rPr>
      <w:rFonts w:ascii="Verdana" w:hAnsi="Verdana"/>
      <w:lang w:val="en-US" w:eastAsia="en-US"/>
    </w:rPr>
  </w:style>
  <w:style w:type="paragraph" w:styleId="aff2">
    <w:name w:val="Body Text Indent"/>
    <w:basedOn w:val="a0"/>
    <w:link w:val="aff3"/>
    <w:rsid w:val="00D95850"/>
    <w:pPr>
      <w:spacing w:after="120"/>
      <w:ind w:left="283"/>
    </w:pPr>
  </w:style>
  <w:style w:type="character" w:customStyle="1" w:styleId="aff3">
    <w:name w:val="Основной текст с отступом Знак"/>
    <w:basedOn w:val="a1"/>
    <w:link w:val="aff2"/>
    <w:rsid w:val="00D95850"/>
    <w:rPr>
      <w:sz w:val="24"/>
      <w:szCs w:val="24"/>
    </w:rPr>
  </w:style>
  <w:style w:type="paragraph" w:customStyle="1" w:styleId="u">
    <w:name w:val="u"/>
    <w:basedOn w:val="a0"/>
    <w:rsid w:val="00D95850"/>
    <w:pPr>
      <w:spacing w:before="100" w:beforeAutospacing="1" w:after="100" w:afterAutospacing="1"/>
    </w:pPr>
  </w:style>
  <w:style w:type="paragraph" w:customStyle="1" w:styleId="uni">
    <w:name w:val="uni"/>
    <w:basedOn w:val="a0"/>
    <w:rsid w:val="00D95850"/>
    <w:pPr>
      <w:spacing w:before="100" w:beforeAutospacing="1" w:after="100" w:afterAutospacing="1"/>
    </w:pPr>
  </w:style>
  <w:style w:type="paragraph" w:customStyle="1" w:styleId="unip">
    <w:name w:val="unip"/>
    <w:basedOn w:val="a0"/>
    <w:rsid w:val="00D95850"/>
    <w:pPr>
      <w:spacing w:before="100" w:beforeAutospacing="1" w:after="100" w:afterAutospacing="1"/>
    </w:pPr>
  </w:style>
  <w:style w:type="character" w:customStyle="1" w:styleId="apple-converted-space">
    <w:name w:val="apple-converted-space"/>
    <w:rsid w:val="00D95850"/>
  </w:style>
  <w:style w:type="paragraph" w:customStyle="1" w:styleId="nienie">
    <w:name w:val="nienie"/>
    <w:basedOn w:val="a0"/>
    <w:rsid w:val="00D95850"/>
    <w:pPr>
      <w:keepLines/>
      <w:widowControl w:val="0"/>
      <w:ind w:left="709" w:hanging="284"/>
      <w:jc w:val="both"/>
    </w:pPr>
    <w:rPr>
      <w:rFonts w:ascii="Peterburg" w:hAnsi="Peterburg"/>
      <w:szCs w:val="20"/>
    </w:rPr>
  </w:style>
  <w:style w:type="paragraph" w:customStyle="1" w:styleId="ConsNormal">
    <w:name w:val="ConsNormal"/>
    <w:link w:val="ConsNormal0"/>
    <w:rsid w:val="00D95850"/>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D95850"/>
    <w:rPr>
      <w:rFonts w:ascii="Arial" w:hAnsi="Arial" w:cs="Arial"/>
    </w:rPr>
  </w:style>
  <w:style w:type="paragraph" w:customStyle="1" w:styleId="29">
    <w:name w:val="Абзац списка2"/>
    <w:basedOn w:val="a0"/>
    <w:rsid w:val="00D95850"/>
    <w:pPr>
      <w:spacing w:after="200" w:line="276" w:lineRule="auto"/>
      <w:ind w:left="720"/>
      <w:contextualSpacing/>
    </w:pPr>
    <w:rPr>
      <w:rFonts w:ascii="Calibri" w:hAnsi="Calibri"/>
      <w:sz w:val="22"/>
      <w:szCs w:val="22"/>
      <w:lang w:eastAsia="en-US"/>
    </w:rPr>
  </w:style>
  <w:style w:type="paragraph" w:customStyle="1" w:styleId="46">
    <w:name w:val="Абзац списка4"/>
    <w:basedOn w:val="a0"/>
    <w:rsid w:val="00D95850"/>
    <w:pPr>
      <w:spacing w:after="200" w:line="276" w:lineRule="auto"/>
      <w:ind w:left="720"/>
    </w:pPr>
    <w:rPr>
      <w:rFonts w:ascii="Calibri" w:hAnsi="Calibri"/>
      <w:sz w:val="22"/>
      <w:szCs w:val="22"/>
    </w:rPr>
  </w:style>
  <w:style w:type="paragraph" w:customStyle="1" w:styleId="36">
    <w:name w:val="Абзац списка3"/>
    <w:basedOn w:val="a0"/>
    <w:rsid w:val="00D95850"/>
    <w:pPr>
      <w:spacing w:after="200" w:line="276" w:lineRule="auto"/>
      <w:ind w:left="720"/>
    </w:pPr>
    <w:rPr>
      <w:rFonts w:ascii="Calibri" w:hAnsi="Calibri"/>
      <w:sz w:val="22"/>
      <w:szCs w:val="22"/>
    </w:rPr>
  </w:style>
  <w:style w:type="paragraph" w:styleId="aff4">
    <w:name w:val="No Spacing"/>
    <w:uiPriority w:val="1"/>
    <w:qFormat/>
    <w:rsid w:val="00D95850"/>
    <w:rPr>
      <w:rFonts w:asciiTheme="minorHAnsi" w:eastAsiaTheme="minorHAnsi" w:hAnsiTheme="minorHAnsi" w:cstheme="minorBidi"/>
      <w:sz w:val="22"/>
      <w:szCs w:val="22"/>
      <w:lang w:eastAsia="en-US"/>
    </w:rPr>
  </w:style>
  <w:style w:type="paragraph" w:customStyle="1" w:styleId="S">
    <w:name w:val="S_Обычный"/>
    <w:basedOn w:val="a0"/>
    <w:rsid w:val="00D95850"/>
    <w:pPr>
      <w:spacing w:line="360" w:lineRule="auto"/>
      <w:ind w:firstLine="709"/>
      <w:jc w:val="both"/>
    </w:pPr>
  </w:style>
  <w:style w:type="paragraph" w:styleId="37">
    <w:name w:val="Body Text Indent 3"/>
    <w:basedOn w:val="a0"/>
    <w:link w:val="38"/>
    <w:uiPriority w:val="99"/>
    <w:unhideWhenUsed/>
    <w:rsid w:val="00D95850"/>
    <w:pPr>
      <w:ind w:firstLine="709"/>
      <w:contextualSpacing/>
      <w:jc w:val="center"/>
    </w:pPr>
    <w:rPr>
      <w:rFonts w:ascii="Arial" w:hAnsi="Arial"/>
      <w:b/>
      <w:sz w:val="28"/>
      <w:szCs w:val="28"/>
    </w:rPr>
  </w:style>
  <w:style w:type="character" w:customStyle="1" w:styleId="38">
    <w:name w:val="Основной текст с отступом 3 Знак"/>
    <w:basedOn w:val="a1"/>
    <w:link w:val="37"/>
    <w:uiPriority w:val="99"/>
    <w:rsid w:val="00D95850"/>
    <w:rPr>
      <w:rFonts w:ascii="Arial" w:hAnsi="Arial"/>
      <w:b/>
      <w:sz w:val="28"/>
      <w:szCs w:val="28"/>
    </w:rPr>
  </w:style>
  <w:style w:type="character" w:customStyle="1" w:styleId="2a">
    <w:name w:val="Основной текст с отступом 2 Знак"/>
    <w:basedOn w:val="a1"/>
    <w:link w:val="2b"/>
    <w:uiPriority w:val="99"/>
    <w:semiHidden/>
    <w:rsid w:val="00D95850"/>
    <w:rPr>
      <w:sz w:val="24"/>
      <w:szCs w:val="24"/>
    </w:rPr>
  </w:style>
  <w:style w:type="paragraph" w:styleId="2b">
    <w:name w:val="Body Text Indent 2"/>
    <w:basedOn w:val="a0"/>
    <w:link w:val="2a"/>
    <w:uiPriority w:val="99"/>
    <w:semiHidden/>
    <w:unhideWhenUsed/>
    <w:rsid w:val="00D95850"/>
    <w:pPr>
      <w:spacing w:after="120" w:line="480" w:lineRule="auto"/>
      <w:ind w:left="283"/>
    </w:pPr>
  </w:style>
  <w:style w:type="paragraph" w:customStyle="1" w:styleId="00">
    <w:name w:val="Основной 0"/>
    <w:aliases w:val="95ПК"/>
    <w:basedOn w:val="a0"/>
    <w:link w:val="01"/>
    <w:qFormat/>
    <w:rsid w:val="00D95850"/>
    <w:pPr>
      <w:widowControl w:val="0"/>
      <w:suppressAutoHyphens/>
      <w:autoSpaceDN w:val="0"/>
      <w:ind w:firstLine="539"/>
      <w:jc w:val="both"/>
      <w:textAlignment w:val="baseline"/>
    </w:pPr>
    <w:rPr>
      <w:rFonts w:eastAsia="Calibri"/>
      <w:kern w:val="3"/>
    </w:rPr>
  </w:style>
  <w:style w:type="character" w:customStyle="1" w:styleId="01">
    <w:name w:val="Основной 0 Знак"/>
    <w:aliases w:val="95ПК Знак"/>
    <w:link w:val="00"/>
    <w:locked/>
    <w:rsid w:val="00D95850"/>
    <w:rPr>
      <w:rFonts w:eastAsia="Calibri"/>
      <w:kern w:val="3"/>
      <w:sz w:val="24"/>
      <w:szCs w:val="24"/>
    </w:rPr>
  </w:style>
  <w:style w:type="paragraph" w:customStyle="1" w:styleId="-">
    <w:name w:val="Обычный слева - ЛГП"/>
    <w:basedOn w:val="a0"/>
    <w:rsid w:val="00D95850"/>
    <w:pPr>
      <w:tabs>
        <w:tab w:val="left" w:pos="567"/>
        <w:tab w:val="left" w:pos="851"/>
        <w:tab w:val="left" w:pos="1247"/>
        <w:tab w:val="left" w:pos="6840"/>
      </w:tabs>
      <w:suppressAutoHyphens/>
      <w:ind w:firstLine="567"/>
      <w:jc w:val="both"/>
    </w:pPr>
    <w:rPr>
      <w:rFonts w:eastAsia="Arial"/>
      <w:sz w:val="22"/>
      <w:lang w:eastAsia="ar-SA"/>
    </w:rPr>
  </w:style>
  <w:style w:type="paragraph" w:customStyle="1" w:styleId="aff5">
    <w:name w:val="Текст информации об изменениях"/>
    <w:basedOn w:val="a0"/>
    <w:next w:val="a0"/>
    <w:uiPriority w:val="99"/>
    <w:rsid w:val="00D95850"/>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6">
    <w:name w:val="лев кр таб"/>
    <w:basedOn w:val="a0"/>
    <w:link w:val="aff7"/>
    <w:qFormat/>
    <w:rsid w:val="00F55EEA"/>
    <w:rPr>
      <w:rFonts w:eastAsia="Calibri"/>
      <w:sz w:val="16"/>
      <w:szCs w:val="16"/>
      <w:lang w:eastAsia="en-US"/>
    </w:rPr>
  </w:style>
  <w:style w:type="character" w:customStyle="1" w:styleId="aff7">
    <w:name w:val="лев кр таб Знак"/>
    <w:basedOn w:val="a1"/>
    <w:link w:val="aff6"/>
    <w:rsid w:val="00F55EEA"/>
    <w:rPr>
      <w:rFonts w:eastAsia="Calibri"/>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ivo.garant.ru/document?id=77578378&amp;sub=1030" TargetMode="External"/><Relationship Id="rId117" Type="http://schemas.openxmlformats.org/officeDocument/2006/relationships/hyperlink" Target="http://ivo.garant.ru/document?id=77578378&amp;sub=1040" TargetMode="External"/><Relationship Id="rId21" Type="http://schemas.openxmlformats.org/officeDocument/2006/relationships/hyperlink" Target="http://ivo.garant.ru/document?id=77578378&amp;sub=1030" TargetMode="External"/><Relationship Id="rId42" Type="http://schemas.openxmlformats.org/officeDocument/2006/relationships/hyperlink" Target="http://ivo.garant.ru/document?id=77578378&amp;sub=1040" TargetMode="External"/><Relationship Id="rId47" Type="http://schemas.openxmlformats.org/officeDocument/2006/relationships/hyperlink" Target="http://ivo.garant.ru/document?id=77578378&amp;sub=1030" TargetMode="External"/><Relationship Id="rId63" Type="http://schemas.openxmlformats.org/officeDocument/2006/relationships/hyperlink" Target="http://ivo.garant.ru/document?id=77578378&amp;sub=1030" TargetMode="External"/><Relationship Id="rId68" Type="http://schemas.openxmlformats.org/officeDocument/2006/relationships/hyperlink" Target="http://ivo.garant.ru/document?id=72108076&amp;sub=1323" TargetMode="External"/><Relationship Id="rId84" Type="http://schemas.openxmlformats.org/officeDocument/2006/relationships/hyperlink" Target="http://ivo.garant.ru/document?id=72108076&amp;sub=11201" TargetMode="External"/><Relationship Id="rId89" Type="http://schemas.openxmlformats.org/officeDocument/2006/relationships/hyperlink" Target="http://ivo.garant.ru/document?id=72108076&amp;sub=11201" TargetMode="External"/><Relationship Id="rId112" Type="http://schemas.openxmlformats.org/officeDocument/2006/relationships/hyperlink" Target="http://ivo.garant.ru/document?id=77578378&amp;sub=1040" TargetMode="External"/><Relationship Id="rId16" Type="http://schemas.openxmlformats.org/officeDocument/2006/relationships/hyperlink" Target="http://ivo.garant.ru/document?id=77578378&amp;sub=1049" TargetMode="External"/><Relationship Id="rId107" Type="http://schemas.openxmlformats.org/officeDocument/2006/relationships/hyperlink" Target="http://ivo.garant.ru/document?id=77578378&amp;sub=1040" TargetMode="External"/><Relationship Id="rId11" Type="http://schemas.openxmlformats.org/officeDocument/2006/relationships/footer" Target="footer2.xml"/><Relationship Id="rId32" Type="http://schemas.openxmlformats.org/officeDocument/2006/relationships/hyperlink" Target="http://ivo.garant.ru/document?id=77578378&amp;sub=1030" TargetMode="External"/><Relationship Id="rId37" Type="http://schemas.openxmlformats.org/officeDocument/2006/relationships/hyperlink" Target="http://ivo.garant.ru/document?id=77578378&amp;sub=1040" TargetMode="External"/><Relationship Id="rId53" Type="http://schemas.openxmlformats.org/officeDocument/2006/relationships/hyperlink" Target="http://ivo.garant.ru/document?id=77578378&amp;sub=1040" TargetMode="External"/><Relationship Id="rId58" Type="http://schemas.openxmlformats.org/officeDocument/2006/relationships/hyperlink" Target="http://ivo.garant.ru/document?id=77578378&amp;sub=1030" TargetMode="External"/><Relationship Id="rId74" Type="http://schemas.openxmlformats.org/officeDocument/2006/relationships/hyperlink" Target="http://ivo.garant.ru/document?id=77578378&amp;sub=1030" TargetMode="External"/><Relationship Id="rId79" Type="http://schemas.openxmlformats.org/officeDocument/2006/relationships/hyperlink" Target="http://ivo.garant.ru/document?id=72108076&amp;sub=1311" TargetMode="External"/><Relationship Id="rId102" Type="http://schemas.openxmlformats.org/officeDocument/2006/relationships/hyperlink" Target="http://ivo.garant.ru/document?id=72108076&amp;sub=1361" TargetMode="External"/><Relationship Id="rId123" Type="http://schemas.openxmlformats.org/officeDocument/2006/relationships/hyperlink" Target="http://ivo.garant.ru/document?id=77578378&amp;sub=1030" TargetMode="External"/><Relationship Id="rId128" Type="http://schemas.openxmlformats.org/officeDocument/2006/relationships/hyperlink" Target="consultantplus://offline/ref=B2E434005C31F055D2DBC666E25498DD79EDE8DF71B256C2EF12E3DE12D29DB1A0864735C5BBC34BSEL3N" TargetMode="External"/><Relationship Id="rId5" Type="http://schemas.openxmlformats.org/officeDocument/2006/relationships/settings" Target="settings.xml"/><Relationship Id="rId90" Type="http://schemas.openxmlformats.org/officeDocument/2006/relationships/hyperlink" Target="http://ivo.garant.ru/document?id=77578378&amp;sub=10115" TargetMode="External"/><Relationship Id="rId95" Type="http://schemas.openxmlformats.org/officeDocument/2006/relationships/hyperlink" Target="http://ivo.garant.ru/document?id=77578378&amp;sub=1040" TargetMode="External"/><Relationship Id="rId19" Type="http://schemas.openxmlformats.org/officeDocument/2006/relationships/hyperlink" Target="http://ivo.garant.ru/document?id=72108076&amp;sub=1311" TargetMode="External"/><Relationship Id="rId14" Type="http://schemas.openxmlformats.org/officeDocument/2006/relationships/hyperlink" Target="http://ivo.garant.ru/document?id=77578378&amp;sub=1049" TargetMode="External"/><Relationship Id="rId22" Type="http://schemas.openxmlformats.org/officeDocument/2006/relationships/hyperlink" Target="http://ivo.garant.ru/document?id=77578378&amp;sub=1040" TargetMode="External"/><Relationship Id="rId27" Type="http://schemas.openxmlformats.org/officeDocument/2006/relationships/hyperlink" Target="http://ivo.garant.ru/document?id=77578378&amp;sub=1040" TargetMode="External"/><Relationship Id="rId30" Type="http://schemas.openxmlformats.org/officeDocument/2006/relationships/hyperlink" Target="http://ivo.garant.ru/document?id=77578378&amp;sub=1030" TargetMode="External"/><Relationship Id="rId35" Type="http://schemas.openxmlformats.org/officeDocument/2006/relationships/hyperlink" Target="http://ivo.garant.ru/document?id=77578378&amp;sub=1040" TargetMode="External"/><Relationship Id="rId43" Type="http://schemas.openxmlformats.org/officeDocument/2006/relationships/hyperlink" Target="http://ivo.garant.ru/document?id=72108076&amp;sub=1371" TargetMode="External"/><Relationship Id="rId48" Type="http://schemas.openxmlformats.org/officeDocument/2006/relationships/hyperlink" Target="http://ivo.garant.ru/document?id=77578378&amp;sub=1040" TargetMode="External"/><Relationship Id="rId56" Type="http://schemas.openxmlformats.org/officeDocument/2006/relationships/hyperlink" Target="http://ivo.garant.ru/document?id=77578378&amp;sub=1030" TargetMode="External"/><Relationship Id="rId64" Type="http://schemas.openxmlformats.org/officeDocument/2006/relationships/hyperlink" Target="http://ivo.garant.ru/document?id=77578378&amp;sub=1040" TargetMode="External"/><Relationship Id="rId69" Type="http://schemas.openxmlformats.org/officeDocument/2006/relationships/hyperlink" Target="http://ivo.garant.ru/document?id=72108076&amp;sub=1721" TargetMode="External"/><Relationship Id="rId77" Type="http://schemas.openxmlformats.org/officeDocument/2006/relationships/hyperlink" Target="http://ivo.garant.ru/document?id=72108076&amp;sub=1311" TargetMode="External"/><Relationship Id="rId100" Type="http://schemas.openxmlformats.org/officeDocument/2006/relationships/hyperlink" Target="http://ivo.garant.ru/document?id=72108076&amp;sub=11201" TargetMode="External"/><Relationship Id="rId105" Type="http://schemas.openxmlformats.org/officeDocument/2006/relationships/hyperlink" Target="http://ivo.garant.ru/document?id=72108076&amp;sub=1511" TargetMode="External"/><Relationship Id="rId113" Type="http://schemas.openxmlformats.org/officeDocument/2006/relationships/hyperlink" Target="http://ivo.garant.ru/document?id=72108076&amp;sub=1311" TargetMode="External"/><Relationship Id="rId118" Type="http://schemas.openxmlformats.org/officeDocument/2006/relationships/hyperlink" Target="http://ivo.garant.ru/document?id=72108076&amp;sub=1311" TargetMode="External"/><Relationship Id="rId126" Type="http://schemas.openxmlformats.org/officeDocument/2006/relationships/hyperlink" Target="http://ru48.registrnpa.ru/" TargetMode="External"/><Relationship Id="rId8" Type="http://schemas.openxmlformats.org/officeDocument/2006/relationships/endnotes" Target="endnotes.xml"/><Relationship Id="rId51" Type="http://schemas.openxmlformats.org/officeDocument/2006/relationships/hyperlink" Target="http://ivo.garant.ru/document?id=77578378&amp;sub=1040" TargetMode="External"/><Relationship Id="rId72" Type="http://schemas.openxmlformats.org/officeDocument/2006/relationships/hyperlink" Target="http://ivo.garant.ru/document?id=72108076&amp;sub=11201" TargetMode="External"/><Relationship Id="rId80" Type="http://schemas.openxmlformats.org/officeDocument/2006/relationships/hyperlink" Target="http://ivo.garant.ru/document?id=72108076&amp;sub=1323" TargetMode="External"/><Relationship Id="rId85" Type="http://schemas.openxmlformats.org/officeDocument/2006/relationships/hyperlink" Target="http://ivo.garant.ru/document?id=72108076&amp;sub=11201" TargetMode="External"/><Relationship Id="rId93" Type="http://schemas.openxmlformats.org/officeDocument/2006/relationships/hyperlink" Target="http://ivo.garant.ru/document?id=72108076&amp;sub=1311" TargetMode="External"/><Relationship Id="rId98" Type="http://schemas.openxmlformats.org/officeDocument/2006/relationships/hyperlink" Target="http://ivo.garant.ru/document?id=77578378&amp;sub=1049" TargetMode="External"/><Relationship Id="rId121" Type="http://schemas.openxmlformats.org/officeDocument/2006/relationships/hyperlink" Target="http://ivo.garant.ru/document?id=72108076&amp;sub=1311" TargetMode="Externa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http://ivo.garant.ru/document?id=72108076&amp;sub=11201" TargetMode="External"/><Relationship Id="rId25" Type="http://schemas.openxmlformats.org/officeDocument/2006/relationships/hyperlink" Target="http://ivo.garant.ru/document?id=77578378&amp;sub=1040" TargetMode="External"/><Relationship Id="rId33" Type="http://schemas.openxmlformats.org/officeDocument/2006/relationships/hyperlink" Target="http://ivo.garant.ru/document?id=77578378&amp;sub=1040" TargetMode="External"/><Relationship Id="rId38" Type="http://schemas.openxmlformats.org/officeDocument/2006/relationships/hyperlink" Target="http://ivo.garant.ru/document?id=77578378&amp;sub=1030" TargetMode="External"/><Relationship Id="rId46" Type="http://schemas.openxmlformats.org/officeDocument/2006/relationships/hyperlink" Target="http://ivo.garant.ru/document?id=72108076&amp;sub=1381" TargetMode="External"/><Relationship Id="rId59" Type="http://schemas.openxmlformats.org/officeDocument/2006/relationships/hyperlink" Target="http://ivo.garant.ru/document?id=77578378&amp;sub=1040" TargetMode="External"/><Relationship Id="rId67" Type="http://schemas.openxmlformats.org/officeDocument/2006/relationships/hyperlink" Target="http://ivo.garant.ru/document?id=72108076&amp;sub=1311" TargetMode="External"/><Relationship Id="rId103" Type="http://schemas.openxmlformats.org/officeDocument/2006/relationships/hyperlink" Target="http://ivo.garant.ru/document?id=77578378&amp;sub=1030" TargetMode="External"/><Relationship Id="rId108" Type="http://schemas.openxmlformats.org/officeDocument/2006/relationships/hyperlink" Target="http://ivo.garant.ru/document?id=72108076&amp;sub=1311" TargetMode="External"/><Relationship Id="rId116" Type="http://schemas.openxmlformats.org/officeDocument/2006/relationships/hyperlink" Target="http://ivo.garant.ru/document?id=77578378&amp;sub=1030" TargetMode="External"/><Relationship Id="rId124" Type="http://schemas.openxmlformats.org/officeDocument/2006/relationships/hyperlink" Target="http://ivo.garant.ru/document?id=77578378&amp;sub=1040" TargetMode="External"/><Relationship Id="rId129" Type="http://schemas.openxmlformats.org/officeDocument/2006/relationships/fontTable" Target="fontTable.xml"/><Relationship Id="rId20" Type="http://schemas.openxmlformats.org/officeDocument/2006/relationships/hyperlink" Target="http://ivo.garant.ru/document?id=72108076&amp;sub=1323" TargetMode="External"/><Relationship Id="rId41" Type="http://schemas.openxmlformats.org/officeDocument/2006/relationships/hyperlink" Target="http://ivo.garant.ru/document?id=77578378&amp;sub=1030" TargetMode="External"/><Relationship Id="rId54" Type="http://schemas.openxmlformats.org/officeDocument/2006/relationships/hyperlink" Target="http://ivo.garant.ru/document?id=77578378&amp;sub=1030" TargetMode="External"/><Relationship Id="rId62" Type="http://schemas.openxmlformats.org/officeDocument/2006/relationships/hyperlink" Target="http://ivo.garant.ru/document?id=72108076&amp;sub=1511" TargetMode="External"/><Relationship Id="rId70" Type="http://schemas.openxmlformats.org/officeDocument/2006/relationships/hyperlink" Target="http://ivo.garant.ru/document?id=77578378&amp;sub=1030" TargetMode="External"/><Relationship Id="rId75" Type="http://schemas.openxmlformats.org/officeDocument/2006/relationships/hyperlink" Target="http://ivo.garant.ru/document?id=77578378&amp;sub=1040" TargetMode="External"/><Relationship Id="rId83" Type="http://schemas.openxmlformats.org/officeDocument/2006/relationships/hyperlink" Target="http://ivo.garant.ru/document?id=77578378&amp;sub=1021" TargetMode="External"/><Relationship Id="rId88" Type="http://schemas.openxmlformats.org/officeDocument/2006/relationships/hyperlink" Target="http://ivo.garant.ru/document?id=72108076&amp;sub=1311" TargetMode="External"/><Relationship Id="rId91" Type="http://schemas.openxmlformats.org/officeDocument/2006/relationships/hyperlink" Target="http://ivo.garant.ru/document?id=77578378&amp;sub=1119" TargetMode="External"/><Relationship Id="rId96" Type="http://schemas.openxmlformats.org/officeDocument/2006/relationships/hyperlink" Target="http://ivo.garant.ru/document?id=77578378&amp;sub=1049" TargetMode="External"/><Relationship Id="rId111" Type="http://schemas.openxmlformats.org/officeDocument/2006/relationships/hyperlink" Target="http://ivo.garant.ru/document?id=77578378&amp;sub=103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vo.garant.ru/document?id=77578378&amp;sub=1049" TargetMode="External"/><Relationship Id="rId23" Type="http://schemas.openxmlformats.org/officeDocument/2006/relationships/hyperlink" Target="http://ivo.garant.ru/document?id=72108076&amp;sub=1321" TargetMode="External"/><Relationship Id="rId28" Type="http://schemas.openxmlformats.org/officeDocument/2006/relationships/hyperlink" Target="http://ivo.garant.ru/document?id=77578378&amp;sub=1030" TargetMode="External"/><Relationship Id="rId36" Type="http://schemas.openxmlformats.org/officeDocument/2006/relationships/hyperlink" Target="http://ivo.garant.ru/document?id=77578378&amp;sub=1030" TargetMode="External"/><Relationship Id="rId49" Type="http://schemas.openxmlformats.org/officeDocument/2006/relationships/hyperlink" Target="http://ivo.garant.ru/document?id=77578378&amp;sub=10391" TargetMode="External"/><Relationship Id="rId57" Type="http://schemas.openxmlformats.org/officeDocument/2006/relationships/hyperlink" Target="http://ivo.garant.ru/document?id=77578378&amp;sub=1040" TargetMode="External"/><Relationship Id="rId106" Type="http://schemas.openxmlformats.org/officeDocument/2006/relationships/hyperlink" Target="http://ivo.garant.ru/document?id=77578378&amp;sub=1030" TargetMode="External"/><Relationship Id="rId114" Type="http://schemas.openxmlformats.org/officeDocument/2006/relationships/hyperlink" Target="http://ivo.garant.ru/document?id=72108076&amp;sub=1361" TargetMode="External"/><Relationship Id="rId119" Type="http://schemas.openxmlformats.org/officeDocument/2006/relationships/hyperlink" Target="http://ivo.garant.ru/document?id=77578378&amp;sub=1030" TargetMode="External"/><Relationship Id="rId127" Type="http://schemas.openxmlformats.org/officeDocument/2006/relationships/hyperlink" Target="http://ru48.registrnpa.ru/" TargetMode="External"/><Relationship Id="rId10" Type="http://schemas.openxmlformats.org/officeDocument/2006/relationships/footer" Target="footer1.xml"/><Relationship Id="rId31" Type="http://schemas.openxmlformats.org/officeDocument/2006/relationships/hyperlink" Target="http://ivo.garant.ru/document?id=77578378&amp;sub=1040" TargetMode="External"/><Relationship Id="rId44" Type="http://schemas.openxmlformats.org/officeDocument/2006/relationships/hyperlink" Target="http://ivo.garant.ru/document?id=77578378&amp;sub=1030" TargetMode="External"/><Relationship Id="rId52" Type="http://schemas.openxmlformats.org/officeDocument/2006/relationships/hyperlink" Target="http://ivo.garant.ru/document?id=77578378&amp;sub=1030" TargetMode="External"/><Relationship Id="rId60" Type="http://schemas.openxmlformats.org/officeDocument/2006/relationships/hyperlink" Target="http://ivo.garant.ru/document?id=77578378&amp;sub=1030" TargetMode="External"/><Relationship Id="rId65" Type="http://schemas.openxmlformats.org/officeDocument/2006/relationships/hyperlink" Target="http://ivo.garant.ru/document?id=72108076&amp;sub=1311" TargetMode="External"/><Relationship Id="rId73" Type="http://schemas.openxmlformats.org/officeDocument/2006/relationships/hyperlink" Target="http://ivo.garant.ru/document?id=72108076&amp;sub=1311" TargetMode="External"/><Relationship Id="rId78" Type="http://schemas.openxmlformats.org/officeDocument/2006/relationships/hyperlink" Target="http://ivo.garant.ru/document?id=72108076&amp;sub=1323" TargetMode="External"/><Relationship Id="rId81" Type="http://schemas.openxmlformats.org/officeDocument/2006/relationships/hyperlink" Target="http://ivo.garant.ru/document?id=72108076&amp;sub=11201" TargetMode="External"/><Relationship Id="rId86" Type="http://schemas.openxmlformats.org/officeDocument/2006/relationships/hyperlink" Target="http://ivo.garant.ru/document?id=77578378&amp;sub=1021" TargetMode="External"/><Relationship Id="rId94" Type="http://schemas.openxmlformats.org/officeDocument/2006/relationships/hyperlink" Target="http://ivo.garant.ru/document?id=77578378&amp;sub=1030" TargetMode="External"/><Relationship Id="rId99" Type="http://schemas.openxmlformats.org/officeDocument/2006/relationships/hyperlink" Target="http://ivo.garant.ru/document?id=72108076&amp;sub=1311" TargetMode="External"/><Relationship Id="rId101" Type="http://schemas.openxmlformats.org/officeDocument/2006/relationships/hyperlink" Target="http://ivo.garant.ru/document?id=72108076&amp;sub=1311" TargetMode="External"/><Relationship Id="rId122" Type="http://schemas.openxmlformats.org/officeDocument/2006/relationships/hyperlink" Target="http://ivo.garant.ru/document?id=72108076&amp;sub=1323" TargetMode="Externa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ivo.garant.ru/document?id=77578378&amp;sub=1021" TargetMode="External"/><Relationship Id="rId18" Type="http://schemas.openxmlformats.org/officeDocument/2006/relationships/hyperlink" Target="http://ivo.garant.ru/document?id=72108076&amp;sub=1311" TargetMode="External"/><Relationship Id="rId39" Type="http://schemas.openxmlformats.org/officeDocument/2006/relationships/hyperlink" Target="http://ivo.garant.ru/document?id=77578378&amp;sub=1040" TargetMode="External"/><Relationship Id="rId109" Type="http://schemas.openxmlformats.org/officeDocument/2006/relationships/hyperlink" Target="http://ivo.garant.ru/document?id=72108076&amp;sub=1361" TargetMode="External"/><Relationship Id="rId34" Type="http://schemas.openxmlformats.org/officeDocument/2006/relationships/hyperlink" Target="http://ivo.garant.ru/document?id=77578378&amp;sub=1030" TargetMode="External"/><Relationship Id="rId50" Type="http://schemas.openxmlformats.org/officeDocument/2006/relationships/hyperlink" Target="http://ivo.garant.ru/document?id=77578378&amp;sub=1030" TargetMode="External"/><Relationship Id="rId55" Type="http://schemas.openxmlformats.org/officeDocument/2006/relationships/hyperlink" Target="http://ivo.garant.ru/document?id=77578378&amp;sub=1040" TargetMode="External"/><Relationship Id="rId76" Type="http://schemas.openxmlformats.org/officeDocument/2006/relationships/hyperlink" Target="http://ivo.garant.ru/document?id=72108076&amp;sub=14911" TargetMode="External"/><Relationship Id="rId97" Type="http://schemas.openxmlformats.org/officeDocument/2006/relationships/hyperlink" Target="http://ivo.garant.ru/document?id=72108076&amp;sub=14911" TargetMode="External"/><Relationship Id="rId104" Type="http://schemas.openxmlformats.org/officeDocument/2006/relationships/hyperlink" Target="http://ivo.garant.ru/document?id=77578378&amp;sub=1040" TargetMode="External"/><Relationship Id="rId120" Type="http://schemas.openxmlformats.org/officeDocument/2006/relationships/hyperlink" Target="http://ivo.garant.ru/document?id=77578378&amp;sub=1040" TargetMode="External"/><Relationship Id="rId125" Type="http://schemas.openxmlformats.org/officeDocument/2006/relationships/hyperlink" Target="http://ru48.registrnpa.ru/" TargetMode="External"/><Relationship Id="rId7" Type="http://schemas.openxmlformats.org/officeDocument/2006/relationships/footnotes" Target="footnotes.xml"/><Relationship Id="rId71" Type="http://schemas.openxmlformats.org/officeDocument/2006/relationships/hyperlink" Target="http://ivo.garant.ru/document?id=77578378&amp;sub=1040" TargetMode="External"/><Relationship Id="rId92" Type="http://schemas.openxmlformats.org/officeDocument/2006/relationships/hyperlink" Target="http://ivo.garant.ru/document?id=77578378&amp;sub=1120" TargetMode="External"/><Relationship Id="rId2" Type="http://schemas.openxmlformats.org/officeDocument/2006/relationships/customXml" Target="../customXml/item2.xml"/><Relationship Id="rId29" Type="http://schemas.openxmlformats.org/officeDocument/2006/relationships/hyperlink" Target="http://ivo.garant.ru/document?id=77578378&amp;sub=1040" TargetMode="External"/><Relationship Id="rId24" Type="http://schemas.openxmlformats.org/officeDocument/2006/relationships/hyperlink" Target="http://ivo.garant.ru/document?id=77578378&amp;sub=1030" TargetMode="External"/><Relationship Id="rId40" Type="http://schemas.openxmlformats.org/officeDocument/2006/relationships/hyperlink" Target="http://ivo.garant.ru/document?id=72108076&amp;sub=1361" TargetMode="External"/><Relationship Id="rId45" Type="http://schemas.openxmlformats.org/officeDocument/2006/relationships/hyperlink" Target="http://ivo.garant.ru/document?id=77578378&amp;sub=1040" TargetMode="External"/><Relationship Id="rId66" Type="http://schemas.openxmlformats.org/officeDocument/2006/relationships/hyperlink" Target="http://ivo.garant.ru/document?id=72108076&amp;sub=1371" TargetMode="External"/><Relationship Id="rId87" Type="http://schemas.openxmlformats.org/officeDocument/2006/relationships/hyperlink" Target="http://ivo.garant.ru/document?id=72108076&amp;sub=11201" TargetMode="External"/><Relationship Id="rId110" Type="http://schemas.openxmlformats.org/officeDocument/2006/relationships/hyperlink" Target="http://ivo.garant.ru/document?id=72108076&amp;sub=11201" TargetMode="External"/><Relationship Id="rId115" Type="http://schemas.openxmlformats.org/officeDocument/2006/relationships/hyperlink" Target="http://ivo.garant.ru/document?id=72108076&amp;sub=11201" TargetMode="External"/><Relationship Id="rId61" Type="http://schemas.openxmlformats.org/officeDocument/2006/relationships/hyperlink" Target="http://ivo.garant.ru/document?id=77578378&amp;sub=1040" TargetMode="External"/><Relationship Id="rId82" Type="http://schemas.openxmlformats.org/officeDocument/2006/relationships/hyperlink" Target="http://ivo.garant.ru/document?id=72108076&amp;sub=1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984A1-D1E3-4610-B9D5-36AC5411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73</Pages>
  <Words>18467</Words>
  <Characters>145980</Characters>
  <Application>Microsoft Office Word</Application>
  <DocSecurity>0</DocSecurity>
  <Lines>1216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ккк</dc:creator>
  <cp:lastModifiedBy>InnaPC</cp:lastModifiedBy>
  <cp:revision>15</cp:revision>
  <cp:lastPrinted>2021-09-02T10:33:00Z</cp:lastPrinted>
  <dcterms:created xsi:type="dcterms:W3CDTF">2021-06-11T06:59:00Z</dcterms:created>
  <dcterms:modified xsi:type="dcterms:W3CDTF">2022-05-11T09:32:00Z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